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D9AF" w14:textId="0B46E4F4" w:rsidR="003E7C62" w:rsidRDefault="003E7C62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Aaron Hong (ahong02)</w:t>
      </w:r>
    </w:p>
    <w:p w14:paraId="1BCF28C2" w14:textId="41BEF0C8" w:rsidR="003E7C62" w:rsidRDefault="003E7C62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Stephen </w:t>
      </w:r>
      <w:proofErr w:type="spellStart"/>
      <w:r>
        <w:rPr>
          <w:rFonts w:asciiTheme="majorHAnsi" w:hAnsiTheme="majorHAnsi" w:cstheme="majorHAnsi"/>
          <w:sz w:val="24"/>
          <w:szCs w:val="24"/>
        </w:rPr>
        <w:t>Macris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smacris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7922E8C2" w14:textId="0206463D" w:rsidR="003E7C62" w:rsidRPr="003E7C62" w:rsidRDefault="003E7C62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EE469, 5/19/23</w:t>
      </w:r>
    </w:p>
    <w:p w14:paraId="2386573A" w14:textId="271AF056" w:rsidR="003E7C62" w:rsidRDefault="003E7C62" w:rsidP="003E7C62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E7C62">
        <w:rPr>
          <w:rFonts w:asciiTheme="majorHAnsi" w:hAnsiTheme="majorHAnsi" w:cstheme="majorHAnsi"/>
          <w:b/>
          <w:bCs/>
          <w:sz w:val="28"/>
          <w:szCs w:val="28"/>
        </w:rPr>
        <w:t xml:space="preserve">Lab </w:t>
      </w:r>
      <w:r w:rsidR="002339E4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3E7C62">
        <w:rPr>
          <w:rFonts w:asciiTheme="majorHAnsi" w:hAnsiTheme="majorHAnsi" w:cstheme="majorHAnsi"/>
          <w:b/>
          <w:bCs/>
          <w:sz w:val="28"/>
          <w:szCs w:val="28"/>
        </w:rPr>
        <w:t xml:space="preserve"> Report</w:t>
      </w:r>
    </w:p>
    <w:p w14:paraId="78C38F27" w14:textId="58A143E0" w:rsidR="00D0180F" w:rsidRPr="008335AB" w:rsidRDefault="00D0180F" w:rsidP="00D0180F">
      <w:pPr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8335AB">
        <w:rPr>
          <w:rFonts w:asciiTheme="majorHAnsi" w:hAnsiTheme="majorHAnsi" w:cstheme="majorHAnsi"/>
          <w:sz w:val="28"/>
          <w:szCs w:val="28"/>
        </w:rPr>
        <w:t>Procedure:</w:t>
      </w:r>
    </w:p>
    <w:p w14:paraId="4F53807E" w14:textId="3E3D1FA1" w:rsidR="00D0180F" w:rsidRDefault="00D0180F" w:rsidP="00EF71A6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0FB71E76">
        <w:rPr>
          <w:rFonts w:asciiTheme="majorHAnsi" w:hAnsiTheme="majorHAnsi" w:cstheme="majorBidi"/>
          <w:sz w:val="24"/>
          <w:szCs w:val="24"/>
        </w:rPr>
        <w:t xml:space="preserve">In this lab, </w:t>
      </w:r>
      <w:r w:rsidR="00F26CB6">
        <w:rPr>
          <w:rFonts w:asciiTheme="majorHAnsi" w:hAnsiTheme="majorHAnsi" w:cstheme="majorBidi"/>
          <w:sz w:val="24"/>
          <w:szCs w:val="24"/>
        </w:rPr>
        <w:t xml:space="preserve">the </w:t>
      </w:r>
      <w:proofErr w:type="spellStart"/>
      <w:r w:rsidR="00ED7C9A">
        <w:rPr>
          <w:rFonts w:asciiTheme="majorHAnsi" w:hAnsiTheme="majorHAnsi" w:cstheme="majorHAnsi"/>
          <w:sz w:val="24"/>
          <w:szCs w:val="24"/>
        </w:rPr>
        <w:t>CPUlator</w:t>
      </w:r>
      <w:proofErr w:type="spellEnd"/>
      <w:r w:rsidR="00F26CB6">
        <w:rPr>
          <w:rFonts w:asciiTheme="majorHAnsi" w:hAnsiTheme="majorHAnsi" w:cstheme="majorHAnsi"/>
          <w:sz w:val="24"/>
          <w:szCs w:val="24"/>
        </w:rPr>
        <w:t xml:space="preserve"> </w:t>
      </w:r>
      <w:r w:rsidR="00604ED7">
        <w:rPr>
          <w:rFonts w:asciiTheme="majorHAnsi" w:hAnsiTheme="majorHAnsi" w:cstheme="majorHAnsi"/>
          <w:sz w:val="24"/>
          <w:szCs w:val="24"/>
        </w:rPr>
        <w:t xml:space="preserve">NIOS II </w:t>
      </w:r>
      <w:r w:rsidR="00F26CB6">
        <w:rPr>
          <w:rFonts w:asciiTheme="majorHAnsi" w:hAnsiTheme="majorHAnsi" w:cstheme="majorHAnsi"/>
          <w:sz w:val="24"/>
          <w:szCs w:val="24"/>
        </w:rPr>
        <w:t>interface</w:t>
      </w:r>
      <w:r w:rsidR="008B1A05">
        <w:rPr>
          <w:rFonts w:asciiTheme="majorHAnsi" w:hAnsiTheme="majorHAnsi" w:cstheme="majorHAnsi"/>
          <w:sz w:val="24"/>
          <w:szCs w:val="24"/>
        </w:rPr>
        <w:t xml:space="preserve"> (</w:t>
      </w:r>
      <w:hyperlink r:id="rId8" w:history="1">
        <w:r w:rsidR="00604ED7" w:rsidRPr="007C2C11">
          <w:rPr>
            <w:rStyle w:val="Hyperlink"/>
            <w:rFonts w:asciiTheme="majorHAnsi" w:hAnsiTheme="majorHAnsi" w:cstheme="majorHAnsi"/>
            <w:sz w:val="24"/>
            <w:szCs w:val="24"/>
          </w:rPr>
          <w:t>https://cpulator.01xz.net/?sys=nios-de1soc</w:t>
        </w:r>
      </w:hyperlink>
      <w:r w:rsidR="00604ED7">
        <w:rPr>
          <w:rFonts w:asciiTheme="majorHAnsi" w:hAnsiTheme="majorHAnsi" w:cstheme="majorHAnsi"/>
          <w:sz w:val="24"/>
          <w:szCs w:val="24"/>
        </w:rPr>
        <w:t xml:space="preserve">) was </w:t>
      </w:r>
      <w:r w:rsidR="00EE6964">
        <w:rPr>
          <w:rFonts w:asciiTheme="majorHAnsi" w:hAnsiTheme="majorHAnsi" w:cstheme="majorHAnsi"/>
          <w:sz w:val="24"/>
          <w:szCs w:val="24"/>
        </w:rPr>
        <w:t>used</w:t>
      </w:r>
      <w:r w:rsidR="005A44FA">
        <w:rPr>
          <w:rFonts w:asciiTheme="majorHAnsi" w:hAnsiTheme="majorHAnsi" w:cstheme="majorHAnsi"/>
          <w:sz w:val="24"/>
          <w:szCs w:val="24"/>
        </w:rPr>
        <w:t xml:space="preserve"> to </w:t>
      </w:r>
      <w:r w:rsidR="003F1D6A">
        <w:rPr>
          <w:rFonts w:asciiTheme="majorHAnsi" w:hAnsiTheme="majorHAnsi" w:cstheme="majorHAnsi"/>
          <w:sz w:val="24"/>
          <w:szCs w:val="24"/>
        </w:rPr>
        <w:t xml:space="preserve">write programs </w:t>
      </w:r>
      <w:r w:rsidR="00F37CF8">
        <w:rPr>
          <w:rFonts w:asciiTheme="majorHAnsi" w:hAnsiTheme="majorHAnsi" w:cstheme="majorHAnsi"/>
          <w:sz w:val="24"/>
          <w:szCs w:val="24"/>
        </w:rPr>
        <w:t>that implement functionality</w:t>
      </w:r>
      <w:r w:rsidR="00A86C31">
        <w:rPr>
          <w:rFonts w:asciiTheme="majorHAnsi" w:hAnsiTheme="majorHAnsi" w:cstheme="majorHAnsi"/>
          <w:sz w:val="24"/>
          <w:szCs w:val="24"/>
        </w:rPr>
        <w:t xml:space="preserve"> for its LEDs and push buttons. Programs</w:t>
      </w:r>
      <w:r w:rsidR="009875B3">
        <w:rPr>
          <w:rFonts w:asciiTheme="majorHAnsi" w:hAnsiTheme="majorHAnsi" w:cstheme="majorHAnsi"/>
          <w:sz w:val="24"/>
          <w:szCs w:val="24"/>
        </w:rPr>
        <w:t xml:space="preserve"> written in both C and NIOS II were compared and </w:t>
      </w:r>
      <w:r w:rsidR="00C93AE8">
        <w:rPr>
          <w:rFonts w:asciiTheme="majorHAnsi" w:hAnsiTheme="majorHAnsi" w:cstheme="majorHAnsi"/>
          <w:sz w:val="24"/>
          <w:szCs w:val="24"/>
        </w:rPr>
        <w:t>analyzed.</w:t>
      </w:r>
    </w:p>
    <w:p w14:paraId="1A5A8076" w14:textId="77777777" w:rsidR="00EF71A6" w:rsidRPr="00D0180F" w:rsidRDefault="00EF71A6" w:rsidP="00EF71A6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04D69C64" w14:textId="4E60CD31" w:rsidR="00D0180F" w:rsidRPr="003E7C62" w:rsidRDefault="00D0180F" w:rsidP="00D0180F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335AB">
        <w:rPr>
          <w:rFonts w:asciiTheme="majorHAnsi" w:hAnsiTheme="majorHAnsi" w:cstheme="majorHAnsi"/>
          <w:sz w:val="28"/>
          <w:szCs w:val="28"/>
        </w:rPr>
        <w:t>Results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D95E515" w14:textId="77777777" w:rsidR="003E7C62" w:rsidRDefault="00DE30F3" w:rsidP="003E7C62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E7C62">
        <w:rPr>
          <w:rFonts w:asciiTheme="majorHAnsi" w:hAnsiTheme="majorHAnsi" w:cstheme="majorHAnsi"/>
          <w:b/>
          <w:bCs/>
          <w:sz w:val="24"/>
          <w:szCs w:val="24"/>
        </w:rPr>
        <w:t xml:space="preserve">Task 1 </w:t>
      </w:r>
    </w:p>
    <w:p w14:paraId="31E3D41D" w14:textId="50294A85" w:rsidR="00D0180F" w:rsidRDefault="00DE30F3" w:rsidP="003E7C62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1:</w:t>
      </w:r>
    </w:p>
    <w:p w14:paraId="1231CBA6" w14:textId="23B2F30E" w:rsidR="00352F7D" w:rsidRDefault="00352F7D" w:rsidP="00352F7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352F7D">
        <w:rPr>
          <w:rFonts w:asciiTheme="majorHAnsi" w:hAnsiTheme="majorHAnsi" w:cstheme="majorHAnsi"/>
          <w:sz w:val="24"/>
          <w:szCs w:val="24"/>
        </w:rPr>
        <w:t>What does the (volatile long *) keyword mean?</w:t>
      </w:r>
    </w:p>
    <w:p w14:paraId="227C8A73" w14:textId="172BE16B" w:rsidR="00352F7D" w:rsidRPr="00352F7D" w:rsidRDefault="00352F7D" w:rsidP="00352F7D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(volatile long *) keyword initializes a pointer to a volatile long (32-bit) data type. The volatile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keyword specifies that this value is subject to change.</w:t>
      </w:r>
    </w:p>
    <w:p w14:paraId="7B439216" w14:textId="57F98CB0" w:rsidR="00352F7D" w:rsidRDefault="00352F7D" w:rsidP="00352F7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52F7D">
        <w:rPr>
          <w:rFonts w:asciiTheme="majorHAnsi" w:hAnsiTheme="majorHAnsi" w:cstheme="majorHAnsi"/>
          <w:sz w:val="24"/>
          <w:szCs w:val="24"/>
        </w:rPr>
        <w:t xml:space="preserve">2. Verify that this program works as intended in the </w:t>
      </w:r>
      <w:proofErr w:type="spellStart"/>
      <w:r w:rsidRPr="00352F7D">
        <w:rPr>
          <w:rFonts w:asciiTheme="majorHAnsi" w:hAnsiTheme="majorHAnsi" w:cstheme="majorHAnsi"/>
          <w:sz w:val="24"/>
          <w:szCs w:val="24"/>
        </w:rPr>
        <w:t>CPUlator</w:t>
      </w:r>
      <w:proofErr w:type="spellEnd"/>
      <w:r w:rsidRPr="00352F7D">
        <w:rPr>
          <w:rFonts w:asciiTheme="majorHAnsi" w:hAnsiTheme="majorHAnsi" w:cstheme="majorHAnsi"/>
          <w:sz w:val="24"/>
          <w:szCs w:val="24"/>
        </w:rPr>
        <w:t>. Make sure that the Language set on the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F7D">
        <w:rPr>
          <w:rFonts w:asciiTheme="majorHAnsi" w:hAnsiTheme="majorHAnsi" w:cstheme="majorHAnsi"/>
          <w:sz w:val="24"/>
          <w:szCs w:val="24"/>
        </w:rPr>
        <w:t>CPUlator</w:t>
      </w:r>
      <w:proofErr w:type="spellEnd"/>
      <w:r w:rsidRPr="00352F7D">
        <w:rPr>
          <w:rFonts w:asciiTheme="majorHAnsi" w:hAnsiTheme="majorHAnsi" w:cstheme="majorHAnsi"/>
          <w:sz w:val="24"/>
          <w:szCs w:val="24"/>
        </w:rPr>
        <w:t xml:space="preserve"> is in C. Take a screenshot of the LEDs, showing that the right-most LED is illuminated.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r w:rsidRPr="00352F7D">
        <w:rPr>
          <w:rFonts w:asciiTheme="majorHAnsi" w:hAnsiTheme="majorHAnsi" w:cstheme="majorHAnsi"/>
          <w:sz w:val="24"/>
          <w:szCs w:val="24"/>
        </w:rPr>
        <w:t>Make sure to include this screenshot in your report.</w:t>
      </w:r>
    </w:p>
    <w:p w14:paraId="44AAB6CF" w14:textId="77777777" w:rsidR="00352F7D" w:rsidRDefault="00352F7D" w:rsidP="00352F7D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shown in the below screenshot, the given code works properly since the rightmost LED is illuminated.</w:t>
      </w:r>
    </w:p>
    <w:p w14:paraId="588A173F" w14:textId="27EDB2E5" w:rsidR="00352F7D" w:rsidRPr="00352F7D" w:rsidRDefault="00352F7D" w:rsidP="00352F7D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20C8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AA74CFC" wp14:editId="7B8C9367">
            <wp:extent cx="6858000" cy="2301240"/>
            <wp:effectExtent l="0" t="0" r="0" b="3810"/>
            <wp:docPr id="811106834" name="Picture 811106834" descr="A picture containing text, software, computer icon,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06834" name="Picture 1" descr="A picture containing text, software, computer icon,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3AC1" w14:textId="33D10421" w:rsidR="005905D5" w:rsidRDefault="00352F7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52F7D">
        <w:rPr>
          <w:rFonts w:asciiTheme="majorHAnsi" w:hAnsiTheme="majorHAnsi" w:cstheme="majorHAnsi"/>
          <w:sz w:val="24"/>
          <w:szCs w:val="24"/>
        </w:rPr>
        <w:t>3. Modify this example code to illuminate all 10 of the LEDs on the NIOS board. What value did you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r w:rsidRPr="00352F7D">
        <w:rPr>
          <w:rFonts w:asciiTheme="majorHAnsi" w:hAnsiTheme="majorHAnsi" w:cstheme="majorHAnsi"/>
          <w:sz w:val="24"/>
          <w:szCs w:val="24"/>
        </w:rPr>
        <w:t xml:space="preserve">choose to write to *LED? Why? Take a screenshot of the LEDs, showing that </w:t>
      </w:r>
      <w:proofErr w:type="gramStart"/>
      <w:r w:rsidRPr="00352F7D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Pr="00352F7D">
        <w:rPr>
          <w:rFonts w:asciiTheme="majorHAnsi" w:hAnsiTheme="majorHAnsi" w:cstheme="majorHAnsi"/>
          <w:sz w:val="24"/>
          <w:szCs w:val="24"/>
        </w:rPr>
        <w:t xml:space="preserve"> the LEDs are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r w:rsidRPr="00352F7D">
        <w:rPr>
          <w:rFonts w:asciiTheme="majorHAnsi" w:hAnsiTheme="majorHAnsi" w:cstheme="majorHAnsi"/>
          <w:sz w:val="24"/>
          <w:szCs w:val="24"/>
        </w:rPr>
        <w:t>illuminated. Make sure to include this screenshot in your report.</w:t>
      </w:r>
    </w:p>
    <w:p w14:paraId="0B036468" w14:textId="4C17CCE4" w:rsidR="00C20C85" w:rsidRDefault="00C20C85" w:rsidP="00352F7D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value 0b1111111111 was written to *LED. </w:t>
      </w:r>
      <w:r w:rsidR="00147724">
        <w:rPr>
          <w:rFonts w:asciiTheme="majorHAnsi" w:hAnsiTheme="majorHAnsi" w:cstheme="majorHAnsi"/>
          <w:sz w:val="24"/>
          <w:szCs w:val="24"/>
        </w:rPr>
        <w:t xml:space="preserve">This is a binary value that assigns the last 10 bits at the address of *LED. </w:t>
      </w:r>
      <w:r>
        <w:rPr>
          <w:rFonts w:asciiTheme="majorHAnsi" w:hAnsiTheme="majorHAnsi" w:cstheme="majorHAnsi"/>
          <w:sz w:val="24"/>
          <w:szCs w:val="24"/>
        </w:rPr>
        <w:t xml:space="preserve">Since one LED is turned on by assigning one bit, 10 LEDs can be turned on by assigning 10 bits. </w:t>
      </w:r>
    </w:p>
    <w:p w14:paraId="05AF4712" w14:textId="56D3CD39" w:rsidR="00C20C85" w:rsidRPr="002339E4" w:rsidRDefault="00C20C85" w:rsidP="00C20C85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20C8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4C601BC" wp14:editId="250735DB">
            <wp:extent cx="6858000" cy="2306320"/>
            <wp:effectExtent l="0" t="0" r="0" b="0"/>
            <wp:docPr id="1049844650" name="Picture 1049844650" descr="A picture containing text, software, web pag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4650" name="Picture 1" descr="A picture containing text, software, web page, computer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F19A" w14:textId="77777777" w:rsidR="005905D5" w:rsidRDefault="005905D5" w:rsidP="003E7C62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</w:p>
    <w:p w14:paraId="23ABB38F" w14:textId="3344B0C5" w:rsidR="001B5B2D" w:rsidRDefault="001B5B2D" w:rsidP="003E7C62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2:</w:t>
      </w:r>
    </w:p>
    <w:p w14:paraId="6E15BCC8" w14:textId="301A79FC" w:rsidR="00E02B4D" w:rsidRPr="00E02B4D" w:rsidRDefault="00E02B4D" w:rsidP="00E02B4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E02B4D">
        <w:rPr>
          <w:rFonts w:asciiTheme="majorHAnsi" w:hAnsiTheme="majorHAnsi" w:cstheme="majorHAnsi"/>
          <w:sz w:val="24"/>
          <w:szCs w:val="24"/>
        </w:rPr>
        <w:t xml:space="preserve">Compile this program. In the Disassembly tab, continuously Step Over the generated Assembly </w:t>
      </w:r>
      <w:proofErr w:type="gramStart"/>
      <w:r w:rsidRPr="00E02B4D">
        <w:rPr>
          <w:rFonts w:asciiTheme="majorHAnsi" w:hAnsiTheme="majorHAnsi" w:cstheme="majorHAnsi"/>
          <w:sz w:val="24"/>
          <w:szCs w:val="24"/>
        </w:rPr>
        <w:t>code</w:t>
      </w:r>
      <w:proofErr w:type="gramEnd"/>
    </w:p>
    <w:p w14:paraId="18C7F822" w14:textId="52F82CE1" w:rsidR="00E02B4D" w:rsidRPr="00E02B4D" w:rsidRDefault="00E02B4D" w:rsidP="00E02B4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E02B4D">
        <w:rPr>
          <w:rFonts w:asciiTheme="majorHAnsi" w:hAnsiTheme="majorHAnsi" w:cstheme="majorHAnsi"/>
          <w:sz w:val="24"/>
          <w:szCs w:val="24"/>
        </w:rPr>
        <w:t>until you are looping through the main branch</w:t>
      </w:r>
    </w:p>
    <w:p w14:paraId="7FF34AC7" w14:textId="1F18EE14" w:rsidR="0023415E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="006545C5">
        <w:rPr>
          <w:rFonts w:asciiTheme="majorHAnsi" w:hAnsiTheme="majorHAnsi" w:cstheme="majorHAnsi"/>
          <w:sz w:val="24"/>
          <w:szCs w:val="24"/>
        </w:rPr>
        <w:t xml:space="preserve">. </w:t>
      </w:r>
      <w:r w:rsidR="0023415E">
        <w:rPr>
          <w:rFonts w:asciiTheme="majorHAnsi" w:hAnsiTheme="majorHAnsi" w:cstheme="majorHAnsi"/>
          <w:sz w:val="24"/>
          <w:szCs w:val="24"/>
        </w:rPr>
        <w:t>What is the PC address of the main branch? Why is it not at address 0?</w:t>
      </w:r>
    </w:p>
    <w:p w14:paraId="3AE8C945" w14:textId="61D025B6" w:rsidR="0023415E" w:rsidRDefault="0023415E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4645E1">
        <w:rPr>
          <w:rFonts w:asciiTheme="majorHAnsi" w:hAnsiTheme="majorHAnsi" w:cstheme="majorHAnsi"/>
          <w:sz w:val="24"/>
          <w:szCs w:val="24"/>
        </w:rPr>
        <w:t>The main branch is at PC address 0x</w:t>
      </w:r>
      <w:r w:rsidR="00134AB8">
        <w:rPr>
          <w:rFonts w:asciiTheme="majorHAnsi" w:hAnsiTheme="majorHAnsi" w:cstheme="majorHAnsi"/>
          <w:sz w:val="24"/>
          <w:szCs w:val="24"/>
        </w:rPr>
        <w:t xml:space="preserve">230. </w:t>
      </w:r>
      <w:r w:rsidR="007D0FC8">
        <w:rPr>
          <w:rFonts w:asciiTheme="majorHAnsi" w:hAnsiTheme="majorHAnsi" w:cstheme="majorHAnsi"/>
          <w:sz w:val="24"/>
          <w:szCs w:val="24"/>
        </w:rPr>
        <w:t xml:space="preserve">It isn’t at address </w:t>
      </w:r>
      <w:r w:rsidR="00F83284">
        <w:rPr>
          <w:rFonts w:asciiTheme="majorHAnsi" w:hAnsiTheme="majorHAnsi" w:cstheme="majorHAnsi"/>
          <w:sz w:val="24"/>
          <w:szCs w:val="24"/>
        </w:rPr>
        <w:t>0 because there needs to be space for the startup instructions that initialize the runtime.</w:t>
      </w:r>
    </w:p>
    <w:p w14:paraId="036712CA" w14:textId="28C8703D" w:rsidR="00F83284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F83284">
        <w:rPr>
          <w:rFonts w:asciiTheme="majorHAnsi" w:hAnsiTheme="majorHAnsi" w:cstheme="majorHAnsi"/>
          <w:sz w:val="24"/>
          <w:szCs w:val="24"/>
        </w:rPr>
        <w:t xml:space="preserve">. </w:t>
      </w:r>
      <w:r w:rsidR="00477B4D">
        <w:rPr>
          <w:rFonts w:asciiTheme="majorHAnsi" w:hAnsiTheme="majorHAnsi" w:cstheme="majorHAnsi"/>
          <w:sz w:val="24"/>
          <w:szCs w:val="24"/>
        </w:rPr>
        <w:t xml:space="preserve">Why is this </w:t>
      </w:r>
      <w:proofErr w:type="gramStart"/>
      <w:r w:rsidR="00477B4D">
        <w:rPr>
          <w:rFonts w:asciiTheme="majorHAnsi" w:hAnsiTheme="majorHAnsi" w:cstheme="majorHAnsi"/>
          <w:sz w:val="24"/>
          <w:szCs w:val="24"/>
        </w:rPr>
        <w:t>while(</w:t>
      </w:r>
      <w:proofErr w:type="gramEnd"/>
      <w:r w:rsidR="00477B4D">
        <w:rPr>
          <w:rFonts w:asciiTheme="majorHAnsi" w:hAnsiTheme="majorHAnsi" w:cstheme="majorHAnsi"/>
          <w:sz w:val="24"/>
          <w:szCs w:val="24"/>
        </w:rPr>
        <w:t>1)</w:t>
      </w:r>
      <w:r w:rsidR="0088734B">
        <w:rPr>
          <w:rFonts w:asciiTheme="majorHAnsi" w:hAnsiTheme="majorHAnsi" w:cstheme="majorHAnsi"/>
          <w:sz w:val="24"/>
          <w:szCs w:val="24"/>
        </w:rPr>
        <w:t>{} loop necessary?</w:t>
      </w:r>
    </w:p>
    <w:p w14:paraId="0B7C5B59" w14:textId="47E2764E" w:rsidR="008C7F86" w:rsidRDefault="008C7F86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The </w:t>
      </w:r>
      <w:proofErr w:type="gramStart"/>
      <w:r>
        <w:rPr>
          <w:rFonts w:asciiTheme="majorHAnsi" w:hAnsiTheme="majorHAnsi" w:cstheme="majorHAnsi"/>
          <w:sz w:val="24"/>
          <w:szCs w:val="24"/>
        </w:rPr>
        <w:t>while(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1){} loop is necessary because it ensures that the program will keep running </w:t>
      </w:r>
      <w:r w:rsidR="00F93AEF">
        <w:rPr>
          <w:rFonts w:asciiTheme="majorHAnsi" w:hAnsiTheme="majorHAnsi" w:cstheme="majorHAnsi"/>
          <w:sz w:val="24"/>
          <w:szCs w:val="24"/>
        </w:rPr>
        <w:t xml:space="preserve">and continuously update </w:t>
      </w:r>
      <w:proofErr w:type="spellStart"/>
      <w:r w:rsidR="00F93AEF">
        <w:rPr>
          <w:rFonts w:asciiTheme="majorHAnsi" w:hAnsiTheme="majorHAnsi" w:cstheme="majorHAnsi"/>
          <w:sz w:val="24"/>
          <w:szCs w:val="24"/>
        </w:rPr>
        <w:t>Swval</w:t>
      </w:r>
      <w:proofErr w:type="spellEnd"/>
      <w:r w:rsidR="00F93AEF">
        <w:rPr>
          <w:rFonts w:asciiTheme="majorHAnsi" w:hAnsiTheme="majorHAnsi" w:cstheme="majorHAnsi"/>
          <w:sz w:val="24"/>
          <w:szCs w:val="24"/>
        </w:rPr>
        <w:t xml:space="preserve"> with the state of the switches.</w:t>
      </w:r>
    </w:p>
    <w:p w14:paraId="6459615D" w14:textId="7DB22C1F" w:rsidR="0088734B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</w:t>
      </w:r>
      <w:r w:rsidR="0088734B">
        <w:rPr>
          <w:rFonts w:asciiTheme="majorHAnsi" w:hAnsiTheme="majorHAnsi" w:cstheme="majorHAnsi"/>
          <w:sz w:val="24"/>
          <w:szCs w:val="24"/>
        </w:rPr>
        <w:t xml:space="preserve"> </w:t>
      </w:r>
      <w:r w:rsidR="008D7FDD">
        <w:rPr>
          <w:rFonts w:asciiTheme="majorHAnsi" w:hAnsiTheme="majorHAnsi" w:cstheme="majorHAnsi"/>
          <w:sz w:val="24"/>
          <w:szCs w:val="24"/>
        </w:rPr>
        <w:t>Which temporary register (R0, R1, R2, etc.)</w:t>
      </w:r>
      <w:r w:rsidR="006730DE">
        <w:rPr>
          <w:rFonts w:asciiTheme="majorHAnsi" w:hAnsiTheme="majorHAnsi" w:cstheme="majorHAnsi"/>
          <w:sz w:val="24"/>
          <w:szCs w:val="24"/>
        </w:rPr>
        <w:t xml:space="preserve"> holds the value of </w:t>
      </w:r>
      <w:proofErr w:type="spellStart"/>
      <w:r w:rsidR="006730DE">
        <w:rPr>
          <w:rFonts w:asciiTheme="majorHAnsi" w:hAnsiTheme="majorHAnsi" w:cstheme="majorHAnsi"/>
          <w:sz w:val="24"/>
          <w:szCs w:val="24"/>
        </w:rPr>
        <w:t>Swval</w:t>
      </w:r>
      <w:proofErr w:type="spellEnd"/>
      <w:r w:rsidR="006730DE">
        <w:rPr>
          <w:rFonts w:asciiTheme="majorHAnsi" w:hAnsiTheme="majorHAnsi" w:cstheme="majorHAnsi"/>
          <w:sz w:val="24"/>
          <w:szCs w:val="24"/>
        </w:rPr>
        <w:t>?</w:t>
      </w:r>
    </w:p>
    <w:p w14:paraId="43DF1297" w14:textId="1C497DB0" w:rsidR="00F93AEF" w:rsidRDefault="00F93AEF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E12C6A">
        <w:rPr>
          <w:rFonts w:asciiTheme="majorHAnsi" w:hAnsiTheme="majorHAnsi" w:cstheme="majorHAnsi"/>
          <w:sz w:val="24"/>
          <w:szCs w:val="24"/>
        </w:rPr>
        <w:t xml:space="preserve">R2 holds the value of </w:t>
      </w:r>
      <w:proofErr w:type="spellStart"/>
      <w:r w:rsidR="00E12C6A">
        <w:rPr>
          <w:rFonts w:asciiTheme="majorHAnsi" w:hAnsiTheme="majorHAnsi" w:cstheme="majorHAnsi"/>
          <w:sz w:val="24"/>
          <w:szCs w:val="24"/>
        </w:rPr>
        <w:t>Swval</w:t>
      </w:r>
      <w:proofErr w:type="spellEnd"/>
      <w:r w:rsidR="00E12C6A">
        <w:rPr>
          <w:rFonts w:asciiTheme="majorHAnsi" w:hAnsiTheme="majorHAnsi" w:cstheme="majorHAnsi"/>
          <w:sz w:val="24"/>
          <w:szCs w:val="24"/>
        </w:rPr>
        <w:t>.</w:t>
      </w:r>
    </w:p>
    <w:p w14:paraId="72376D30" w14:textId="1F09FC88" w:rsidR="006730DE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167AE4">
        <w:rPr>
          <w:rFonts w:asciiTheme="majorHAnsi" w:hAnsiTheme="majorHAnsi" w:cstheme="majorHAnsi"/>
          <w:sz w:val="24"/>
          <w:szCs w:val="24"/>
        </w:rPr>
        <w:t xml:space="preserve">. Notice that when we do a Step Over in the main branch, </w:t>
      </w:r>
      <w:r w:rsidR="00571E49">
        <w:rPr>
          <w:rFonts w:asciiTheme="majorHAnsi" w:hAnsiTheme="majorHAnsi" w:cstheme="majorHAnsi"/>
          <w:sz w:val="24"/>
          <w:szCs w:val="24"/>
        </w:rPr>
        <w:t xml:space="preserve">the temporary </w:t>
      </w:r>
      <w:r w:rsidR="002D3430">
        <w:rPr>
          <w:rFonts w:asciiTheme="majorHAnsi" w:hAnsiTheme="majorHAnsi" w:cstheme="majorHAnsi"/>
          <w:sz w:val="24"/>
          <w:szCs w:val="24"/>
        </w:rPr>
        <w:t xml:space="preserve">register R2 toggles between three </w:t>
      </w:r>
      <w:r w:rsidR="00DA45D8">
        <w:rPr>
          <w:rFonts w:asciiTheme="majorHAnsi" w:hAnsiTheme="majorHAnsi" w:cstheme="majorHAnsi"/>
          <w:sz w:val="24"/>
          <w:szCs w:val="24"/>
        </w:rPr>
        <w:t xml:space="preserve">different hexadecimal values. </w:t>
      </w:r>
      <w:r w:rsidR="00606E98">
        <w:rPr>
          <w:rFonts w:asciiTheme="majorHAnsi" w:hAnsiTheme="majorHAnsi" w:cstheme="majorHAnsi"/>
          <w:sz w:val="24"/>
          <w:szCs w:val="24"/>
        </w:rPr>
        <w:t>What’s the significance of the</w:t>
      </w:r>
      <w:r w:rsidR="00853D05">
        <w:rPr>
          <w:rFonts w:asciiTheme="majorHAnsi" w:hAnsiTheme="majorHAnsi" w:cstheme="majorHAnsi"/>
          <w:sz w:val="24"/>
          <w:szCs w:val="24"/>
        </w:rPr>
        <w:t xml:space="preserve">se three difference values that </w:t>
      </w:r>
      <w:proofErr w:type="gramStart"/>
      <w:r w:rsidR="00853D05">
        <w:rPr>
          <w:rFonts w:asciiTheme="majorHAnsi" w:hAnsiTheme="majorHAnsi" w:cstheme="majorHAnsi"/>
          <w:sz w:val="24"/>
          <w:szCs w:val="24"/>
        </w:rPr>
        <w:t>you</w:t>
      </w:r>
      <w:proofErr w:type="gramEnd"/>
      <w:r w:rsidR="00853D05">
        <w:rPr>
          <w:rFonts w:asciiTheme="majorHAnsi" w:hAnsiTheme="majorHAnsi" w:cstheme="majorHAnsi"/>
          <w:sz w:val="24"/>
          <w:szCs w:val="24"/>
        </w:rPr>
        <w:t xml:space="preserve"> see?</w:t>
      </w:r>
    </w:p>
    <w:p w14:paraId="529E31FD" w14:textId="12C8D346" w:rsidR="00ED482F" w:rsidRPr="006545C5" w:rsidRDefault="00ED482F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246C08">
        <w:rPr>
          <w:rFonts w:asciiTheme="majorHAnsi" w:hAnsiTheme="majorHAnsi" w:cstheme="majorHAnsi"/>
          <w:sz w:val="24"/>
          <w:szCs w:val="24"/>
        </w:rPr>
        <w:t xml:space="preserve">The first value that is loaded is the </w:t>
      </w:r>
      <w:r w:rsidR="00182C5C">
        <w:rPr>
          <w:rFonts w:asciiTheme="majorHAnsi" w:hAnsiTheme="majorHAnsi" w:cstheme="majorHAnsi"/>
          <w:sz w:val="24"/>
          <w:szCs w:val="24"/>
        </w:rPr>
        <w:t>first half of</w:t>
      </w:r>
      <w:r w:rsidR="006F29D3">
        <w:rPr>
          <w:rFonts w:asciiTheme="majorHAnsi" w:hAnsiTheme="majorHAnsi" w:cstheme="majorHAnsi"/>
          <w:sz w:val="24"/>
          <w:szCs w:val="24"/>
        </w:rPr>
        <w:t xml:space="preserve"> the address of the switch</w:t>
      </w:r>
      <w:r w:rsidR="00AD4F07">
        <w:rPr>
          <w:rFonts w:asciiTheme="majorHAnsi" w:hAnsiTheme="majorHAnsi" w:cstheme="majorHAnsi"/>
          <w:sz w:val="24"/>
          <w:szCs w:val="24"/>
        </w:rPr>
        <w:t xml:space="preserve"> values in memory. The second value is the full address</w:t>
      </w:r>
      <w:r w:rsidR="00775E99">
        <w:rPr>
          <w:rFonts w:asciiTheme="majorHAnsi" w:hAnsiTheme="majorHAnsi" w:cstheme="majorHAnsi"/>
          <w:sz w:val="24"/>
          <w:szCs w:val="24"/>
        </w:rPr>
        <w:t>. The third value is th</w:t>
      </w:r>
      <w:r w:rsidR="00FF2FEF">
        <w:rPr>
          <w:rFonts w:asciiTheme="majorHAnsi" w:hAnsiTheme="majorHAnsi" w:cstheme="majorHAnsi"/>
          <w:sz w:val="24"/>
          <w:szCs w:val="24"/>
        </w:rPr>
        <w:t xml:space="preserve">e actual </w:t>
      </w:r>
      <w:r w:rsidR="00BC2416">
        <w:rPr>
          <w:rFonts w:asciiTheme="majorHAnsi" w:hAnsiTheme="majorHAnsi" w:cstheme="majorHAnsi"/>
          <w:sz w:val="24"/>
          <w:szCs w:val="24"/>
        </w:rPr>
        <w:t>switch values.</w:t>
      </w:r>
    </w:p>
    <w:p w14:paraId="05E820DA" w14:textId="77777777" w:rsidR="002339E4" w:rsidRDefault="002339E4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AD04A1D" w14:textId="366DFF0B" w:rsidR="003E7C62" w:rsidRDefault="00686AEA" w:rsidP="002339E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E7C62">
        <w:rPr>
          <w:rFonts w:asciiTheme="majorHAnsi" w:hAnsiTheme="majorHAnsi" w:cstheme="majorHAnsi"/>
          <w:b/>
          <w:bCs/>
          <w:sz w:val="24"/>
          <w:szCs w:val="24"/>
        </w:rPr>
        <w:t>Task 2</w:t>
      </w:r>
    </w:p>
    <w:p w14:paraId="716B3FFB" w14:textId="77777777" w:rsidR="002339E4" w:rsidRPr="00D0180F" w:rsidRDefault="002339E4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1:</w:t>
      </w:r>
    </w:p>
    <w:p w14:paraId="65ED78BE" w14:textId="3DD0E25F" w:rsidR="00510E04" w:rsidRPr="00510E04" w:rsidRDefault="00510E04" w:rsidP="00510E0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510E04">
        <w:rPr>
          <w:rFonts w:asciiTheme="majorHAnsi" w:hAnsiTheme="majorHAnsi" w:cstheme="majorHAnsi"/>
          <w:sz w:val="24"/>
          <w:szCs w:val="24"/>
        </w:rPr>
        <w:t xml:space="preserve">What is the register address for the LEDs on the NIOS processor? </w:t>
      </w:r>
      <w:proofErr w:type="gramStart"/>
      <w:r w:rsidRPr="00510E04">
        <w:rPr>
          <w:rFonts w:asciiTheme="majorHAnsi" w:hAnsiTheme="majorHAnsi" w:cstheme="majorHAnsi"/>
          <w:sz w:val="24"/>
          <w:szCs w:val="24"/>
        </w:rPr>
        <w:t>Taking a look</w:t>
      </w:r>
      <w:proofErr w:type="gramEnd"/>
      <w:r w:rsidRPr="00510E04">
        <w:rPr>
          <w:rFonts w:asciiTheme="majorHAnsi" w:hAnsiTheme="majorHAnsi" w:cstheme="majorHAnsi"/>
          <w:sz w:val="24"/>
          <w:szCs w:val="24"/>
        </w:rPr>
        <w:t xml:space="preserve"> at the example codes in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Pr="58147CF4">
        <w:rPr>
          <w:rFonts w:asciiTheme="majorHAnsi" w:hAnsiTheme="majorHAnsi" w:cstheme="majorBidi"/>
          <w:sz w:val="24"/>
          <w:szCs w:val="24"/>
        </w:rPr>
        <w:t>Task 1, how would we define this register address in C?</w:t>
      </w:r>
    </w:p>
    <w:p w14:paraId="33251C43" w14:textId="26B12BE9" w:rsidR="58147CF4" w:rsidRDefault="78D4458C" w:rsidP="004B6F27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43DAA955">
        <w:rPr>
          <w:rFonts w:asciiTheme="majorHAnsi" w:hAnsiTheme="majorHAnsi" w:cstheme="majorBidi"/>
          <w:sz w:val="24"/>
          <w:szCs w:val="24"/>
        </w:rPr>
        <w:t xml:space="preserve">The register address for the LEDs on the </w:t>
      </w:r>
      <w:r w:rsidRPr="7E5F2A46">
        <w:rPr>
          <w:rFonts w:asciiTheme="majorHAnsi" w:hAnsiTheme="majorHAnsi" w:cstheme="majorBidi"/>
          <w:sz w:val="24"/>
          <w:szCs w:val="24"/>
        </w:rPr>
        <w:t xml:space="preserve">NIOS processor is 0xFF200000. </w:t>
      </w:r>
      <w:r w:rsidRPr="01CDE120">
        <w:rPr>
          <w:rFonts w:asciiTheme="majorHAnsi" w:hAnsiTheme="majorHAnsi" w:cstheme="majorBidi"/>
          <w:sz w:val="24"/>
          <w:szCs w:val="24"/>
        </w:rPr>
        <w:t xml:space="preserve">You define the register address in C with the following statement: #define </w:t>
      </w:r>
      <w:proofErr w:type="gramStart"/>
      <w:r w:rsidRPr="01CDE120">
        <w:rPr>
          <w:rFonts w:asciiTheme="majorHAnsi" w:hAnsiTheme="majorHAnsi" w:cstheme="majorBidi"/>
          <w:sz w:val="24"/>
          <w:szCs w:val="24"/>
        </w:rPr>
        <w:t>LED ((</w:t>
      </w:r>
      <w:proofErr w:type="gramEnd"/>
      <w:r w:rsidRPr="01CDE120">
        <w:rPr>
          <w:rFonts w:asciiTheme="majorHAnsi" w:hAnsiTheme="majorHAnsi" w:cstheme="majorBidi"/>
          <w:sz w:val="24"/>
          <w:szCs w:val="24"/>
        </w:rPr>
        <w:t>volatile long *) 0xFF200000)</w:t>
      </w:r>
      <w:r w:rsidR="00EA2DE3">
        <w:rPr>
          <w:rFonts w:asciiTheme="majorHAnsi" w:hAnsiTheme="majorHAnsi" w:cstheme="majorBidi"/>
          <w:sz w:val="24"/>
          <w:szCs w:val="24"/>
        </w:rPr>
        <w:t>.</w:t>
      </w:r>
    </w:p>
    <w:p w14:paraId="7F47D0D9" w14:textId="6A209DD7" w:rsidR="00510E04" w:rsidRPr="0005663E" w:rsidRDefault="00510E04" w:rsidP="00510E0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510E04">
        <w:rPr>
          <w:rFonts w:asciiTheme="majorHAnsi" w:hAnsiTheme="majorHAnsi" w:cstheme="majorHAnsi"/>
          <w:sz w:val="24"/>
          <w:szCs w:val="24"/>
        </w:rPr>
        <w:t xml:space="preserve">2. What is the register address for the Pushbuttons on the NIOS processor? </w:t>
      </w:r>
      <w:proofErr w:type="gramStart"/>
      <w:r w:rsidRPr="00510E04">
        <w:rPr>
          <w:rFonts w:asciiTheme="majorHAnsi" w:hAnsiTheme="majorHAnsi" w:cstheme="majorHAnsi"/>
          <w:sz w:val="24"/>
          <w:szCs w:val="24"/>
        </w:rPr>
        <w:t>Taking a look</w:t>
      </w:r>
      <w:proofErr w:type="gramEnd"/>
      <w:r w:rsidRPr="00510E04">
        <w:rPr>
          <w:rFonts w:asciiTheme="majorHAnsi" w:hAnsiTheme="majorHAnsi" w:cstheme="majorHAnsi"/>
          <w:sz w:val="24"/>
          <w:szCs w:val="24"/>
        </w:rPr>
        <w:t xml:space="preserve"> at the example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Pr="01CDE120">
        <w:rPr>
          <w:rFonts w:asciiTheme="majorHAnsi" w:hAnsiTheme="majorHAnsi" w:cstheme="majorBidi"/>
          <w:sz w:val="24"/>
          <w:szCs w:val="24"/>
        </w:rPr>
        <w:t>codes in Task 1, how would we define this register address in C?</w:t>
      </w:r>
    </w:p>
    <w:p w14:paraId="5BE5110A" w14:textId="3ACF9907" w:rsidR="0FB3F194" w:rsidRDefault="0FB3F194" w:rsidP="004B6F27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01CDE120">
        <w:rPr>
          <w:rFonts w:asciiTheme="majorHAnsi" w:hAnsiTheme="majorHAnsi" w:cstheme="majorBidi"/>
          <w:sz w:val="24"/>
          <w:szCs w:val="24"/>
        </w:rPr>
        <w:t>The register address for the Pushbuttons on the NIOS processor is 0xFF200050</w:t>
      </w:r>
      <w:r w:rsidRPr="3FF59E50">
        <w:rPr>
          <w:rFonts w:asciiTheme="majorHAnsi" w:hAnsiTheme="majorHAnsi" w:cstheme="majorBidi"/>
          <w:sz w:val="24"/>
          <w:szCs w:val="24"/>
        </w:rPr>
        <w:t xml:space="preserve">. </w:t>
      </w:r>
      <w:r w:rsidRPr="4FA61AEA">
        <w:rPr>
          <w:rFonts w:asciiTheme="majorHAnsi" w:hAnsiTheme="majorHAnsi" w:cstheme="majorBidi"/>
          <w:sz w:val="24"/>
          <w:szCs w:val="24"/>
        </w:rPr>
        <w:t xml:space="preserve">You define the register address in C with the following statement: #define </w:t>
      </w:r>
      <w:proofErr w:type="gramStart"/>
      <w:r w:rsidRPr="4FA61AEA">
        <w:rPr>
          <w:rFonts w:asciiTheme="majorHAnsi" w:hAnsiTheme="majorHAnsi" w:cstheme="majorBidi"/>
          <w:sz w:val="24"/>
          <w:szCs w:val="24"/>
        </w:rPr>
        <w:t>PUSHBUTTONS ((</w:t>
      </w:r>
      <w:proofErr w:type="gramEnd"/>
      <w:r w:rsidRPr="4FA61AEA">
        <w:rPr>
          <w:rFonts w:asciiTheme="majorHAnsi" w:hAnsiTheme="majorHAnsi" w:cstheme="majorBidi"/>
          <w:sz w:val="24"/>
          <w:szCs w:val="24"/>
        </w:rPr>
        <w:t>volatile long *) 0xFF200050)</w:t>
      </w:r>
      <w:r w:rsidR="00CC674C">
        <w:rPr>
          <w:rFonts w:asciiTheme="majorHAnsi" w:hAnsiTheme="majorHAnsi" w:cstheme="majorBidi"/>
          <w:sz w:val="24"/>
          <w:szCs w:val="24"/>
        </w:rPr>
        <w:t>.</w:t>
      </w:r>
    </w:p>
    <w:p w14:paraId="01240168" w14:textId="77777777" w:rsidR="00510E04" w:rsidRPr="00510E04" w:rsidRDefault="00510E04" w:rsidP="00510E0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510E04">
        <w:rPr>
          <w:rFonts w:asciiTheme="majorHAnsi" w:hAnsiTheme="majorHAnsi" w:cstheme="majorHAnsi"/>
          <w:sz w:val="24"/>
          <w:szCs w:val="24"/>
        </w:rPr>
        <w:t>3. How do we obtain (in C) the information on which button was pressed?</w:t>
      </w:r>
    </w:p>
    <w:p w14:paraId="0E0577B9" w14:textId="2E9CE3AF" w:rsidR="00DE11B7" w:rsidRDefault="00DE11B7" w:rsidP="00C93AE8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Calling *PUSHBUTTONS accesses the data that the PUSHBUTTONS pointer points to. </w:t>
      </w:r>
      <w:r w:rsidR="008D1F28">
        <w:rPr>
          <w:rFonts w:asciiTheme="majorHAnsi" w:hAnsiTheme="majorHAnsi" w:cstheme="majorBidi"/>
          <w:sz w:val="24"/>
          <w:szCs w:val="24"/>
        </w:rPr>
        <w:t xml:space="preserve">It was initialized to point to </w:t>
      </w:r>
      <w:r w:rsidR="00BB07D6">
        <w:rPr>
          <w:rFonts w:asciiTheme="majorHAnsi" w:hAnsiTheme="majorHAnsi" w:cstheme="majorBidi"/>
          <w:sz w:val="24"/>
          <w:szCs w:val="24"/>
        </w:rPr>
        <w:t>address 0xFF200050</w:t>
      </w:r>
      <w:r w:rsidR="001F1BFC">
        <w:rPr>
          <w:rFonts w:asciiTheme="majorHAnsi" w:hAnsiTheme="majorHAnsi" w:cstheme="majorBidi"/>
          <w:sz w:val="24"/>
          <w:szCs w:val="24"/>
        </w:rPr>
        <w:t xml:space="preserve">, which is where the NIOS processor stores </w:t>
      </w:r>
      <w:r w:rsidR="00044602">
        <w:rPr>
          <w:rFonts w:asciiTheme="majorHAnsi" w:hAnsiTheme="majorHAnsi" w:cstheme="majorBidi"/>
          <w:sz w:val="24"/>
          <w:szCs w:val="24"/>
        </w:rPr>
        <w:t>push button status.</w:t>
      </w:r>
    </w:p>
    <w:p w14:paraId="3A8277EB" w14:textId="2771F29D" w:rsidR="002339E4" w:rsidRPr="0005663E" w:rsidRDefault="00510E04" w:rsidP="00510E04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0DAA7049">
        <w:rPr>
          <w:rFonts w:asciiTheme="majorHAnsi" w:hAnsiTheme="majorHAnsi" w:cstheme="majorBidi"/>
          <w:sz w:val="24"/>
          <w:szCs w:val="24"/>
        </w:rPr>
        <w:lastRenderedPageBreak/>
        <w:t>4. When you compile your program, what is the size of the ELF executable (you can find this information</w:t>
      </w:r>
      <w:r w:rsidR="0005663E" w:rsidRPr="0DAA7049">
        <w:rPr>
          <w:rFonts w:asciiTheme="majorHAnsi" w:hAnsiTheme="majorHAnsi" w:cstheme="majorBidi"/>
          <w:sz w:val="24"/>
          <w:szCs w:val="24"/>
        </w:rPr>
        <w:t xml:space="preserve"> </w:t>
      </w:r>
      <w:r w:rsidRPr="6EF3D852">
        <w:rPr>
          <w:rFonts w:asciiTheme="majorHAnsi" w:hAnsiTheme="majorHAnsi" w:cstheme="majorBidi"/>
          <w:sz w:val="24"/>
          <w:szCs w:val="24"/>
        </w:rPr>
        <w:t xml:space="preserve">in the Messages section of the </w:t>
      </w:r>
      <w:proofErr w:type="spellStart"/>
      <w:r w:rsidRPr="6EF3D852">
        <w:rPr>
          <w:rFonts w:asciiTheme="majorHAnsi" w:hAnsiTheme="majorHAnsi" w:cstheme="majorBidi"/>
          <w:sz w:val="24"/>
          <w:szCs w:val="24"/>
        </w:rPr>
        <w:t>CPUlator</w:t>
      </w:r>
      <w:proofErr w:type="spellEnd"/>
      <w:r w:rsidRPr="6EF3D852">
        <w:rPr>
          <w:rFonts w:asciiTheme="majorHAnsi" w:hAnsiTheme="majorHAnsi" w:cstheme="majorBidi"/>
          <w:sz w:val="24"/>
          <w:szCs w:val="24"/>
        </w:rPr>
        <w:t>)?</w:t>
      </w:r>
    </w:p>
    <w:p w14:paraId="0F16D6E8" w14:textId="49F33ADB" w:rsidR="0DAA7049" w:rsidRDefault="26BF7D2E" w:rsidP="00C93AE8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260E5C4A">
        <w:rPr>
          <w:rFonts w:asciiTheme="majorHAnsi" w:hAnsiTheme="majorHAnsi" w:cstheme="majorBidi"/>
          <w:sz w:val="24"/>
          <w:szCs w:val="24"/>
        </w:rPr>
        <w:t>The size of the ELF executable is 2656 bytes</w:t>
      </w:r>
      <w:r w:rsidR="00C93AE8">
        <w:rPr>
          <w:rFonts w:asciiTheme="majorHAnsi" w:hAnsiTheme="majorHAnsi" w:cstheme="majorBidi"/>
          <w:sz w:val="24"/>
          <w:szCs w:val="24"/>
        </w:rPr>
        <w:t>.</w:t>
      </w:r>
    </w:p>
    <w:p w14:paraId="0EC85F7A" w14:textId="1A9B9ED1" w:rsidR="20179AFC" w:rsidRPr="00A903BE" w:rsidRDefault="00BB7247" w:rsidP="20179AFC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6EF3D852">
        <w:rPr>
          <w:rFonts w:asciiTheme="majorHAnsi" w:hAnsiTheme="majorHAnsi" w:cstheme="majorBidi"/>
          <w:sz w:val="24"/>
          <w:szCs w:val="24"/>
        </w:rPr>
        <w:t xml:space="preserve">5. Take a screenshot of the LED and Pushbutton peripherals on </w:t>
      </w:r>
      <w:proofErr w:type="spellStart"/>
      <w:r w:rsidRPr="6EF3D852">
        <w:rPr>
          <w:rFonts w:asciiTheme="majorHAnsi" w:hAnsiTheme="majorHAnsi" w:cstheme="majorBidi"/>
          <w:sz w:val="24"/>
          <w:szCs w:val="24"/>
        </w:rPr>
        <w:t>CPUlator</w:t>
      </w:r>
      <w:proofErr w:type="spellEnd"/>
      <w:r w:rsidRPr="6EF3D852">
        <w:rPr>
          <w:rFonts w:asciiTheme="majorHAnsi" w:hAnsiTheme="majorHAnsi" w:cstheme="majorBidi"/>
          <w:sz w:val="24"/>
          <w:szCs w:val="24"/>
        </w:rPr>
        <w:t xml:space="preserve"> and include them in your report.</w:t>
      </w:r>
      <w:r w:rsidR="0005663E">
        <w:rPr>
          <w:rFonts w:asciiTheme="majorHAnsi" w:hAnsiTheme="majorHAnsi" w:cstheme="majorBidi"/>
          <w:sz w:val="24"/>
          <w:szCs w:val="24"/>
        </w:rPr>
        <w:t xml:space="preserve"> </w:t>
      </w:r>
      <w:r w:rsidRPr="6EF3D852">
        <w:rPr>
          <w:rFonts w:asciiTheme="majorHAnsi" w:hAnsiTheme="majorHAnsi" w:cstheme="majorBidi"/>
          <w:sz w:val="24"/>
          <w:szCs w:val="24"/>
        </w:rPr>
        <w:t xml:space="preserve">Also save your .c source code (Ctrl + </w:t>
      </w:r>
      <w:proofErr w:type="gramStart"/>
      <w:r w:rsidRPr="6EF3D852">
        <w:rPr>
          <w:rFonts w:asciiTheme="majorHAnsi" w:hAnsiTheme="majorHAnsi" w:cstheme="majorBidi"/>
          <w:sz w:val="24"/>
          <w:szCs w:val="24"/>
        </w:rPr>
        <w:t>S, or</w:t>
      </w:r>
      <w:proofErr w:type="gramEnd"/>
      <w:r w:rsidRPr="6EF3D852">
        <w:rPr>
          <w:rFonts w:asciiTheme="majorHAnsi" w:hAnsiTheme="majorHAnsi" w:cstheme="majorBidi"/>
          <w:sz w:val="24"/>
          <w:szCs w:val="24"/>
        </w:rPr>
        <w:t xml:space="preserve"> go to File -&gt; Save) as Lab5_task2_part1.c</w:t>
      </w:r>
    </w:p>
    <w:p w14:paraId="55EDF833" w14:textId="2D40E607" w:rsidR="20179AFC" w:rsidRDefault="00037BBF" w:rsidP="007E755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6FC9479" wp14:editId="6B28FED9">
            <wp:extent cx="7067550" cy="1325166"/>
            <wp:effectExtent l="0" t="0" r="0" b="8890"/>
            <wp:docPr id="347068254" name="Picture 34706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3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5667" w14:textId="77777777" w:rsidR="002339E4" w:rsidRDefault="002339E4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</w:p>
    <w:p w14:paraId="2AE273B4" w14:textId="77777777" w:rsidR="002339E4" w:rsidRDefault="002339E4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2:</w:t>
      </w:r>
    </w:p>
    <w:p w14:paraId="778EF8D3" w14:textId="06A6CE97" w:rsidR="0005663E" w:rsidRPr="0005663E" w:rsidRDefault="00691D71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="0005663E" w:rsidRPr="0005663E">
        <w:rPr>
          <w:rFonts w:asciiTheme="majorHAnsi" w:hAnsiTheme="majorHAnsi" w:cstheme="majorHAnsi"/>
          <w:sz w:val="24"/>
          <w:szCs w:val="24"/>
        </w:rPr>
        <w:t xml:space="preserve">Fill in the register address for the PUSHBUTTON and LED. Compile this program on the </w:t>
      </w:r>
      <w:proofErr w:type="spellStart"/>
      <w:r w:rsidR="0005663E" w:rsidRPr="0005663E">
        <w:rPr>
          <w:rFonts w:asciiTheme="majorHAnsi" w:hAnsiTheme="majorHAnsi" w:cstheme="majorHAnsi"/>
          <w:sz w:val="24"/>
          <w:szCs w:val="24"/>
        </w:rPr>
        <w:t>CPUlator</w:t>
      </w:r>
      <w:proofErr w:type="spellEnd"/>
      <w:r w:rsidR="0005663E" w:rsidRPr="0005663E">
        <w:rPr>
          <w:rFonts w:asciiTheme="majorHAnsi" w:hAnsiTheme="majorHAnsi" w:cstheme="majorHAnsi"/>
          <w:sz w:val="24"/>
          <w:szCs w:val="24"/>
        </w:rPr>
        <w:t>.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="0005663E" w:rsidRPr="0005663E">
        <w:rPr>
          <w:rFonts w:asciiTheme="majorHAnsi" w:hAnsiTheme="majorHAnsi" w:cstheme="majorHAnsi"/>
          <w:sz w:val="24"/>
          <w:szCs w:val="24"/>
        </w:rPr>
        <w:t xml:space="preserve">For this, make sure to set the Language to </w:t>
      </w:r>
      <w:r w:rsidR="009B6850">
        <w:rPr>
          <w:rFonts w:asciiTheme="majorHAnsi" w:hAnsiTheme="majorHAnsi" w:cstheme="majorHAnsi"/>
          <w:sz w:val="24"/>
          <w:szCs w:val="24"/>
        </w:rPr>
        <w:t>NIOS</w:t>
      </w:r>
      <w:r w:rsidR="0005663E" w:rsidRPr="0005663E">
        <w:rPr>
          <w:rFonts w:asciiTheme="majorHAnsi" w:hAnsiTheme="majorHAnsi" w:cstheme="majorHAnsi"/>
          <w:sz w:val="24"/>
          <w:szCs w:val="24"/>
        </w:rPr>
        <w:t xml:space="preserve"> II. Verify that the functionality for this assembly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="0005663E" w:rsidRPr="0005663E">
        <w:rPr>
          <w:rFonts w:asciiTheme="majorHAnsi" w:hAnsiTheme="majorHAnsi" w:cstheme="majorHAnsi"/>
          <w:sz w:val="24"/>
          <w:szCs w:val="24"/>
        </w:rPr>
        <w:t>code is the same as the C code you created in Task 2 part 1.</w:t>
      </w:r>
    </w:p>
    <w:p w14:paraId="0D8EC88D" w14:textId="0E09EF63" w:rsidR="0005663E" w:rsidRDefault="0005663E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0DAA7049">
        <w:rPr>
          <w:rFonts w:asciiTheme="majorHAnsi" w:hAnsiTheme="majorHAnsi" w:cstheme="majorBidi"/>
          <w:sz w:val="24"/>
          <w:szCs w:val="24"/>
        </w:rPr>
        <w:t xml:space="preserve">2. When you compile this program, what is the size of the ELF executable (you can find this information in the Messages section of the </w:t>
      </w:r>
      <w:proofErr w:type="spellStart"/>
      <w:r w:rsidRPr="0DAA7049">
        <w:rPr>
          <w:rFonts w:asciiTheme="majorHAnsi" w:hAnsiTheme="majorHAnsi" w:cstheme="majorBidi"/>
          <w:sz w:val="24"/>
          <w:szCs w:val="24"/>
        </w:rPr>
        <w:t>CPUlator</w:t>
      </w:r>
      <w:proofErr w:type="spellEnd"/>
      <w:r w:rsidRPr="0DAA7049">
        <w:rPr>
          <w:rFonts w:asciiTheme="majorHAnsi" w:hAnsiTheme="majorHAnsi" w:cstheme="majorBidi"/>
          <w:sz w:val="24"/>
          <w:szCs w:val="24"/>
        </w:rPr>
        <w:t>)?</w:t>
      </w:r>
    </w:p>
    <w:p w14:paraId="6934AF85" w14:textId="79CBB9BC" w:rsidR="000C3CBF" w:rsidRPr="0005663E" w:rsidRDefault="000C3CBF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2121BA">
        <w:rPr>
          <w:rFonts w:asciiTheme="majorHAnsi" w:hAnsiTheme="majorHAnsi" w:cstheme="majorHAnsi"/>
          <w:sz w:val="24"/>
          <w:szCs w:val="24"/>
        </w:rPr>
        <w:t>The total size of th</w:t>
      </w:r>
      <w:r w:rsidR="00CE11E2">
        <w:rPr>
          <w:rFonts w:asciiTheme="majorHAnsi" w:hAnsiTheme="majorHAnsi" w:cstheme="majorHAnsi"/>
          <w:sz w:val="24"/>
          <w:szCs w:val="24"/>
        </w:rPr>
        <w:t xml:space="preserve">e </w:t>
      </w:r>
      <w:r w:rsidR="009A1CC4">
        <w:rPr>
          <w:rFonts w:asciiTheme="majorHAnsi" w:hAnsiTheme="majorHAnsi" w:cstheme="majorHAnsi"/>
          <w:sz w:val="24"/>
          <w:szCs w:val="24"/>
        </w:rPr>
        <w:t>ELF executable is 28 bytes.</w:t>
      </w:r>
    </w:p>
    <w:p w14:paraId="43BDC46A" w14:textId="109213D8" w:rsidR="0005663E" w:rsidRDefault="0005663E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260E5C4A">
        <w:rPr>
          <w:rFonts w:asciiTheme="majorHAnsi" w:hAnsiTheme="majorHAnsi" w:cstheme="majorBidi"/>
          <w:sz w:val="24"/>
          <w:szCs w:val="24"/>
        </w:rPr>
        <w:t>3. Is the size of this ELF executable similar or different from the size produced from the C code? Please explain thoroughly why these are similar or different.</w:t>
      </w:r>
    </w:p>
    <w:p w14:paraId="2BA804DC" w14:textId="1E6F3314" w:rsidR="008E0627" w:rsidRPr="0005663E" w:rsidRDefault="008E0627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576D83">
        <w:rPr>
          <w:rFonts w:asciiTheme="majorHAnsi" w:hAnsiTheme="majorHAnsi" w:cstheme="majorBidi"/>
          <w:sz w:val="24"/>
          <w:szCs w:val="24"/>
        </w:rPr>
        <w:t xml:space="preserve">This ELF executable is much smaller than the one produced from the C code. This is because </w:t>
      </w:r>
      <w:r w:rsidR="00D543D6">
        <w:rPr>
          <w:rFonts w:asciiTheme="majorHAnsi" w:hAnsiTheme="majorHAnsi" w:cstheme="majorBidi"/>
          <w:sz w:val="24"/>
          <w:szCs w:val="24"/>
        </w:rPr>
        <w:t xml:space="preserve">writing the same program in </w:t>
      </w:r>
      <w:r w:rsidR="009076BB">
        <w:rPr>
          <w:rFonts w:asciiTheme="majorHAnsi" w:hAnsiTheme="majorHAnsi" w:cstheme="majorBidi"/>
          <w:sz w:val="24"/>
          <w:szCs w:val="24"/>
        </w:rPr>
        <w:t>NIOS II</w:t>
      </w:r>
      <w:r w:rsidR="00D543D6">
        <w:rPr>
          <w:rFonts w:asciiTheme="majorHAnsi" w:hAnsiTheme="majorHAnsi" w:cstheme="majorBidi"/>
          <w:sz w:val="24"/>
          <w:szCs w:val="24"/>
        </w:rPr>
        <w:t xml:space="preserve"> </w:t>
      </w:r>
      <w:proofErr w:type="gramStart"/>
      <w:r w:rsidR="00607E1F">
        <w:rPr>
          <w:rFonts w:asciiTheme="majorHAnsi" w:hAnsiTheme="majorHAnsi" w:cstheme="majorBidi"/>
          <w:sz w:val="24"/>
          <w:szCs w:val="24"/>
        </w:rPr>
        <w:t>compiles to</w:t>
      </w:r>
      <w:proofErr w:type="gramEnd"/>
      <w:r w:rsidR="00607E1F">
        <w:rPr>
          <w:rFonts w:asciiTheme="majorHAnsi" w:hAnsiTheme="majorHAnsi" w:cstheme="majorBidi"/>
          <w:sz w:val="24"/>
          <w:szCs w:val="24"/>
        </w:rPr>
        <w:t xml:space="preserve"> much fewer instructions. Namely, the </w:t>
      </w:r>
      <w:r w:rsidR="00C941E1">
        <w:rPr>
          <w:rFonts w:asciiTheme="majorHAnsi" w:hAnsiTheme="majorHAnsi" w:cstheme="majorBidi"/>
          <w:sz w:val="24"/>
          <w:szCs w:val="24"/>
        </w:rPr>
        <w:t xml:space="preserve">startup code from the C implementation is </w:t>
      </w:r>
      <w:r w:rsidR="009076BB">
        <w:rPr>
          <w:rFonts w:asciiTheme="majorHAnsi" w:hAnsiTheme="majorHAnsi" w:cstheme="majorBidi"/>
          <w:sz w:val="24"/>
          <w:szCs w:val="24"/>
        </w:rPr>
        <w:t>not there anymore</w:t>
      </w:r>
      <w:r w:rsidR="00BA21A9">
        <w:rPr>
          <w:rFonts w:asciiTheme="majorHAnsi" w:hAnsiTheme="majorHAnsi" w:cstheme="majorBidi"/>
          <w:sz w:val="24"/>
          <w:szCs w:val="24"/>
        </w:rPr>
        <w:t>: the NIOS II program assembly starts at address 0.</w:t>
      </w:r>
    </w:p>
    <w:p w14:paraId="47C60A9B" w14:textId="6224E807" w:rsidR="002339E4" w:rsidRDefault="0005663E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05663E">
        <w:rPr>
          <w:rFonts w:asciiTheme="majorHAnsi" w:hAnsiTheme="majorHAnsi" w:cstheme="majorHAnsi"/>
          <w:sz w:val="24"/>
          <w:szCs w:val="24"/>
        </w:rPr>
        <w:t xml:space="preserve">4. Save your assembly code (Ctrl + S, or go to File -&gt; Save) as </w:t>
      </w:r>
      <w:proofErr w:type="gramStart"/>
      <w:r w:rsidRPr="0005663E">
        <w:rPr>
          <w:rFonts w:asciiTheme="majorHAnsi" w:hAnsiTheme="majorHAnsi" w:cstheme="majorHAnsi"/>
          <w:sz w:val="24"/>
          <w:szCs w:val="24"/>
        </w:rPr>
        <w:t>a .s</w:t>
      </w:r>
      <w:proofErr w:type="gramEnd"/>
      <w:r w:rsidRPr="0005663E">
        <w:rPr>
          <w:rFonts w:asciiTheme="majorHAnsi" w:hAnsiTheme="majorHAnsi" w:cstheme="majorHAnsi"/>
          <w:sz w:val="24"/>
          <w:szCs w:val="24"/>
        </w:rPr>
        <w:t xml:space="preserve"> file called Lab5_task2_part2.s.</w:t>
      </w:r>
    </w:p>
    <w:p w14:paraId="57B52519" w14:textId="77777777" w:rsidR="002339E4" w:rsidRPr="003E7C62" w:rsidRDefault="002339E4" w:rsidP="002339E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sectPr w:rsidR="002339E4" w:rsidRPr="003E7C62" w:rsidSect="005905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21E"/>
    <w:multiLevelType w:val="hybridMultilevel"/>
    <w:tmpl w:val="5890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46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F3"/>
    <w:rsid w:val="00012614"/>
    <w:rsid w:val="00037BBF"/>
    <w:rsid w:val="0003E44D"/>
    <w:rsid w:val="00044602"/>
    <w:rsid w:val="0005663E"/>
    <w:rsid w:val="000B414D"/>
    <w:rsid w:val="000B77E1"/>
    <w:rsid w:val="000C3CBF"/>
    <w:rsid w:val="00106445"/>
    <w:rsid w:val="00134AB8"/>
    <w:rsid w:val="00147724"/>
    <w:rsid w:val="00167AE4"/>
    <w:rsid w:val="0017669A"/>
    <w:rsid w:val="00182C5C"/>
    <w:rsid w:val="0018605C"/>
    <w:rsid w:val="00191BC5"/>
    <w:rsid w:val="001A2012"/>
    <w:rsid w:val="001B11BF"/>
    <w:rsid w:val="001B5B2D"/>
    <w:rsid w:val="001D7F66"/>
    <w:rsid w:val="001E28A2"/>
    <w:rsid w:val="001F1BFC"/>
    <w:rsid w:val="00210499"/>
    <w:rsid w:val="002121BA"/>
    <w:rsid w:val="0023368C"/>
    <w:rsid w:val="002339E4"/>
    <w:rsid w:val="0023415E"/>
    <w:rsid w:val="00246C08"/>
    <w:rsid w:val="002500C9"/>
    <w:rsid w:val="002751BE"/>
    <w:rsid w:val="002A4B06"/>
    <w:rsid w:val="002D121B"/>
    <w:rsid w:val="002D3430"/>
    <w:rsid w:val="00336638"/>
    <w:rsid w:val="00352F7D"/>
    <w:rsid w:val="003C618F"/>
    <w:rsid w:val="003E7C62"/>
    <w:rsid w:val="003F1D6A"/>
    <w:rsid w:val="00415BFD"/>
    <w:rsid w:val="00425F92"/>
    <w:rsid w:val="00426BD7"/>
    <w:rsid w:val="004645E1"/>
    <w:rsid w:val="00470CA5"/>
    <w:rsid w:val="00477B4D"/>
    <w:rsid w:val="004B1C1C"/>
    <w:rsid w:val="004B6F27"/>
    <w:rsid w:val="004F0567"/>
    <w:rsid w:val="00510E04"/>
    <w:rsid w:val="005328D9"/>
    <w:rsid w:val="005344D9"/>
    <w:rsid w:val="005356B7"/>
    <w:rsid w:val="0054285C"/>
    <w:rsid w:val="005547EA"/>
    <w:rsid w:val="00555E34"/>
    <w:rsid w:val="00571E49"/>
    <w:rsid w:val="00576D83"/>
    <w:rsid w:val="005905D5"/>
    <w:rsid w:val="005915D5"/>
    <w:rsid w:val="005A2A67"/>
    <w:rsid w:val="005A44FA"/>
    <w:rsid w:val="005B3568"/>
    <w:rsid w:val="005E36C3"/>
    <w:rsid w:val="00604ED7"/>
    <w:rsid w:val="00606E98"/>
    <w:rsid w:val="00607E1F"/>
    <w:rsid w:val="00621314"/>
    <w:rsid w:val="006545C5"/>
    <w:rsid w:val="00655EA6"/>
    <w:rsid w:val="006651EF"/>
    <w:rsid w:val="006730DE"/>
    <w:rsid w:val="00685D71"/>
    <w:rsid w:val="00686AEA"/>
    <w:rsid w:val="00691D71"/>
    <w:rsid w:val="006B3D7B"/>
    <w:rsid w:val="006D14DB"/>
    <w:rsid w:val="006F29D3"/>
    <w:rsid w:val="00703979"/>
    <w:rsid w:val="00756025"/>
    <w:rsid w:val="00762BD8"/>
    <w:rsid w:val="00775E99"/>
    <w:rsid w:val="007A53DC"/>
    <w:rsid w:val="007C1648"/>
    <w:rsid w:val="007D0FC8"/>
    <w:rsid w:val="007E755E"/>
    <w:rsid w:val="007F53B1"/>
    <w:rsid w:val="00822E0A"/>
    <w:rsid w:val="008335AB"/>
    <w:rsid w:val="00835A1B"/>
    <w:rsid w:val="00853D05"/>
    <w:rsid w:val="0088734B"/>
    <w:rsid w:val="008B1A05"/>
    <w:rsid w:val="008C7F86"/>
    <w:rsid w:val="008D1F28"/>
    <w:rsid w:val="008D42EA"/>
    <w:rsid w:val="008D7FDD"/>
    <w:rsid w:val="008E0627"/>
    <w:rsid w:val="009076BB"/>
    <w:rsid w:val="00915EA4"/>
    <w:rsid w:val="009322DD"/>
    <w:rsid w:val="009875B3"/>
    <w:rsid w:val="009A1CC4"/>
    <w:rsid w:val="009B6850"/>
    <w:rsid w:val="009D3026"/>
    <w:rsid w:val="009E7EA1"/>
    <w:rsid w:val="009F33A0"/>
    <w:rsid w:val="00A311D8"/>
    <w:rsid w:val="00A452DA"/>
    <w:rsid w:val="00A701B7"/>
    <w:rsid w:val="00A86C31"/>
    <w:rsid w:val="00A903BE"/>
    <w:rsid w:val="00AD4F07"/>
    <w:rsid w:val="00B128E0"/>
    <w:rsid w:val="00B13284"/>
    <w:rsid w:val="00B13F4B"/>
    <w:rsid w:val="00B20E2C"/>
    <w:rsid w:val="00B61BC9"/>
    <w:rsid w:val="00BA21A9"/>
    <w:rsid w:val="00BB07D6"/>
    <w:rsid w:val="00BB0B80"/>
    <w:rsid w:val="00BB7247"/>
    <w:rsid w:val="00BB7BD3"/>
    <w:rsid w:val="00BC2416"/>
    <w:rsid w:val="00BD01F6"/>
    <w:rsid w:val="00BF3CEF"/>
    <w:rsid w:val="00C04E9B"/>
    <w:rsid w:val="00C12467"/>
    <w:rsid w:val="00C20C85"/>
    <w:rsid w:val="00C4334D"/>
    <w:rsid w:val="00C52F51"/>
    <w:rsid w:val="00C7517D"/>
    <w:rsid w:val="00C93AE8"/>
    <w:rsid w:val="00C941E1"/>
    <w:rsid w:val="00CC674C"/>
    <w:rsid w:val="00CD3831"/>
    <w:rsid w:val="00CD421D"/>
    <w:rsid w:val="00CE11E2"/>
    <w:rsid w:val="00D0180F"/>
    <w:rsid w:val="00D52F43"/>
    <w:rsid w:val="00D536DF"/>
    <w:rsid w:val="00D543D6"/>
    <w:rsid w:val="00D605A7"/>
    <w:rsid w:val="00D62CBB"/>
    <w:rsid w:val="00D83409"/>
    <w:rsid w:val="00DA45D8"/>
    <w:rsid w:val="00DD493A"/>
    <w:rsid w:val="00DE11B7"/>
    <w:rsid w:val="00DE30F3"/>
    <w:rsid w:val="00E02B4D"/>
    <w:rsid w:val="00E12C6A"/>
    <w:rsid w:val="00E142ED"/>
    <w:rsid w:val="00E450F2"/>
    <w:rsid w:val="00E77D0A"/>
    <w:rsid w:val="00E77FBD"/>
    <w:rsid w:val="00EA2DE3"/>
    <w:rsid w:val="00ED482F"/>
    <w:rsid w:val="00ED7C9A"/>
    <w:rsid w:val="00EE5CA8"/>
    <w:rsid w:val="00EE6964"/>
    <w:rsid w:val="00EF71A6"/>
    <w:rsid w:val="00F2334E"/>
    <w:rsid w:val="00F26CB6"/>
    <w:rsid w:val="00F37CF8"/>
    <w:rsid w:val="00F47AEB"/>
    <w:rsid w:val="00F62B82"/>
    <w:rsid w:val="00F64C58"/>
    <w:rsid w:val="00F83284"/>
    <w:rsid w:val="00F85C03"/>
    <w:rsid w:val="00F93AEF"/>
    <w:rsid w:val="00F9624D"/>
    <w:rsid w:val="00FE4670"/>
    <w:rsid w:val="00FE685C"/>
    <w:rsid w:val="00FF02E3"/>
    <w:rsid w:val="00FF2FEF"/>
    <w:rsid w:val="01CDE120"/>
    <w:rsid w:val="020AEA89"/>
    <w:rsid w:val="05D79234"/>
    <w:rsid w:val="05FC343C"/>
    <w:rsid w:val="0644F75E"/>
    <w:rsid w:val="06CDAAFA"/>
    <w:rsid w:val="0787379F"/>
    <w:rsid w:val="07FBEA5B"/>
    <w:rsid w:val="08034649"/>
    <w:rsid w:val="092EEC5E"/>
    <w:rsid w:val="093B94A9"/>
    <w:rsid w:val="0DAA7049"/>
    <w:rsid w:val="0E2E91B5"/>
    <w:rsid w:val="0E580845"/>
    <w:rsid w:val="0E73D2AE"/>
    <w:rsid w:val="0FB3F194"/>
    <w:rsid w:val="0FB71E76"/>
    <w:rsid w:val="0FF1870B"/>
    <w:rsid w:val="1074031B"/>
    <w:rsid w:val="1219B940"/>
    <w:rsid w:val="12FCE71F"/>
    <w:rsid w:val="1707BE01"/>
    <w:rsid w:val="19F5505A"/>
    <w:rsid w:val="19FCC5D1"/>
    <w:rsid w:val="1AA408F6"/>
    <w:rsid w:val="1C26A49C"/>
    <w:rsid w:val="1C928E9D"/>
    <w:rsid w:val="1CEB0EEE"/>
    <w:rsid w:val="1E8F8B08"/>
    <w:rsid w:val="1E9B4BCA"/>
    <w:rsid w:val="1F8063BE"/>
    <w:rsid w:val="1F8E12C0"/>
    <w:rsid w:val="20179AFC"/>
    <w:rsid w:val="22C8E8C2"/>
    <w:rsid w:val="22D881F0"/>
    <w:rsid w:val="239A8BA1"/>
    <w:rsid w:val="24ADD459"/>
    <w:rsid w:val="2537A8F8"/>
    <w:rsid w:val="25B3C9CE"/>
    <w:rsid w:val="260E5C4A"/>
    <w:rsid w:val="26BF7D2E"/>
    <w:rsid w:val="2703AE85"/>
    <w:rsid w:val="275FB118"/>
    <w:rsid w:val="289D8517"/>
    <w:rsid w:val="2A486B20"/>
    <w:rsid w:val="2B90FEB6"/>
    <w:rsid w:val="2C810265"/>
    <w:rsid w:val="2CD9920B"/>
    <w:rsid w:val="2D8E6534"/>
    <w:rsid w:val="2D973908"/>
    <w:rsid w:val="3023FEE4"/>
    <w:rsid w:val="30559244"/>
    <w:rsid w:val="306989B5"/>
    <w:rsid w:val="318E25FB"/>
    <w:rsid w:val="3365C42F"/>
    <w:rsid w:val="3579B01F"/>
    <w:rsid w:val="363EC7CE"/>
    <w:rsid w:val="37CF2E67"/>
    <w:rsid w:val="38BF975B"/>
    <w:rsid w:val="390447A5"/>
    <w:rsid w:val="3C0B5649"/>
    <w:rsid w:val="3C2729FC"/>
    <w:rsid w:val="3C974ED1"/>
    <w:rsid w:val="3D72F9E0"/>
    <w:rsid w:val="3FB1A380"/>
    <w:rsid w:val="3FF59E50"/>
    <w:rsid w:val="3FFE5429"/>
    <w:rsid w:val="403D24F5"/>
    <w:rsid w:val="40467C12"/>
    <w:rsid w:val="405A1595"/>
    <w:rsid w:val="40619D79"/>
    <w:rsid w:val="4113E745"/>
    <w:rsid w:val="43DAA955"/>
    <w:rsid w:val="45133ACF"/>
    <w:rsid w:val="47EAAF06"/>
    <w:rsid w:val="480E9C2C"/>
    <w:rsid w:val="482753C8"/>
    <w:rsid w:val="48799512"/>
    <w:rsid w:val="490F5362"/>
    <w:rsid w:val="4AB05B57"/>
    <w:rsid w:val="4D5F28D0"/>
    <w:rsid w:val="4F735AF1"/>
    <w:rsid w:val="4FA61AEA"/>
    <w:rsid w:val="506F3D40"/>
    <w:rsid w:val="50B0E6DD"/>
    <w:rsid w:val="52076F2A"/>
    <w:rsid w:val="55CAE921"/>
    <w:rsid w:val="565F0883"/>
    <w:rsid w:val="56A70501"/>
    <w:rsid w:val="56AF3080"/>
    <w:rsid w:val="5799CDA5"/>
    <w:rsid w:val="58147CF4"/>
    <w:rsid w:val="59E3751B"/>
    <w:rsid w:val="59F1E61B"/>
    <w:rsid w:val="5A0D9B83"/>
    <w:rsid w:val="5A23CBFD"/>
    <w:rsid w:val="5A427B90"/>
    <w:rsid w:val="5C70FAA3"/>
    <w:rsid w:val="5CB7B9A3"/>
    <w:rsid w:val="5EE54C86"/>
    <w:rsid w:val="5F461C5E"/>
    <w:rsid w:val="5F4E8913"/>
    <w:rsid w:val="5F794003"/>
    <w:rsid w:val="6016339C"/>
    <w:rsid w:val="61D101E1"/>
    <w:rsid w:val="64A8D834"/>
    <w:rsid w:val="64F3D056"/>
    <w:rsid w:val="650B573B"/>
    <w:rsid w:val="653F097B"/>
    <w:rsid w:val="67C09203"/>
    <w:rsid w:val="6C5D52B1"/>
    <w:rsid w:val="6D068F0F"/>
    <w:rsid w:val="6D358090"/>
    <w:rsid w:val="6EF3D852"/>
    <w:rsid w:val="6FA693EC"/>
    <w:rsid w:val="708A7CCE"/>
    <w:rsid w:val="71BE23AE"/>
    <w:rsid w:val="71D47C1F"/>
    <w:rsid w:val="72F2D41C"/>
    <w:rsid w:val="73D45F1E"/>
    <w:rsid w:val="74077926"/>
    <w:rsid w:val="751CE282"/>
    <w:rsid w:val="7557BF32"/>
    <w:rsid w:val="765157E5"/>
    <w:rsid w:val="77A1CBC0"/>
    <w:rsid w:val="77DF7CE9"/>
    <w:rsid w:val="78D4458C"/>
    <w:rsid w:val="7B60FC80"/>
    <w:rsid w:val="7B84EA82"/>
    <w:rsid w:val="7B96B0D6"/>
    <w:rsid w:val="7BDB431E"/>
    <w:rsid w:val="7BFBD2B7"/>
    <w:rsid w:val="7C116DB8"/>
    <w:rsid w:val="7C3BFCB8"/>
    <w:rsid w:val="7E5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7D2E"/>
  <w15:chartTrackingRefBased/>
  <w15:docId w15:val="{283E99B6-F5AC-4D04-9775-EB5BA49B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0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3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046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3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ulator.01xz.net/?sys=nios-de1soc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e9baba-fb25-473f-9f28-3653ce78f3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1D896298C23449CC0FAA08EFA6DBB" ma:contentTypeVersion="9" ma:contentTypeDescription="Create a new document." ma:contentTypeScope="" ma:versionID="fb5fb9773790a61558564b3e180ef75c">
  <xsd:schema xmlns:xsd="http://www.w3.org/2001/XMLSchema" xmlns:xs="http://www.w3.org/2001/XMLSchema" xmlns:p="http://schemas.microsoft.com/office/2006/metadata/properties" xmlns:ns3="afe9baba-fb25-473f-9f28-3653ce78f37e" xmlns:ns4="99210bc5-b1da-47c2-bcda-d93cee32cde7" targetNamespace="http://schemas.microsoft.com/office/2006/metadata/properties" ma:root="true" ma:fieldsID="ed00d43f63319c487cb3c61a101816a0" ns3:_="" ns4:_="">
    <xsd:import namespace="afe9baba-fb25-473f-9f28-3653ce78f37e"/>
    <xsd:import namespace="99210bc5-b1da-47c2-bcda-d93cee32cd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9baba-fb25-473f-9f28-3653ce78f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10bc5-b1da-47c2-bcda-d93cee32cd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51DEF2-FFFF-4C21-8487-306652306BBE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99210bc5-b1da-47c2-bcda-d93cee32cde7"/>
    <ds:schemaRef ds:uri="http://purl.org/dc/terms/"/>
    <ds:schemaRef ds:uri="http://schemas.openxmlformats.org/package/2006/metadata/core-properties"/>
    <ds:schemaRef ds:uri="afe9baba-fb25-473f-9f28-3653ce78f37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4D08DDA-27CE-4CD8-BD2F-E353D650A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71D99-A339-42BE-B6E2-C54D16A76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e9baba-fb25-473f-9f28-3653ce78f37e"/>
    <ds:schemaRef ds:uri="99210bc5-b1da-47c2-bcda-d93cee32c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Links>
    <vt:vector size="6" baseType="variant"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https://cpulator.01xz.net/?sys=nios-de1soc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Macris</dc:creator>
  <cp:keywords/>
  <dc:description/>
  <cp:lastModifiedBy>Aaron Z. Hong</cp:lastModifiedBy>
  <cp:revision>2</cp:revision>
  <dcterms:created xsi:type="dcterms:W3CDTF">2023-05-26T00:22:00Z</dcterms:created>
  <dcterms:modified xsi:type="dcterms:W3CDTF">2023-05-26T00:22:00Z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0x010100A0D1D896298C23449CC0FAA08EFA6DBB</vt:lpwstr>
  </property>
</Properties>
</file>