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18DD" w:rsidRPr="00651E00" w:rsidRDefault="00665598" w:rsidP="000918D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Written Report</w:t>
      </w:r>
    </w:p>
    <w:p w:rsidR="000918DD" w:rsidRDefault="000918DD" w:rsidP="000918DD">
      <w:pPr>
        <w:rPr>
          <w:b/>
          <w:bCs/>
          <w:lang w:val="en-US"/>
        </w:rPr>
      </w:pPr>
    </w:p>
    <w:p w:rsidR="000918DD" w:rsidRPr="000918DD" w:rsidRDefault="000918DD" w:rsidP="000918DD">
      <w:pPr>
        <w:pStyle w:val="ListParagraph"/>
        <w:numPr>
          <w:ilvl w:val="0"/>
          <w:numId w:val="1"/>
        </w:numPr>
        <w:rPr>
          <w:lang w:val="en-US"/>
        </w:rPr>
      </w:pPr>
      <w:r w:rsidRPr="00651E00">
        <w:rPr>
          <w:b/>
          <w:bCs/>
          <w:lang w:val="en-US"/>
        </w:rPr>
        <w:t>Given the provided data, what are three conclusions we can draw about Kickstarter campaign</w:t>
      </w:r>
      <w:r w:rsidRPr="00844C82">
        <w:rPr>
          <w:b/>
          <w:bCs/>
          <w:lang w:val="en-US"/>
        </w:rPr>
        <w:t>s</w:t>
      </w:r>
      <w:r w:rsidR="00844C82" w:rsidRPr="00844C82">
        <w:rPr>
          <w:b/>
          <w:bCs/>
          <w:lang w:val="en-US"/>
        </w:rPr>
        <w:t>?</w:t>
      </w:r>
    </w:p>
    <w:p w:rsidR="005128B4" w:rsidRDefault="005128B4">
      <w:pPr>
        <w:rPr>
          <w:lang w:val="en-US"/>
        </w:rPr>
      </w:pPr>
    </w:p>
    <w:p w:rsidR="00CE4C81" w:rsidRDefault="00CE4C81">
      <w:pPr>
        <w:rPr>
          <w:lang w:val="en-US"/>
        </w:rPr>
      </w:pPr>
      <w:r>
        <w:rPr>
          <w:lang w:val="en-US"/>
        </w:rPr>
        <w:t>_</w:t>
      </w:r>
      <w:r w:rsidR="0087283C">
        <w:rPr>
          <w:lang w:val="en-US"/>
        </w:rPr>
        <w:t xml:space="preserve"> </w:t>
      </w:r>
      <w:r w:rsidR="00823CC5">
        <w:rPr>
          <w:lang w:val="en-US"/>
        </w:rPr>
        <w:t>One</w:t>
      </w:r>
      <w:r w:rsidR="0087283C">
        <w:rPr>
          <w:lang w:val="en-US"/>
        </w:rPr>
        <w:t xml:space="preserve"> conclusion that we can draw</w:t>
      </w:r>
      <w:r w:rsidR="00464F58">
        <w:rPr>
          <w:lang w:val="en-US"/>
        </w:rPr>
        <w:t xml:space="preserve"> about </w:t>
      </w:r>
      <w:r w:rsidR="00333A0C">
        <w:rPr>
          <w:lang w:val="en-US"/>
        </w:rPr>
        <w:t xml:space="preserve">the </w:t>
      </w:r>
      <w:r w:rsidR="00464F58">
        <w:rPr>
          <w:lang w:val="en-US"/>
        </w:rPr>
        <w:t>Kickstarter campaigns</w:t>
      </w:r>
      <w:r w:rsidR="0087283C">
        <w:rPr>
          <w:lang w:val="en-US"/>
        </w:rPr>
        <w:t xml:space="preserve"> is that</w:t>
      </w:r>
      <w:r w:rsidR="00CB796F">
        <w:rPr>
          <w:lang w:val="en-US"/>
        </w:rPr>
        <w:t xml:space="preserve"> overall, </w:t>
      </w:r>
      <w:r w:rsidR="00D84CBA">
        <w:rPr>
          <w:lang w:val="en-US"/>
        </w:rPr>
        <w:t xml:space="preserve">the </w:t>
      </w:r>
      <w:r w:rsidR="00971E01">
        <w:rPr>
          <w:lang w:val="en-US"/>
        </w:rPr>
        <w:t>“</w:t>
      </w:r>
      <w:r w:rsidR="00D84CBA">
        <w:rPr>
          <w:lang w:val="en-US"/>
        </w:rPr>
        <w:t>film</w:t>
      </w:r>
      <w:r w:rsidR="00122BBA">
        <w:rPr>
          <w:lang w:val="en-US"/>
        </w:rPr>
        <w:t xml:space="preserve"> </w:t>
      </w:r>
      <w:r w:rsidR="00D84CBA">
        <w:rPr>
          <w:lang w:val="en-US"/>
        </w:rPr>
        <w:t>&amp;</w:t>
      </w:r>
      <w:r w:rsidR="00122BBA">
        <w:rPr>
          <w:lang w:val="en-US"/>
        </w:rPr>
        <w:t xml:space="preserve"> </w:t>
      </w:r>
      <w:r w:rsidR="00D84CBA">
        <w:rPr>
          <w:lang w:val="en-US"/>
        </w:rPr>
        <w:t>video</w:t>
      </w:r>
      <w:r w:rsidR="00971E01">
        <w:rPr>
          <w:lang w:val="en-US"/>
        </w:rPr>
        <w:t>”</w:t>
      </w:r>
      <w:r w:rsidR="00122BBA">
        <w:rPr>
          <w:lang w:val="en-US"/>
        </w:rPr>
        <w:t xml:space="preserve">, </w:t>
      </w:r>
      <w:r w:rsidR="00823CC5">
        <w:rPr>
          <w:lang w:val="en-US"/>
        </w:rPr>
        <w:t xml:space="preserve">the </w:t>
      </w:r>
      <w:r w:rsidR="00971E01">
        <w:rPr>
          <w:lang w:val="en-US"/>
        </w:rPr>
        <w:t>“</w:t>
      </w:r>
      <w:r w:rsidR="00A650C5">
        <w:rPr>
          <w:lang w:val="en-US"/>
        </w:rPr>
        <w:t>music</w:t>
      </w:r>
      <w:r w:rsidR="00971E01">
        <w:rPr>
          <w:lang w:val="en-US"/>
        </w:rPr>
        <w:t>”</w:t>
      </w:r>
      <w:r w:rsidR="00A650C5">
        <w:rPr>
          <w:lang w:val="en-US"/>
        </w:rPr>
        <w:t xml:space="preserve"> and </w:t>
      </w:r>
      <w:r w:rsidR="00823CC5">
        <w:rPr>
          <w:lang w:val="en-US"/>
        </w:rPr>
        <w:t xml:space="preserve">the </w:t>
      </w:r>
      <w:r w:rsidR="00971E01">
        <w:rPr>
          <w:lang w:val="en-US"/>
        </w:rPr>
        <w:t>“</w:t>
      </w:r>
      <w:r w:rsidR="00A650C5">
        <w:rPr>
          <w:lang w:val="en-US"/>
        </w:rPr>
        <w:t>theatre</w:t>
      </w:r>
      <w:r w:rsidR="00971E01">
        <w:rPr>
          <w:lang w:val="en-US"/>
        </w:rPr>
        <w:t>”</w:t>
      </w:r>
      <w:r w:rsidR="00A650C5">
        <w:rPr>
          <w:lang w:val="en-US"/>
        </w:rPr>
        <w:t xml:space="preserve"> categories</w:t>
      </w:r>
      <w:r w:rsidR="00DA0523">
        <w:rPr>
          <w:lang w:val="en-US"/>
        </w:rPr>
        <w:t xml:space="preserve"> had mostly successful campaigns</w:t>
      </w:r>
      <w:r w:rsidR="00A650C5">
        <w:rPr>
          <w:lang w:val="en-US"/>
        </w:rPr>
        <w:t xml:space="preserve">. </w:t>
      </w:r>
      <w:r w:rsidR="00823CC5">
        <w:rPr>
          <w:lang w:val="en-US"/>
        </w:rPr>
        <w:t xml:space="preserve">Also, </w:t>
      </w:r>
      <w:r w:rsidR="00BA6956">
        <w:rPr>
          <w:lang w:val="en-US"/>
        </w:rPr>
        <w:t xml:space="preserve">we can conclude that </w:t>
      </w:r>
      <w:r w:rsidR="00CB796F">
        <w:rPr>
          <w:lang w:val="en-US"/>
        </w:rPr>
        <w:t xml:space="preserve">overall, </w:t>
      </w:r>
      <w:r w:rsidR="00484D0B">
        <w:rPr>
          <w:lang w:val="en-US"/>
        </w:rPr>
        <w:t>the</w:t>
      </w:r>
      <w:r w:rsidR="00CB796F">
        <w:rPr>
          <w:lang w:val="en-US"/>
        </w:rPr>
        <w:t xml:space="preserve"> </w:t>
      </w:r>
      <w:r w:rsidR="00971E01">
        <w:rPr>
          <w:lang w:val="en-US"/>
        </w:rPr>
        <w:t>“</w:t>
      </w:r>
      <w:r w:rsidR="00CB796F">
        <w:rPr>
          <w:lang w:val="en-US"/>
        </w:rPr>
        <w:t>play</w:t>
      </w:r>
      <w:r w:rsidR="00971E01">
        <w:rPr>
          <w:lang w:val="en-US"/>
        </w:rPr>
        <w:t>”</w:t>
      </w:r>
      <w:r w:rsidR="00CB796F">
        <w:rPr>
          <w:lang w:val="en-US"/>
        </w:rPr>
        <w:t xml:space="preserve"> sub-category had around three times more successful and </w:t>
      </w:r>
      <w:r w:rsidR="00440B52">
        <w:rPr>
          <w:lang w:val="en-US"/>
        </w:rPr>
        <w:t xml:space="preserve">three times </w:t>
      </w:r>
      <w:r w:rsidR="00CB796F">
        <w:rPr>
          <w:lang w:val="en-US"/>
        </w:rPr>
        <w:t>more failing campaigns than the other sub-categories</w:t>
      </w:r>
      <w:r w:rsidR="00484D0B">
        <w:rPr>
          <w:lang w:val="en-US"/>
        </w:rPr>
        <w:t xml:space="preserve">. </w:t>
      </w:r>
      <w:r w:rsidR="00D5008C">
        <w:rPr>
          <w:lang w:val="en-US"/>
        </w:rPr>
        <w:t>At last, we can conclude that</w:t>
      </w:r>
      <w:r w:rsidR="00740DA7">
        <w:rPr>
          <w:lang w:val="en-US"/>
        </w:rPr>
        <w:t xml:space="preserve"> the campaigns</w:t>
      </w:r>
      <w:r w:rsidR="00823CC5">
        <w:rPr>
          <w:lang w:val="en-US"/>
        </w:rPr>
        <w:t xml:space="preserve"> </w:t>
      </w:r>
      <w:r w:rsidR="00740DA7">
        <w:rPr>
          <w:lang w:val="en-US"/>
        </w:rPr>
        <w:t xml:space="preserve">were </w:t>
      </w:r>
      <w:r w:rsidR="00CB796F">
        <w:rPr>
          <w:lang w:val="en-US"/>
        </w:rPr>
        <w:t xml:space="preserve">for most of them </w:t>
      </w:r>
      <w:r w:rsidR="00740DA7">
        <w:rPr>
          <w:lang w:val="en-US"/>
        </w:rPr>
        <w:t xml:space="preserve">successful every month except on December, </w:t>
      </w:r>
      <w:r w:rsidR="00440B52">
        <w:rPr>
          <w:lang w:val="en-US"/>
        </w:rPr>
        <w:t>during which</w:t>
      </w:r>
      <w:r w:rsidR="00740DA7">
        <w:rPr>
          <w:lang w:val="en-US"/>
        </w:rPr>
        <w:t xml:space="preserve"> there wer</w:t>
      </w:r>
      <w:r w:rsidR="00D5008C">
        <w:rPr>
          <w:lang w:val="en-US"/>
        </w:rPr>
        <w:t>e</w:t>
      </w:r>
      <w:r w:rsidR="00740DA7">
        <w:rPr>
          <w:lang w:val="en-US"/>
        </w:rPr>
        <w:t xml:space="preserve"> more failing campaigns than successful ones. </w:t>
      </w:r>
    </w:p>
    <w:p w:rsidR="004443E9" w:rsidRDefault="004443E9">
      <w:pPr>
        <w:rPr>
          <w:lang w:val="en-US"/>
        </w:rPr>
      </w:pPr>
    </w:p>
    <w:p w:rsidR="00665598" w:rsidRPr="00665598" w:rsidRDefault="00665598" w:rsidP="00665598">
      <w:pPr>
        <w:pStyle w:val="ListParagraph"/>
        <w:numPr>
          <w:ilvl w:val="0"/>
          <w:numId w:val="1"/>
        </w:numPr>
        <w:rPr>
          <w:b/>
          <w:bCs/>
        </w:rPr>
      </w:pPr>
      <w:r w:rsidRPr="00665598">
        <w:rPr>
          <w:b/>
          <w:bCs/>
        </w:rPr>
        <w:t>What are some limitations of this dataset?</w:t>
      </w:r>
    </w:p>
    <w:p w:rsidR="00665598" w:rsidRDefault="00665598" w:rsidP="00665598">
      <w:pPr>
        <w:rPr>
          <w:lang w:val="en-US"/>
        </w:rPr>
      </w:pPr>
    </w:p>
    <w:p w:rsidR="00E04844" w:rsidRDefault="00665598" w:rsidP="00665598">
      <w:pPr>
        <w:rPr>
          <w:lang w:val="en-US"/>
        </w:rPr>
      </w:pPr>
      <w:r>
        <w:rPr>
          <w:lang w:val="en-US"/>
        </w:rPr>
        <w:t xml:space="preserve">_ </w:t>
      </w:r>
      <w:r w:rsidR="00701A9A">
        <w:rPr>
          <w:lang w:val="en-US"/>
        </w:rPr>
        <w:t xml:space="preserve">One limitation of this dataset is that </w:t>
      </w:r>
      <w:r w:rsidR="009F16EB">
        <w:rPr>
          <w:lang w:val="en-US"/>
        </w:rPr>
        <w:t xml:space="preserve">we don’t know why there were overall more failing companies on December. Also, </w:t>
      </w:r>
      <w:r w:rsidR="004F1FF4">
        <w:rPr>
          <w:lang w:val="en-US"/>
        </w:rPr>
        <w:t xml:space="preserve">another limitation is that </w:t>
      </w:r>
      <w:r w:rsidR="009F16EB">
        <w:rPr>
          <w:lang w:val="en-US"/>
        </w:rPr>
        <w:t>we d</w:t>
      </w:r>
      <w:r w:rsidR="00E04844">
        <w:rPr>
          <w:lang w:val="en-US"/>
        </w:rPr>
        <w:t>on’t</w:t>
      </w:r>
      <w:r w:rsidR="009F16EB">
        <w:rPr>
          <w:lang w:val="en-US"/>
        </w:rPr>
        <w:t xml:space="preserve"> know </w:t>
      </w:r>
      <w:r w:rsidR="00B57998">
        <w:rPr>
          <w:lang w:val="en-US"/>
        </w:rPr>
        <w:t xml:space="preserve">who are the entities or </w:t>
      </w:r>
      <w:r w:rsidR="001C42A4">
        <w:rPr>
          <w:lang w:val="en-US"/>
        </w:rPr>
        <w:t xml:space="preserve">the </w:t>
      </w:r>
      <w:r w:rsidR="00B57998">
        <w:rPr>
          <w:lang w:val="en-US"/>
        </w:rPr>
        <w:t>people behind the financing of those campaigns</w:t>
      </w:r>
      <w:r w:rsidR="00E04844">
        <w:rPr>
          <w:lang w:val="en-US"/>
        </w:rPr>
        <w:t xml:space="preserve">. At last, </w:t>
      </w:r>
      <w:r w:rsidR="00D466FE">
        <w:rPr>
          <w:lang w:val="en-US"/>
        </w:rPr>
        <w:t xml:space="preserve">a third limitation could be that </w:t>
      </w:r>
      <w:r w:rsidR="00E04844">
        <w:rPr>
          <w:lang w:val="en-US"/>
        </w:rPr>
        <w:t xml:space="preserve">we don’t know what can cause a </w:t>
      </w:r>
      <w:r w:rsidR="004F1FF4">
        <w:rPr>
          <w:lang w:val="en-US"/>
        </w:rPr>
        <w:t>campaign</w:t>
      </w:r>
      <w:r w:rsidR="00E04844">
        <w:rPr>
          <w:lang w:val="en-US"/>
        </w:rPr>
        <w:t xml:space="preserve"> to be cancelled.  </w:t>
      </w:r>
    </w:p>
    <w:p w:rsidR="00E04844" w:rsidRDefault="00E04844" w:rsidP="00665598">
      <w:pPr>
        <w:rPr>
          <w:lang w:val="en-US"/>
        </w:rPr>
      </w:pPr>
    </w:p>
    <w:p w:rsidR="00B860C2" w:rsidRDefault="00DD2C8C" w:rsidP="00B860C2">
      <w:pPr>
        <w:pStyle w:val="ListParagraph"/>
        <w:numPr>
          <w:ilvl w:val="0"/>
          <w:numId w:val="1"/>
        </w:numPr>
        <w:rPr>
          <w:b/>
          <w:bCs/>
        </w:rPr>
      </w:pPr>
      <w:r w:rsidRPr="00DD2C8C">
        <w:rPr>
          <w:b/>
          <w:bCs/>
        </w:rPr>
        <w:t>What are some other possible tables and/or graphs that we could create?</w:t>
      </w:r>
    </w:p>
    <w:p w:rsidR="00B860C2" w:rsidRDefault="00B860C2" w:rsidP="00B860C2">
      <w:pPr>
        <w:rPr>
          <w:b/>
          <w:bCs/>
        </w:rPr>
      </w:pPr>
    </w:p>
    <w:p w:rsidR="00B860C2" w:rsidRPr="00B860C2" w:rsidRDefault="00B860C2" w:rsidP="00B860C2">
      <w:pPr>
        <w:rPr>
          <w:lang w:val="en-US"/>
        </w:rPr>
      </w:pPr>
      <w:r w:rsidRPr="00B860C2">
        <w:rPr>
          <w:lang w:val="en-US"/>
        </w:rPr>
        <w:t xml:space="preserve">_ </w:t>
      </w:r>
      <w:r w:rsidR="0062481C">
        <w:rPr>
          <w:lang w:val="en-US"/>
        </w:rPr>
        <w:t>S</w:t>
      </w:r>
      <w:r w:rsidR="00972C99">
        <w:rPr>
          <w:lang w:val="en-US"/>
        </w:rPr>
        <w:t xml:space="preserve">ome other possible tables and/or graphs that we could create are </w:t>
      </w:r>
      <w:r w:rsidR="003D62CD">
        <w:rPr>
          <w:lang w:val="en-US"/>
        </w:rPr>
        <w:t xml:space="preserve">for example </w:t>
      </w:r>
      <w:r w:rsidR="00507075">
        <w:rPr>
          <w:lang w:val="en-US"/>
        </w:rPr>
        <w:t xml:space="preserve">a </w:t>
      </w:r>
      <w:r w:rsidR="00972C99">
        <w:rPr>
          <w:lang w:val="en-US"/>
        </w:rPr>
        <w:t>pie chart</w:t>
      </w:r>
      <w:r w:rsidR="0022526E">
        <w:rPr>
          <w:lang w:val="en-US"/>
        </w:rPr>
        <w:t xml:space="preserve">, to evaluate the proportion </w:t>
      </w:r>
      <w:r w:rsidR="00D0086A">
        <w:rPr>
          <w:lang w:val="en-US"/>
        </w:rPr>
        <w:t>of successful, unsuccessful</w:t>
      </w:r>
      <w:r w:rsidR="00766229">
        <w:rPr>
          <w:lang w:val="en-US"/>
        </w:rPr>
        <w:t xml:space="preserve">, </w:t>
      </w:r>
      <w:r w:rsidR="00D0086A">
        <w:rPr>
          <w:lang w:val="en-US"/>
        </w:rPr>
        <w:t>canceled</w:t>
      </w:r>
      <w:r w:rsidR="00766229">
        <w:rPr>
          <w:lang w:val="en-US"/>
        </w:rPr>
        <w:t xml:space="preserve"> and live</w:t>
      </w:r>
      <w:r w:rsidR="00D0086A">
        <w:rPr>
          <w:lang w:val="en-US"/>
        </w:rPr>
        <w:t xml:space="preserve"> campaigns</w:t>
      </w:r>
      <w:r w:rsidR="00B47622">
        <w:rPr>
          <w:lang w:val="en-US"/>
        </w:rPr>
        <w:t xml:space="preserve"> </w:t>
      </w:r>
      <w:r w:rsidR="00842BB0">
        <w:rPr>
          <w:lang w:val="en-US"/>
        </w:rPr>
        <w:t>for a specific category, country</w:t>
      </w:r>
      <w:r w:rsidR="003D62CD">
        <w:rPr>
          <w:lang w:val="en-US"/>
        </w:rPr>
        <w:t xml:space="preserve"> </w:t>
      </w:r>
      <w:r w:rsidR="00842BB0">
        <w:rPr>
          <w:lang w:val="en-US"/>
        </w:rPr>
        <w:t xml:space="preserve">or </w:t>
      </w:r>
      <w:r w:rsidR="00507075">
        <w:rPr>
          <w:lang w:val="en-US"/>
        </w:rPr>
        <w:t xml:space="preserve">based on </w:t>
      </w:r>
      <w:r w:rsidR="00842BB0">
        <w:rPr>
          <w:lang w:val="en-US"/>
        </w:rPr>
        <w:t xml:space="preserve">another criteria. </w:t>
      </w:r>
      <w:r w:rsidR="00B47622">
        <w:rPr>
          <w:lang w:val="en-US"/>
        </w:rPr>
        <w:t>Moreover, w</w:t>
      </w:r>
      <w:r w:rsidR="003D62CD">
        <w:rPr>
          <w:lang w:val="en-US"/>
        </w:rPr>
        <w:t xml:space="preserve">e can also create </w:t>
      </w:r>
      <w:r w:rsidR="00254CB9">
        <w:rPr>
          <w:lang w:val="en-US"/>
        </w:rPr>
        <w:t xml:space="preserve">a box and whisker plot to compare </w:t>
      </w:r>
      <w:r w:rsidR="001C69C8">
        <w:rPr>
          <w:lang w:val="en-US"/>
        </w:rPr>
        <w:t xml:space="preserve">between </w:t>
      </w:r>
      <w:r w:rsidR="00254CB9">
        <w:rPr>
          <w:lang w:val="en-US"/>
        </w:rPr>
        <w:t xml:space="preserve">the </w:t>
      </w:r>
      <w:r w:rsidR="003A6BCE">
        <w:rPr>
          <w:lang w:val="en-US"/>
        </w:rPr>
        <w:t xml:space="preserve">box </w:t>
      </w:r>
      <w:r w:rsidR="00254CB9">
        <w:rPr>
          <w:lang w:val="en-US"/>
        </w:rPr>
        <w:t>plots</w:t>
      </w:r>
      <w:r w:rsidR="001C69C8">
        <w:rPr>
          <w:lang w:val="en-US"/>
        </w:rPr>
        <w:t xml:space="preserve"> and the statistics</w:t>
      </w:r>
      <w:r w:rsidR="00254CB9">
        <w:rPr>
          <w:lang w:val="en-US"/>
        </w:rPr>
        <w:t xml:space="preserve"> of successful, unsuccessful</w:t>
      </w:r>
      <w:r w:rsidR="00842BB0">
        <w:rPr>
          <w:lang w:val="en-US"/>
        </w:rPr>
        <w:t xml:space="preserve">, </w:t>
      </w:r>
      <w:r w:rsidR="00254CB9">
        <w:rPr>
          <w:lang w:val="en-US"/>
        </w:rPr>
        <w:t>canceled</w:t>
      </w:r>
      <w:r w:rsidR="00842BB0">
        <w:rPr>
          <w:lang w:val="en-US"/>
        </w:rPr>
        <w:t xml:space="preserve"> and live</w:t>
      </w:r>
      <w:r w:rsidR="00254CB9">
        <w:rPr>
          <w:lang w:val="en-US"/>
        </w:rPr>
        <w:t xml:space="preserve"> </w:t>
      </w:r>
      <w:r w:rsidR="00B04A2A">
        <w:rPr>
          <w:lang w:val="en-US"/>
        </w:rPr>
        <w:t>campaigns</w:t>
      </w:r>
      <w:r w:rsidR="00074A7E">
        <w:rPr>
          <w:lang w:val="en-US"/>
        </w:rPr>
        <w:t xml:space="preserve"> based on any criteria</w:t>
      </w:r>
      <w:r w:rsidR="00842BB0">
        <w:rPr>
          <w:lang w:val="en-US"/>
        </w:rPr>
        <w:t>. At last, a scatter plot can be good to evaluate the spread</w:t>
      </w:r>
      <w:r w:rsidR="00CF1D39">
        <w:rPr>
          <w:lang w:val="en-US"/>
        </w:rPr>
        <w:t xml:space="preserve"> of values</w:t>
      </w:r>
      <w:r w:rsidR="00842BB0">
        <w:rPr>
          <w:lang w:val="en-US"/>
        </w:rPr>
        <w:t xml:space="preserve"> of successful, unsuccessful</w:t>
      </w:r>
      <w:r w:rsidR="003A6BCE">
        <w:rPr>
          <w:lang w:val="en-US"/>
        </w:rPr>
        <w:t>,</w:t>
      </w:r>
      <w:r w:rsidR="00842BB0">
        <w:rPr>
          <w:lang w:val="en-US"/>
        </w:rPr>
        <w:t xml:space="preserve"> canceled and live campaigns for each month. </w:t>
      </w:r>
    </w:p>
    <w:p w:rsidR="00DD2C8C" w:rsidRPr="00DD2C8C" w:rsidRDefault="00DD2C8C" w:rsidP="00DD2C8C">
      <w:pPr>
        <w:ind w:left="360"/>
        <w:rPr>
          <w:lang w:val="en-US"/>
        </w:rPr>
      </w:pPr>
    </w:p>
    <w:p w:rsidR="005346A4" w:rsidRDefault="005346A4" w:rsidP="00665598">
      <w:pPr>
        <w:rPr>
          <w:lang w:val="en-US"/>
        </w:rPr>
      </w:pPr>
    </w:p>
    <w:p w:rsidR="005346A4" w:rsidRPr="00665598" w:rsidRDefault="005346A4" w:rsidP="00665598">
      <w:pPr>
        <w:rPr>
          <w:lang w:val="en-US"/>
        </w:rPr>
      </w:pPr>
    </w:p>
    <w:sectPr w:rsidR="005346A4" w:rsidRPr="006655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A32A3"/>
    <w:multiLevelType w:val="hybridMultilevel"/>
    <w:tmpl w:val="3AB0FE1E"/>
    <w:lvl w:ilvl="0" w:tplc="817C17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B4"/>
    <w:rsid w:val="0003419B"/>
    <w:rsid w:val="00074A7E"/>
    <w:rsid w:val="00074BB0"/>
    <w:rsid w:val="000918DD"/>
    <w:rsid w:val="000971A1"/>
    <w:rsid w:val="00097538"/>
    <w:rsid w:val="000B696A"/>
    <w:rsid w:val="000B71AF"/>
    <w:rsid w:val="00122BBA"/>
    <w:rsid w:val="00136A4F"/>
    <w:rsid w:val="00197E50"/>
    <w:rsid w:val="001B214D"/>
    <w:rsid w:val="001C42A4"/>
    <w:rsid w:val="001C69C8"/>
    <w:rsid w:val="0021149E"/>
    <w:rsid w:val="0022526E"/>
    <w:rsid w:val="002525F9"/>
    <w:rsid w:val="00253BEC"/>
    <w:rsid w:val="00254CB9"/>
    <w:rsid w:val="00257F5D"/>
    <w:rsid w:val="002860DB"/>
    <w:rsid w:val="002D259A"/>
    <w:rsid w:val="003257C2"/>
    <w:rsid w:val="00333A0C"/>
    <w:rsid w:val="00367201"/>
    <w:rsid w:val="003A6BCE"/>
    <w:rsid w:val="003D62CD"/>
    <w:rsid w:val="003E5E44"/>
    <w:rsid w:val="003F055F"/>
    <w:rsid w:val="00413EBF"/>
    <w:rsid w:val="00440B52"/>
    <w:rsid w:val="004443E9"/>
    <w:rsid w:val="00464F58"/>
    <w:rsid w:val="00465414"/>
    <w:rsid w:val="00484D0B"/>
    <w:rsid w:val="004F1FF4"/>
    <w:rsid w:val="00507075"/>
    <w:rsid w:val="005128B4"/>
    <w:rsid w:val="005143E4"/>
    <w:rsid w:val="005346A4"/>
    <w:rsid w:val="005434C5"/>
    <w:rsid w:val="00543FD4"/>
    <w:rsid w:val="005527B1"/>
    <w:rsid w:val="005940AD"/>
    <w:rsid w:val="00595AB0"/>
    <w:rsid w:val="005A6624"/>
    <w:rsid w:val="005E0799"/>
    <w:rsid w:val="005E3B78"/>
    <w:rsid w:val="0062481C"/>
    <w:rsid w:val="00651E00"/>
    <w:rsid w:val="00665598"/>
    <w:rsid w:val="006F6964"/>
    <w:rsid w:val="00701A9A"/>
    <w:rsid w:val="007110C3"/>
    <w:rsid w:val="00740DA7"/>
    <w:rsid w:val="00766229"/>
    <w:rsid w:val="0077727A"/>
    <w:rsid w:val="0078422F"/>
    <w:rsid w:val="007C0758"/>
    <w:rsid w:val="007D32EE"/>
    <w:rsid w:val="00802575"/>
    <w:rsid w:val="00823CC5"/>
    <w:rsid w:val="00842BB0"/>
    <w:rsid w:val="00844C82"/>
    <w:rsid w:val="0087283C"/>
    <w:rsid w:val="008765AF"/>
    <w:rsid w:val="0088302A"/>
    <w:rsid w:val="008A25A7"/>
    <w:rsid w:val="00971E01"/>
    <w:rsid w:val="00972C99"/>
    <w:rsid w:val="009B5958"/>
    <w:rsid w:val="009E3034"/>
    <w:rsid w:val="009F16EB"/>
    <w:rsid w:val="00A56133"/>
    <w:rsid w:val="00A650C5"/>
    <w:rsid w:val="00A74831"/>
    <w:rsid w:val="00AD55F0"/>
    <w:rsid w:val="00AD7EEB"/>
    <w:rsid w:val="00AF3704"/>
    <w:rsid w:val="00B04A2A"/>
    <w:rsid w:val="00B113D1"/>
    <w:rsid w:val="00B418D4"/>
    <w:rsid w:val="00B44C84"/>
    <w:rsid w:val="00B47622"/>
    <w:rsid w:val="00B57998"/>
    <w:rsid w:val="00B60B57"/>
    <w:rsid w:val="00B81034"/>
    <w:rsid w:val="00B857A0"/>
    <w:rsid w:val="00B860C2"/>
    <w:rsid w:val="00BA6956"/>
    <w:rsid w:val="00BC75CD"/>
    <w:rsid w:val="00BF5BD6"/>
    <w:rsid w:val="00C23863"/>
    <w:rsid w:val="00C94C55"/>
    <w:rsid w:val="00CB796F"/>
    <w:rsid w:val="00CE4C81"/>
    <w:rsid w:val="00CF1D39"/>
    <w:rsid w:val="00D0086A"/>
    <w:rsid w:val="00D03F1B"/>
    <w:rsid w:val="00D33D78"/>
    <w:rsid w:val="00D466FE"/>
    <w:rsid w:val="00D5008C"/>
    <w:rsid w:val="00D84CBA"/>
    <w:rsid w:val="00DA0523"/>
    <w:rsid w:val="00DD2C8C"/>
    <w:rsid w:val="00DE5017"/>
    <w:rsid w:val="00E04844"/>
    <w:rsid w:val="00E43D7B"/>
    <w:rsid w:val="00E50D5D"/>
    <w:rsid w:val="00E60062"/>
    <w:rsid w:val="00E66DC8"/>
    <w:rsid w:val="00ED0FF8"/>
    <w:rsid w:val="00EF2D77"/>
    <w:rsid w:val="00F80452"/>
    <w:rsid w:val="00F9166E"/>
    <w:rsid w:val="00FC59E0"/>
    <w:rsid w:val="00FD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8ED0"/>
  <w15:chartTrackingRefBased/>
  <w15:docId w15:val="{E5A0AF8F-55EB-A640-951E-CE216ACD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149</cp:revision>
  <dcterms:created xsi:type="dcterms:W3CDTF">2020-06-06T19:20:00Z</dcterms:created>
  <dcterms:modified xsi:type="dcterms:W3CDTF">2020-06-07T01:54:00Z</dcterms:modified>
</cp:coreProperties>
</file>