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SURAT PERNYATAAN KETUA PENGUSUL</w:t>
      </w:r>
    </w:p>
    <w:p>
      <w:pPr>
        <w:jc w:val="both"/>
      </w:pPr>
      <w:r>
        <w:rPr>
          <w:b w:val="0"/>
        </w:rPr>
      </w:r>
    </w:p>
    <w:p>
      <w:pPr>
        <w:jc w:val="both"/>
      </w:pPr>
      <w:r>
        <w:rPr>
          <w:b w:val="0"/>
        </w:rPr>
        <w:t>Yang bertanda tangan di bawah ini:</w:t>
      </w:r>
    </w:p>
    <w:p>
      <w:pPr>
        <w:tabs>
          <w:tab w:pos="2268" w:val="left"/>
        </w:tabs>
        <w:jc w:val="both"/>
      </w:pPr>
      <w:r>
        <w:rPr>
          <w:b w:val="0"/>
        </w:rPr>
        <w:t>Nama</w:t>
        <w:tab/>
        <w:t>: Artya Epriliani</w:t>
      </w:r>
    </w:p>
    <w:p>
      <w:pPr>
        <w:tabs>
          <w:tab w:pos="2268" w:val="left"/>
        </w:tabs>
        <w:jc w:val="both"/>
      </w:pPr>
      <w:r>
        <w:rPr>
          <w:b w:val="0"/>
        </w:rPr>
        <w:t>NPM</w:t>
        <w:tab/>
        <w:t>: 10124205</w:t>
      </w:r>
    </w:p>
    <w:p>
      <w:pPr>
        <w:tabs>
          <w:tab w:pos="2268" w:val="left"/>
        </w:tabs>
        <w:jc w:val="both"/>
      </w:pPr>
      <w:r>
        <w:rPr>
          <w:b w:val="0"/>
        </w:rPr>
        <w:t>Universitas</w:t>
        <w:tab/>
        <w:t>: Gunadarma</w:t>
      </w:r>
    </w:p>
    <w:p>
      <w:pPr>
        <w:tabs>
          <w:tab w:pos="2268" w:val="left"/>
        </w:tabs>
        <w:jc w:val="both"/>
      </w:pPr>
      <w:r>
        <w:rPr>
          <w:b w:val="0"/>
        </w:rPr>
        <w:t>Fakultas</w:t>
        <w:tab/>
        <w:t>: Ilmu Komputer dan Teknologi Informasi</w:t>
      </w:r>
    </w:p>
    <w:p>
      <w:pPr>
        <w:tabs>
          <w:tab w:pos="2268" w:val="left"/>
        </w:tabs>
        <w:jc w:val="both"/>
      </w:pPr>
      <w:r>
        <w:rPr>
          <w:b w:val="0"/>
        </w:rPr>
        <w:t>Program Studi</w:t>
        <w:tab/>
        <w:t>: Sistem Informasi</w:t>
      </w:r>
    </w:p>
    <w:p>
      <w:pPr>
        <w:jc w:val="both"/>
      </w:pPr>
      <w:r>
        <w:rPr>
          <w:b w:val="0"/>
        </w:rPr>
      </w:r>
    </w:p>
    <w:p>
      <w:pPr>
        <w:jc w:val="both"/>
      </w:pPr>
      <w:r>
        <w:rPr>
          <w:b w:val="0"/>
        </w:rPr>
        <w:t>dengan ini menyatakan bahwa proposal saya dengan judul "GemaHutan: Platform Pemantauan Akustik Pasif Berbasis Web untuk Biodiversitas Hutan Tropis Indonesia" yang diusulkan dalam lomba USB (Unlimited Software Building) 2026 bersifat orisinal dan belum pernah diikutkan pada lomba lain, serta naskahnya belum pernah dipublikasikan dalam bentuk prosiding atau jurnal.</w:t>
      </w:r>
    </w:p>
    <w:p>
      <w:pPr>
        <w:jc w:val="both"/>
      </w:pPr>
      <w:r>
        <w:rPr>
          <w:b w:val="0"/>
        </w:rPr>
      </w:r>
    </w:p>
    <w:p>
      <w:pPr>
        <w:jc w:val="both"/>
      </w:pPr>
      <w:r>
        <w:rPr>
          <w:b w:val="0"/>
        </w:rPr>
        <w:t>Bilamana di kemudian hari ditemukan ketidaksesuaian dengan pernyataan ini, saya bersedia dituntut dan diproses sesuai dengan ketentuan yang berlaku serta mengembalikan seluruh hadiah yang sudah diterima kepada Universitas Gunadarma.</w:t>
      </w:r>
    </w:p>
    <w:p>
      <w:pPr>
        <w:jc w:val="both"/>
      </w:pPr>
      <w:r>
        <w:rPr>
          <w:b w:val="0"/>
        </w:rPr>
      </w:r>
    </w:p>
    <w:p>
      <w:pPr>
        <w:jc w:val="both"/>
      </w:pPr>
      <w:r>
        <w:rPr>
          <w:b w:val="0"/>
        </w:rPr>
        <w:t>Demikian pernyataan ini dibuat dengan sesungguhnya dan dengan sebenar-benarnya.</w:t>
      </w:r>
    </w:p>
    <w:p>
      <w:pPr>
        <w:jc w:val="both"/>
      </w:pPr>
      <w:r>
        <w:rPr>
          <w:b w:val="0"/>
        </w:rPr>
      </w:r>
    </w:p>
    <w:tbl>
      <w:tblPr>
        <w:tblW w:type="auto" w:w="0"/>
        <w:tblLook w:firstColumn="1" w:firstRow="1" w:lastColumn="0" w:lastRow="0" w:noHBand="0" w:noVBand="1" w:val="04A0"/>
      </w:tblPr>
      <w:tblGrid>
        <w:gridCol w:w="4536"/>
        <w:gridCol w:w="4536"/>
      </w:tblGrid>
      <w:tr>
        <w:tc>
          <w:tcPr>
            <w:tcW w:type="dxa" w:w="4536"/>
          </w:tcPr>
          <w:p>
            <w:r/>
          </w:p>
        </w:tc>
        <w:tc>
          <w:tcPr>
            <w:tcW w:type="dxa" w:w="4536"/>
          </w:tcPr>
          <w:p>
            <w:r>
              <w:rPr>
                <w:highlight w:val="yellow"/>
              </w:rPr>
              <w:t>Jakarta, [PERLU DIISI: tanggal]</w:t>
            </w:r>
          </w:p>
        </w:tc>
      </w:tr>
      <w:tr>
        <w:tc>
          <w:tcPr>
            <w:tcW w:type="dxa" w:w="4536"/>
          </w:tcPr>
          <w:p>
            <w:r>
              <w:t>Mengetahui,</w:t>
            </w:r>
          </w:p>
        </w:tc>
        <w:tc>
          <w:tcPr>
            <w:tcW w:type="dxa" w:w="4536"/>
          </w:tcPr>
          <w:p>
            <w:r>
              <w:t>Yang menyatakan,</w:t>
            </w:r>
          </w:p>
        </w:tc>
      </w:tr>
      <w:tr>
        <w:tc>
          <w:tcPr>
            <w:tcW w:type="dxa" w:w="4536"/>
          </w:tcPr>
          <w:p>
            <w:r>
              <w:t>Ketua USB</w:t>
            </w:r>
          </w:p>
        </w:tc>
        <w:tc>
          <w:tcPr>
            <w:tcW w:type="dxa" w:w="4536"/>
          </w:tcPr>
          <w:p>
            <w:r>
              <w:t>Materai Rp10.000</w:t>
            </w:r>
          </w:p>
        </w:tc>
      </w:tr>
      <w:tr>
        <w:trPr>
          <w:trHeight w:val="1247"/>
        </w:trPr>
        <w:tc>
          <w:tcPr>
            <w:tcW w:type="dxa" w:w="4536"/>
          </w:tcPr>
          <w:p>
            <w:r/>
          </w:p>
        </w:tc>
        <w:tc>
          <w:tcPr>
            <w:tcW w:type="dxa" w:w="4536"/>
          </w:tcPr>
          <w:p>
            <w:r/>
          </w:p>
        </w:tc>
      </w:tr>
      <w:tr>
        <w:tc>
          <w:tcPr>
            <w:tcW w:type="dxa" w:w="4536"/>
          </w:tcPr>
          <w:p>
            <w:r>
              <w:t>(Dr. Witta Listiya Ningrum, S.Kom., MMSI)</w:t>
            </w:r>
          </w:p>
        </w:tc>
        <w:tc>
          <w:tcPr>
            <w:tcW w:type="dxa" w:w="4536"/>
          </w:tcPr>
          <w:p>
            <w:r>
              <w:t>(Artya Epriliani)</w:t>
            </w:r>
          </w:p>
        </w:tc>
      </w:tr>
      <w:tr>
        <w:tc>
          <w:tcPr>
            <w:tcW w:type="dxa" w:w="4536"/>
          </w:tcPr>
          <w:p>
            <w:r/>
          </w:p>
        </w:tc>
        <w:tc>
          <w:tcPr>
            <w:tcW w:type="dxa" w:w="4536"/>
          </w:tcPr>
          <w:p>
            <w:r>
              <w:t>NPM 10124205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