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4B27" w14:textId="77777777" w:rsidR="002D4D7D" w:rsidRPr="002D4D7D" w:rsidRDefault="002D4D7D" w:rsidP="002D4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4D7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Tentang Diabetes Melitus</w:t>
      </w:r>
    </w:p>
    <w:p w14:paraId="3850D55C" w14:textId="77777777" w:rsidR="002D4D7D" w:rsidRPr="002D4D7D" w:rsidRDefault="002D4D7D" w:rsidP="002D4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 Pengertian DM :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15FB1F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(DM)</w:t>
      </w:r>
      <w:r w:rsidRPr="002D4D7D">
        <w:rPr>
          <w:rFonts w:ascii="Times New Roman" w:hAnsi="Times New Roman" w:cs="Times New Roman"/>
          <w:sz w:val="24"/>
          <w:szCs w:val="24"/>
        </w:rPr>
        <w:t xml:space="preserve"> didefinisikan sebagai suatu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kelompok penyakit metabolik</w:t>
      </w:r>
      <w:r w:rsidRPr="002D4D7D">
        <w:rPr>
          <w:rFonts w:ascii="Times New Roman" w:hAnsi="Times New Roman" w:cs="Times New Roman"/>
          <w:sz w:val="24"/>
          <w:szCs w:val="24"/>
        </w:rPr>
        <w:t xml:space="preserve"> dengan karakteristik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hiperglikemia</w:t>
      </w:r>
      <w:r w:rsidRPr="002D4D7D">
        <w:rPr>
          <w:rFonts w:ascii="Times New Roman" w:hAnsi="Times New Roman" w:cs="Times New Roman"/>
          <w:sz w:val="24"/>
          <w:szCs w:val="24"/>
        </w:rPr>
        <w:t xml:space="preserve"> yang terjadi karena kelainan sekresi insulin, kerja insulin, atau keduanya</w:t>
      </w:r>
    </w:p>
    <w:p w14:paraId="364F9FCA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Jenis-Jenis DM</w:t>
      </w:r>
      <w:r w:rsidRPr="002D4D7D">
        <w:rPr>
          <w:rFonts w:ascii="Times New Roman" w:hAnsi="Times New Roman" w:cs="Times New Roman"/>
          <w:sz w:val="24"/>
          <w:szCs w:val="24"/>
        </w:rPr>
        <w:t xml:space="preserve"> </w:t>
      </w:r>
      <w:r w:rsidRPr="002D4D7D">
        <w:rPr>
          <w:rFonts w:ascii="Times New Roman" w:hAnsi="Times New Roman" w:cs="Times New Roman"/>
          <w:sz w:val="24"/>
          <w:szCs w:val="24"/>
        </w:rPr>
        <w:br/>
        <w:t xml:space="preserve">Berdasarkan sumber referensi yang tersedia, Diabetes Melitus (DM) secara umum diklasifikasikan menjadi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empat kelompok utama</w:t>
      </w:r>
      <w:r w:rsidRPr="002D4D7D">
        <w:rPr>
          <w:rFonts w:ascii="Times New Roman" w:hAnsi="Times New Roman" w:cs="Times New Roman"/>
          <w:sz w:val="24"/>
          <w:szCs w:val="24"/>
        </w:rPr>
        <w:t xml:space="preserve"> berdasarkan penyebabnya:</w:t>
      </w:r>
    </w:p>
    <w:p w14:paraId="27B1E5D2" w14:textId="77777777" w:rsidR="002D4D7D" w:rsidRPr="002D4D7D" w:rsidRDefault="002D4D7D" w:rsidP="002D4D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Tipe 1:</w:t>
      </w:r>
      <w:r w:rsidRPr="002D4D7D">
        <w:rPr>
          <w:rFonts w:ascii="Times New Roman" w:hAnsi="Times New Roman" w:cs="Times New Roman"/>
          <w:sz w:val="24"/>
          <w:szCs w:val="24"/>
        </w:rPr>
        <w:t xml:space="preserve"> Terjadi karena adanya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destruksi (kerusakan) sel beta pankreas</w:t>
      </w:r>
      <w:r w:rsidRPr="002D4D7D">
        <w:rPr>
          <w:rFonts w:ascii="Times New Roman" w:hAnsi="Times New Roman" w:cs="Times New Roman"/>
          <w:sz w:val="24"/>
          <w:szCs w:val="24"/>
        </w:rPr>
        <w:t xml:space="preserve">, yang umumnya menyebabkan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defisiensi insulin absolut</w:t>
      </w:r>
      <w:r w:rsidRPr="002D4D7D">
        <w:rPr>
          <w:rFonts w:ascii="Times New Roman" w:hAnsi="Times New Roman" w:cs="Times New Roman"/>
          <w:sz w:val="24"/>
          <w:szCs w:val="24"/>
        </w:rPr>
        <w:t>. Kondisi ini dapat bersifat autoimun atau idiopatik.</w:t>
      </w:r>
    </w:p>
    <w:p w14:paraId="6ECA702B" w14:textId="77777777" w:rsidR="002D4D7D" w:rsidRPr="002D4D7D" w:rsidRDefault="002D4D7D" w:rsidP="002D4D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Tipe 2:</w:t>
      </w:r>
      <w:r w:rsidRPr="002D4D7D">
        <w:rPr>
          <w:rFonts w:ascii="Times New Roman" w:hAnsi="Times New Roman" w:cs="Times New Roman"/>
          <w:sz w:val="24"/>
          <w:szCs w:val="24"/>
        </w:rPr>
        <w:t xml:space="preserve"> Merupakan jenis yang paling umum, dengan karakteristik yang bervariasi mulai dari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resistensi insulin</w:t>
      </w:r>
      <w:r w:rsidRPr="002D4D7D">
        <w:rPr>
          <w:rFonts w:ascii="Times New Roman" w:hAnsi="Times New Roman" w:cs="Times New Roman"/>
          <w:sz w:val="24"/>
          <w:szCs w:val="24"/>
        </w:rPr>
        <w:t xml:space="preserve"> yang dominan disertai defisiensi insulin relatif, hingga defek sekresi insulin yang dominan disertai resistensi insulin.</w:t>
      </w:r>
    </w:p>
    <w:p w14:paraId="673E1B61" w14:textId="77777777" w:rsidR="002D4D7D" w:rsidRPr="002D4D7D" w:rsidRDefault="002D4D7D" w:rsidP="002D4D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Gestasional (DMG):</w:t>
      </w:r>
      <w:r w:rsidRPr="002D4D7D">
        <w:rPr>
          <w:rFonts w:ascii="Times New Roman" w:hAnsi="Times New Roman" w:cs="Times New Roman"/>
          <w:sz w:val="24"/>
          <w:szCs w:val="24"/>
        </w:rPr>
        <w:t xml:space="preserve"> Jenis diabetes yang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didiagnosis pada trimester kedua atau ketiga kehamilan</w:t>
      </w:r>
      <w:r w:rsidRPr="002D4D7D">
        <w:rPr>
          <w:rFonts w:ascii="Times New Roman" w:hAnsi="Times New Roman" w:cs="Times New Roman"/>
          <w:sz w:val="24"/>
          <w:szCs w:val="24"/>
        </w:rPr>
        <w:t>, di mana sebelum masa kehamilan tersebut pasien tidak diketahui menderita diabetes.</w:t>
      </w:r>
    </w:p>
    <w:p w14:paraId="54AD3885" w14:textId="77777777" w:rsidR="002D4D7D" w:rsidRPr="002D4D7D" w:rsidRDefault="002D4D7D" w:rsidP="002D4D7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Tipe Spesifik Lainnya: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Kelompok ini mencakup diabetes yang disebabkan oleh faktor-faktor tertentu, seperti:</w:t>
      </w:r>
    </w:p>
    <w:p w14:paraId="145E2FD2" w14:textId="77777777" w:rsidR="002D4D7D" w:rsidRPr="002D4D7D" w:rsidRDefault="002D4D7D" w:rsidP="002D4D7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Sindrom diabetes monogenik</w:t>
      </w:r>
      <w:r w:rsidRPr="002D4D7D">
        <w:rPr>
          <w:rFonts w:ascii="Times New Roman" w:hAnsi="Times New Roman" w:cs="Times New Roman"/>
          <w:sz w:val="24"/>
          <w:szCs w:val="24"/>
        </w:rPr>
        <w:t xml:space="preserve"> (seperti diabetes neonatal atau </w:t>
      </w:r>
      <w:r w:rsidRPr="002D4D7D">
        <w:rPr>
          <w:rFonts w:ascii="Times New Roman" w:hAnsi="Times New Roman" w:cs="Times New Roman"/>
          <w:i/>
          <w:iCs/>
          <w:sz w:val="24"/>
          <w:szCs w:val="24"/>
        </w:rPr>
        <w:t>maturity-onset diabetes of the young</w:t>
      </w:r>
      <w:r w:rsidRPr="002D4D7D">
        <w:rPr>
          <w:rFonts w:ascii="Times New Roman" w:hAnsi="Times New Roman" w:cs="Times New Roman"/>
          <w:sz w:val="24"/>
          <w:szCs w:val="24"/>
        </w:rPr>
        <w:t xml:space="preserve"> [MODY]).</w:t>
      </w:r>
    </w:p>
    <w:p w14:paraId="7C5D352C" w14:textId="77777777" w:rsidR="002D4D7D" w:rsidRPr="002D4D7D" w:rsidRDefault="002D4D7D" w:rsidP="002D4D7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Penyakit eksokrin pankreas</w:t>
      </w:r>
      <w:r w:rsidRPr="002D4D7D">
        <w:rPr>
          <w:rFonts w:ascii="Times New Roman" w:hAnsi="Times New Roman" w:cs="Times New Roman"/>
          <w:sz w:val="24"/>
          <w:szCs w:val="24"/>
        </w:rPr>
        <w:t xml:space="preserve"> (seperti fibrosis kistik atau pankreatitis).</w:t>
      </w:r>
    </w:p>
    <w:p w14:paraId="1ECDC76E" w14:textId="77777777" w:rsidR="002D4D7D" w:rsidRPr="002D4D7D" w:rsidRDefault="002D4D7D" w:rsidP="002D4D7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Disebabkan oleh obat atau zat kimia</w:t>
      </w:r>
      <w:r w:rsidRPr="002D4D7D">
        <w:rPr>
          <w:rFonts w:ascii="Times New Roman" w:hAnsi="Times New Roman" w:cs="Times New Roman"/>
          <w:sz w:val="24"/>
          <w:szCs w:val="24"/>
        </w:rPr>
        <w:t>, misalnya penggunaan glukokortikoid pada terapi HIV/AIDS atau setelah transplantasi organ</w:t>
      </w:r>
    </w:p>
    <w:p w14:paraId="576896E9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3. Faktor risiko Diabetes Melitus (DM) pada perempuan</w:t>
      </w:r>
      <w:r w:rsidRPr="002D4D7D">
        <w:rPr>
          <w:rFonts w:ascii="Times New Roman" w:hAnsi="Times New Roman" w:cs="Times New Roman"/>
          <w:sz w:val="24"/>
          <w:szCs w:val="24"/>
        </w:rPr>
        <w:t xml:space="preserve"> dapat diklasifikasikan menjadi faktor yang tidak dapat dimodifikasi, faktor yang dapat dimodifikasi (terkait gaya hidup), serta kondisi klinis khusus yang dialami perempuan dalam siklus kehidupannya.</w:t>
      </w:r>
    </w:p>
    <w:p w14:paraId="62723B37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>Berikut adalah rincian faktor risiko tersebut:</w:t>
      </w:r>
    </w:p>
    <w:p w14:paraId="53568D43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1. Faktor Risiko yang Tidak Dapat Dimodifikasi (Melekat):</w:t>
      </w:r>
    </w:p>
    <w:p w14:paraId="3A762CD7" w14:textId="77777777" w:rsidR="002D4D7D" w:rsidRPr="002D4D7D" w:rsidRDefault="002D4D7D" w:rsidP="002D4D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Riwayat Keluarga: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Memiliki hubungan keluarga tingkat pertama (</w:t>
      </w:r>
      <w:r w:rsidRPr="002D4D7D">
        <w:rPr>
          <w:rFonts w:ascii="Times New Roman" w:hAnsi="Times New Roman" w:cs="Times New Roman"/>
          <w:i/>
          <w:iCs/>
          <w:sz w:val="24"/>
          <w:szCs w:val="24"/>
        </w:rPr>
        <w:t>first-degree relative</w:t>
      </w:r>
      <w:r w:rsidRPr="002D4D7D">
        <w:rPr>
          <w:rFonts w:ascii="Times New Roman" w:hAnsi="Times New Roman" w:cs="Times New Roman"/>
          <w:sz w:val="24"/>
          <w:szCs w:val="24"/>
        </w:rPr>
        <w:t>) yang menderita DM.</w:t>
      </w:r>
    </w:p>
    <w:p w14:paraId="62A3045A" w14:textId="77777777" w:rsidR="002D4D7D" w:rsidRPr="002D4D7D" w:rsidRDefault="002D4D7D" w:rsidP="002D4D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Usia: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Risiko meningkat seiring bertambahnya usia, terutama bagi mereka yang berusia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di atas 45 tahun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22EADF24" w14:textId="77777777" w:rsidR="002D4D7D" w:rsidRPr="002D4D7D" w:rsidRDefault="002D4D7D" w:rsidP="002D4D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Riwayat Persalinan:</w:t>
      </w:r>
      <w:r w:rsidRPr="002D4D7D">
        <w:rPr>
          <w:rFonts w:ascii="Times New Roman" w:hAnsi="Times New Roman" w:cs="Times New Roman"/>
          <w:sz w:val="24"/>
          <w:szCs w:val="24"/>
        </w:rPr>
        <w:t xml:space="preserve"> Pernah melahirkan bayi dengan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berat badan lahir (BBL) &gt; 4 kg</w:t>
      </w:r>
      <w:r w:rsidRPr="002D4D7D">
        <w:rPr>
          <w:rFonts w:ascii="Times New Roman" w:hAnsi="Times New Roman" w:cs="Times New Roman"/>
          <w:sz w:val="24"/>
          <w:szCs w:val="24"/>
        </w:rPr>
        <w:t xml:space="preserve"> atau memiliki riwayat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Gestasional (DMG)</w:t>
      </w:r>
      <w:r w:rsidRPr="002D4D7D">
        <w:rPr>
          <w:rFonts w:ascii="Times New Roman" w:hAnsi="Times New Roman" w:cs="Times New Roman"/>
          <w:sz w:val="24"/>
          <w:szCs w:val="24"/>
        </w:rPr>
        <w:t xml:space="preserve"> saat masa kehamilan.</w:t>
      </w:r>
    </w:p>
    <w:p w14:paraId="277F37E1" w14:textId="77777777" w:rsidR="002D4D7D" w:rsidRPr="002D4D7D" w:rsidRDefault="002D4D7D" w:rsidP="002D4D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lastRenderedPageBreak/>
        <w:t>Riwayat Kelahiran Sendiri:</w:t>
      </w:r>
      <w:r w:rsidRPr="002D4D7D">
        <w:rPr>
          <w:rFonts w:ascii="Times New Roman" w:hAnsi="Times New Roman" w:cs="Times New Roman"/>
          <w:sz w:val="24"/>
          <w:szCs w:val="24"/>
        </w:rPr>
        <w:t xml:space="preserve"> Lahir dengan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berat badan rendah</w:t>
      </w:r>
      <w:r w:rsidRPr="002D4D7D">
        <w:rPr>
          <w:rFonts w:ascii="Times New Roman" w:hAnsi="Times New Roman" w:cs="Times New Roman"/>
          <w:sz w:val="24"/>
          <w:szCs w:val="24"/>
        </w:rPr>
        <w:t xml:space="preserve"> (kurang dari 2,5 kg).</w:t>
      </w:r>
    </w:p>
    <w:p w14:paraId="568F775F" w14:textId="77777777" w:rsidR="002D4D7D" w:rsidRPr="002D4D7D" w:rsidRDefault="002D4D7D" w:rsidP="002D4D7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Etnis:</w:t>
      </w:r>
      <w:r w:rsidRPr="002D4D7D">
        <w:rPr>
          <w:rFonts w:ascii="Times New Roman" w:hAnsi="Times New Roman" w:cs="Times New Roman"/>
          <w:sz w:val="24"/>
          <w:szCs w:val="24"/>
        </w:rPr>
        <w:t xml:space="preserve"> Berasal dari kelompok ras atau etnik tertentu yang memiliki prevalensi DM tinggi.</w:t>
      </w:r>
    </w:p>
    <w:p w14:paraId="58E36009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2. Faktor Risiko yang Dapat Dimodifikasi (Gaya Hidup):</w:t>
      </w:r>
    </w:p>
    <w:p w14:paraId="25E82205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Obesitas dan Berat Badan Lebih:</w:t>
      </w:r>
      <w:r w:rsidRPr="002D4D7D">
        <w:rPr>
          <w:rFonts w:ascii="Times New Roman" w:hAnsi="Times New Roman" w:cs="Times New Roman"/>
          <w:sz w:val="24"/>
          <w:szCs w:val="24"/>
        </w:rPr>
        <w:t xml:space="preserve"> Memiliki Indeks Massa Tubuh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(IMT) 23 kg/m²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556DF11B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Obesitas Sentral:</w:t>
      </w:r>
      <w:r w:rsidRPr="002D4D7D">
        <w:rPr>
          <w:rFonts w:ascii="Times New Roman" w:hAnsi="Times New Roman" w:cs="Times New Roman"/>
          <w:sz w:val="24"/>
          <w:szCs w:val="24"/>
        </w:rPr>
        <w:t xml:space="preserve"> Khusus pada perempuan, risiko meningkat jika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lingkar perut 80 cm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75C78A19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Kurangnya Aktivitas Fisik:</w:t>
      </w:r>
      <w:r w:rsidRPr="002D4D7D">
        <w:rPr>
          <w:rFonts w:ascii="Times New Roman" w:hAnsi="Times New Roman" w:cs="Times New Roman"/>
          <w:sz w:val="24"/>
          <w:szCs w:val="24"/>
        </w:rPr>
        <w:t xml:space="preserve"> Gaya hidup yang tidak aktif atau kurang gerak.</w:t>
      </w:r>
    </w:p>
    <w:p w14:paraId="0309D380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Diet Tidak Sehat:</w:t>
      </w:r>
      <w:r w:rsidRPr="002D4D7D">
        <w:rPr>
          <w:rFonts w:ascii="Times New Roman" w:hAnsi="Times New Roman" w:cs="Times New Roman"/>
          <w:sz w:val="24"/>
          <w:szCs w:val="24"/>
        </w:rPr>
        <w:t xml:space="preserve"> Pola makan yang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tinggi glukosa dan rendah serat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2B039710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Hipertensi:</w:t>
      </w:r>
      <w:r w:rsidRPr="002D4D7D">
        <w:rPr>
          <w:rFonts w:ascii="Times New Roman" w:hAnsi="Times New Roman" w:cs="Times New Roman"/>
          <w:sz w:val="24"/>
          <w:szCs w:val="24"/>
        </w:rPr>
        <w:t xml:space="preserve"> Tekanan darah 140/90 mmHg atau sedang dalam terapi hipertensi.</w:t>
      </w:r>
    </w:p>
    <w:p w14:paraId="43C7182E" w14:textId="77777777" w:rsidR="002D4D7D" w:rsidRPr="002D4D7D" w:rsidRDefault="002D4D7D" w:rsidP="002D4D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Dislipidemia: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Kadar kolesterol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HDL &lt; 35 mg/dL</w:t>
      </w:r>
      <w:r w:rsidRPr="002D4D7D">
        <w:rPr>
          <w:rFonts w:ascii="Times New Roman" w:hAnsi="Times New Roman" w:cs="Times New Roman"/>
          <w:sz w:val="24"/>
          <w:szCs w:val="24"/>
        </w:rPr>
        <w:t xml:space="preserve"> dan/atau kadar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trigliserida &gt; 250 mg/dL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47F7859C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3. Kondisi Khusus dan Siklus Kehidupan Perempuan:</w:t>
      </w:r>
    </w:p>
    <w:p w14:paraId="7DCD96E6" w14:textId="77777777" w:rsidR="002D4D7D" w:rsidRPr="002D4D7D" w:rsidRDefault="002D4D7D" w:rsidP="002D4D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Sindrom Polikistik Ovarium (PCOS):</w:t>
      </w:r>
      <w:r w:rsidRPr="002D4D7D">
        <w:rPr>
          <w:rFonts w:ascii="Times New Roman" w:hAnsi="Times New Roman" w:cs="Times New Roman"/>
          <w:sz w:val="24"/>
          <w:szCs w:val="24"/>
        </w:rPr>
        <w:t xml:space="preserve"> Wanita dengan kondisi hormonal ini memiliki risiko lebih tinggi terhadap resistensi insulin.</w:t>
      </w:r>
    </w:p>
    <w:p w14:paraId="5322DE9A" w14:textId="77777777" w:rsidR="002D4D7D" w:rsidRPr="002D4D7D" w:rsidRDefault="002D4D7D" w:rsidP="002D4D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Perubahan Hormonal:</w:t>
      </w:r>
      <w:r w:rsidRPr="002D4D7D">
        <w:rPr>
          <w:rFonts w:ascii="Times New Roman" w:hAnsi="Times New Roman" w:cs="Times New Roman"/>
          <w:sz w:val="24"/>
          <w:szCs w:val="24"/>
        </w:rPr>
        <w:t xml:space="preserve"> Risiko DM berkaitan dengan fluktuasi hormon di setiap fase kehidupan, mulai dari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remaja (pubertas)</w:t>
      </w:r>
      <w:r w:rsidRPr="002D4D7D">
        <w:rPr>
          <w:rFonts w:ascii="Times New Roman" w:hAnsi="Times New Roman" w:cs="Times New Roman"/>
          <w:sz w:val="24"/>
          <w:szCs w:val="24"/>
        </w:rPr>
        <w:t xml:space="preserve"> hingga masa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menopause</w:t>
      </w:r>
      <w:r w:rsidRPr="002D4D7D">
        <w:rPr>
          <w:rFonts w:ascii="Times New Roman" w:hAnsi="Times New Roman" w:cs="Times New Roman"/>
          <w:sz w:val="24"/>
          <w:szCs w:val="24"/>
        </w:rPr>
        <w:t>.</w:t>
      </w:r>
    </w:p>
    <w:p w14:paraId="7BC2AD42" w14:textId="77777777" w:rsidR="002D4D7D" w:rsidRPr="002D4D7D" w:rsidRDefault="002D4D7D" w:rsidP="002D4D7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Kondisi Kulit:</w:t>
      </w:r>
      <w:r w:rsidRPr="002D4D7D">
        <w:rPr>
          <w:rFonts w:ascii="Times New Roman" w:hAnsi="Times New Roman" w:cs="Times New Roman"/>
          <w:sz w:val="24"/>
          <w:szCs w:val="24"/>
        </w:rPr>
        <w:t xml:space="preserve"> Adanya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akantosis nigrikans</w:t>
      </w:r>
      <w:r w:rsidRPr="002D4D7D">
        <w:rPr>
          <w:rFonts w:ascii="Times New Roman" w:hAnsi="Times New Roman" w:cs="Times New Roman"/>
          <w:sz w:val="24"/>
          <w:szCs w:val="24"/>
        </w:rPr>
        <w:t>, yaitu bercak kulit gelap dan tebal yang biasanya muncul di area lipatan leher atau ketiak sebagai tanda resistensi insulin.</w:t>
      </w:r>
    </w:p>
    <w:p w14:paraId="767DABB8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4. Riwayat Kesehatan Lainnya:</w:t>
      </w:r>
    </w:p>
    <w:p w14:paraId="4E319DAA" w14:textId="77777777" w:rsidR="002D4D7D" w:rsidRPr="002D4D7D" w:rsidRDefault="002D4D7D" w:rsidP="002D4D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 xml:space="preserve">Memiliki riwayat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prediabetes</w:t>
      </w:r>
      <w:r w:rsidRPr="002D4D7D">
        <w:rPr>
          <w:rFonts w:ascii="Times New Roman" w:hAnsi="Times New Roman" w:cs="Times New Roman"/>
          <w:sz w:val="24"/>
          <w:szCs w:val="24"/>
        </w:rPr>
        <w:t xml:space="preserve"> (Toleransi Glukosa Terganggu atau Glukosa Darah Puasa Terganggu).</w:t>
      </w:r>
    </w:p>
    <w:p w14:paraId="607A6B48" w14:textId="77777777" w:rsidR="002D4D7D" w:rsidRPr="002D4D7D" w:rsidRDefault="002D4D7D" w:rsidP="002D4D7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 xml:space="preserve">Memiliki riwayat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penyakit kardiovaskular</w:t>
      </w:r>
      <w:r w:rsidRPr="002D4D7D">
        <w:rPr>
          <w:rFonts w:ascii="Times New Roman" w:hAnsi="Times New Roman" w:cs="Times New Roman"/>
          <w:sz w:val="24"/>
          <w:szCs w:val="24"/>
        </w:rPr>
        <w:t>, seperti penyakit jantung koroner atau stroke</w:t>
      </w:r>
    </w:p>
    <w:p w14:paraId="537291E8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 xml:space="preserve">Berdasarkan sumber referensi yang tersedia, seseorang dapat dicurigai menderita Diabetes Melitus (DM) jika menunjukkan sejumlah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tanda dan gejala awal</w:t>
      </w:r>
      <w:r w:rsidRPr="002D4D7D">
        <w:rPr>
          <w:rFonts w:ascii="Times New Roman" w:hAnsi="Times New Roman" w:cs="Times New Roman"/>
          <w:sz w:val="24"/>
          <w:szCs w:val="24"/>
        </w:rPr>
        <w:t xml:space="preserve"> yang dibagi menjadi keluhan klasik dan keluhan tambahan.</w:t>
      </w:r>
    </w:p>
    <w:p w14:paraId="6D544892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  <w:highlight w:val="yellow"/>
        </w:rPr>
        <w:t>4. Berikut adalah rincian tanda dan gejala awal DM:</w:t>
      </w:r>
    </w:p>
    <w:p w14:paraId="5570FA54" w14:textId="77777777" w:rsidR="002D4D7D" w:rsidRPr="002D4D7D" w:rsidRDefault="002D4D7D" w:rsidP="002D4D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Keluhan Klasik DM:</w:t>
      </w:r>
    </w:p>
    <w:p w14:paraId="6A405AEE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Poliuria: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Sering buang air kecil, terutama pada malam hari.</w:t>
      </w:r>
    </w:p>
    <w:p w14:paraId="41ED4450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Polidipsia: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Sering merasa haus yang berlebihan.</w:t>
      </w:r>
    </w:p>
    <w:p w14:paraId="46628176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Polifagia:</w:t>
      </w:r>
      <w:r w:rsidRPr="002D4D7D">
        <w:rPr>
          <w:rFonts w:ascii="Times New Roman" w:hAnsi="Times New Roman" w:cs="Times New Roman"/>
          <w:sz w:val="24"/>
          <w:szCs w:val="24"/>
        </w:rPr>
        <w:t xml:space="preserve"> Sering merasa lapar secara cepat.</w:t>
      </w:r>
    </w:p>
    <w:p w14:paraId="4C0D61E2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Penurunan berat badan</w:t>
      </w:r>
      <w:r w:rsidRPr="002D4D7D">
        <w:rPr>
          <w:rFonts w:ascii="Times New Roman" w:hAnsi="Times New Roman" w:cs="Times New Roman"/>
          <w:sz w:val="24"/>
          <w:szCs w:val="24"/>
        </w:rPr>
        <w:t xml:space="preserve"> yang cepat dan tidak dapat dijelaskan sebabnya.</w:t>
      </w:r>
    </w:p>
    <w:p w14:paraId="38710906" w14:textId="77777777" w:rsidR="002D4D7D" w:rsidRPr="002D4D7D" w:rsidRDefault="002D4D7D" w:rsidP="002D4D7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Keluhan Lain/Tambahan:</w:t>
      </w:r>
    </w:p>
    <w:p w14:paraId="6373F090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Lemah badan</w:t>
      </w:r>
      <w:r w:rsidRPr="002D4D7D">
        <w:rPr>
          <w:rFonts w:ascii="Times New Roman" w:hAnsi="Times New Roman" w:cs="Times New Roman"/>
          <w:sz w:val="24"/>
          <w:szCs w:val="24"/>
        </w:rPr>
        <w:t xml:space="preserve"> dan cepat merasa lelah.</w:t>
      </w:r>
    </w:p>
    <w:p w14:paraId="71E0A5CB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Kesemutan</w:t>
      </w:r>
      <w:r w:rsidRPr="002D4D7D">
        <w:rPr>
          <w:rFonts w:ascii="Times New Roman" w:hAnsi="Times New Roman" w:cs="Times New Roman"/>
          <w:sz w:val="24"/>
          <w:szCs w:val="24"/>
        </w:rPr>
        <w:t xml:space="preserve"> atau rasa baal pada anggota gerak.</w:t>
      </w:r>
    </w:p>
    <w:p w14:paraId="524542A6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Gatal-gatal</w:t>
      </w:r>
      <w:r w:rsidRPr="002D4D7D">
        <w:rPr>
          <w:rFonts w:ascii="Times New Roman" w:hAnsi="Times New Roman" w:cs="Times New Roman"/>
          <w:sz w:val="24"/>
          <w:szCs w:val="24"/>
        </w:rPr>
        <w:t xml:space="preserve"> pada kulit.</w:t>
      </w:r>
    </w:p>
    <w:p w14:paraId="461AB558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Mata kabur</w:t>
      </w:r>
      <w:r w:rsidRPr="002D4D7D">
        <w:rPr>
          <w:rFonts w:ascii="Times New Roman" w:hAnsi="Times New Roman" w:cs="Times New Roman"/>
          <w:sz w:val="24"/>
          <w:szCs w:val="24"/>
        </w:rPr>
        <w:t xml:space="preserve"> atau gangguan penglihatan secara mendadak.</w:t>
      </w:r>
    </w:p>
    <w:p w14:paraId="09ABBF0C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Disfungsi ereksi</w:t>
      </w:r>
      <w:r w:rsidRPr="002D4D7D">
        <w:rPr>
          <w:rFonts w:ascii="Times New Roman" w:hAnsi="Times New Roman" w:cs="Times New Roman"/>
          <w:sz w:val="24"/>
          <w:szCs w:val="24"/>
        </w:rPr>
        <w:t xml:space="preserve"> pada pria.</w:t>
      </w:r>
    </w:p>
    <w:p w14:paraId="1CCCED2D" w14:textId="77777777" w:rsidR="002D4D7D" w:rsidRPr="002D4D7D" w:rsidRDefault="002D4D7D" w:rsidP="002D4D7D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Pruritus vulva</w:t>
      </w:r>
      <w:r w:rsidRPr="002D4D7D">
        <w:rPr>
          <w:rFonts w:ascii="Times New Roman" w:hAnsi="Times New Roman" w:cs="Times New Roman"/>
          <w:sz w:val="24"/>
          <w:szCs w:val="24"/>
        </w:rPr>
        <w:t xml:space="preserve"> (gatal di area kemaluan) pada perempuan</w:t>
      </w:r>
    </w:p>
    <w:p w14:paraId="7CB3AB90" w14:textId="77777777" w:rsidR="002D4D7D" w:rsidRPr="002D4D7D" w:rsidRDefault="002D4D7D" w:rsidP="002D4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5. Berikut adalah dampak-dampak utama DM terhadap kesehatan perempuan:</w:t>
      </w:r>
    </w:p>
    <w:p w14:paraId="13C9B9D0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>1. Dampak Klinis dan Gejala Spesifik</w:t>
      </w:r>
    </w:p>
    <w:p w14:paraId="3CEA15D6" w14:textId="77777777" w:rsidR="002D4D7D" w:rsidRPr="002D4D7D" w:rsidRDefault="002D4D7D" w:rsidP="002D4D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Gejala Genital:</w:t>
      </w:r>
      <w:r w:rsidRPr="002D4D7D">
        <w:rPr>
          <w:rFonts w:ascii="Times New Roman" w:hAnsi="Times New Roman" w:cs="Times New Roman"/>
          <w:sz w:val="24"/>
          <w:szCs w:val="24"/>
        </w:rPr>
        <w:t xml:space="preserve"> Selain keluhan klasik seperti sering haus dan lapar, perempuan dengan DM sering mengalami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pruritus vulva</w:t>
      </w:r>
      <w:r w:rsidRPr="002D4D7D">
        <w:rPr>
          <w:rFonts w:ascii="Times New Roman" w:hAnsi="Times New Roman" w:cs="Times New Roman"/>
          <w:sz w:val="24"/>
          <w:szCs w:val="24"/>
        </w:rPr>
        <w:t xml:space="preserve"> atau rasa gatal di area kemaluan.</w:t>
      </w:r>
    </w:p>
    <w:p w14:paraId="7B549233" w14:textId="77777777" w:rsidR="002D4D7D" w:rsidRPr="002D4D7D" w:rsidRDefault="002D4D7D" w:rsidP="002D4D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Infeksi Saluran Kemih (ISK):</w:t>
      </w:r>
      <w:r w:rsidRPr="002D4D7D">
        <w:rPr>
          <w:rFonts w:ascii="Times New Roman" w:hAnsi="Times New Roman" w:cs="Times New Roman"/>
          <w:sz w:val="24"/>
          <w:szCs w:val="24"/>
        </w:rPr>
        <w:t xml:space="preserve"> Perempuan dengan diabetes memiliki risiko ISK yang lebih tinggi, yang sering kali berkaitan dengan kontrol glikemik yang buruk dan durasi penyakit yang lama.</w:t>
      </w:r>
    </w:p>
    <w:p w14:paraId="76799819" w14:textId="77777777" w:rsidR="002D4D7D" w:rsidRPr="002D4D7D" w:rsidRDefault="002D4D7D" w:rsidP="002D4D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Komplikasi Mikrovaskular dan Makrovaskular:</w:t>
      </w:r>
      <w:r w:rsidRPr="002D4D7D">
        <w:rPr>
          <w:rFonts w:ascii="Times New Roman" w:hAnsi="Times New Roman" w:cs="Times New Roman"/>
          <w:sz w:val="24"/>
          <w:szCs w:val="24"/>
        </w:rPr>
        <w:t xml:space="preserve"> DM dapat menyebabkan kerusakan pada pembuluh darah kecil seperti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retinopati diabetik</w:t>
      </w:r>
      <w:r w:rsidRPr="002D4D7D">
        <w:rPr>
          <w:rFonts w:ascii="Times New Roman" w:hAnsi="Times New Roman" w:cs="Times New Roman"/>
          <w:sz w:val="24"/>
          <w:szCs w:val="24"/>
        </w:rPr>
        <w:t xml:space="preserve"> (gangguan mata/kebutaan) dan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nefropati diabetik</w:t>
      </w:r>
      <w:r w:rsidRPr="002D4D7D">
        <w:rPr>
          <w:rFonts w:ascii="Times New Roman" w:hAnsi="Times New Roman" w:cs="Times New Roman"/>
          <w:sz w:val="24"/>
          <w:szCs w:val="24"/>
        </w:rPr>
        <w:t xml:space="preserve"> (gangguan ginjal), serta pembuluh darah besar yang memicu penyakit jantung dan stroke.</w:t>
      </w:r>
    </w:p>
    <w:p w14:paraId="31CCF4BD" w14:textId="77777777" w:rsidR="002D4D7D" w:rsidRPr="002D4D7D" w:rsidRDefault="002D4D7D" w:rsidP="002D4D7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Neuropati dan Masalah Kaki:</w:t>
      </w:r>
      <w:r w:rsidRPr="002D4D7D">
        <w:rPr>
          <w:rFonts w:ascii="Times New Roman" w:hAnsi="Times New Roman" w:cs="Times New Roman"/>
          <w:sz w:val="24"/>
          <w:szCs w:val="24"/>
        </w:rPr>
        <w:t xml:space="preserve"> Gangguan saraf atau neuropati dapat menyebabkan kaki terasa baal, kesemutan, hingga luka kronis (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ulkus kaki diabetik</w:t>
      </w:r>
      <w:r w:rsidRPr="002D4D7D">
        <w:rPr>
          <w:rFonts w:ascii="Times New Roman" w:hAnsi="Times New Roman" w:cs="Times New Roman"/>
          <w:sz w:val="24"/>
          <w:szCs w:val="24"/>
        </w:rPr>
        <w:t>) yang meningkatkan risiko amputasi.</w:t>
      </w:r>
    </w:p>
    <w:p w14:paraId="1ED5C1AA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>2. Dampak pada Siklus Kehidupan Perempuan</w:t>
      </w:r>
    </w:p>
    <w:p w14:paraId="097369C8" w14:textId="77777777" w:rsidR="002D4D7D" w:rsidRPr="002D4D7D" w:rsidRDefault="002D4D7D" w:rsidP="002D4D7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Masa Reproduksi dan Kehamilan:</w:t>
      </w:r>
      <w:r w:rsidRPr="002D4D7D">
        <w:rPr>
          <w:rFonts w:ascii="Times New Roman" w:hAnsi="Times New Roman" w:cs="Times New Roman"/>
          <w:sz w:val="24"/>
          <w:szCs w:val="24"/>
        </w:rPr>
        <w:t xml:space="preserve"> DM dapat mengganggu perencanaan kehamilan sehat. Selama masa kehamilan, perempuan berisiko mengalami </w:t>
      </w:r>
      <w:r w:rsidRPr="002D4D7D">
        <w:rPr>
          <w:rFonts w:ascii="Times New Roman" w:hAnsi="Times New Roman" w:cs="Times New Roman"/>
          <w:b/>
          <w:bCs/>
          <w:sz w:val="24"/>
          <w:szCs w:val="24"/>
        </w:rPr>
        <w:t>Diabetes Melitus Gestasional (DMG)</w:t>
      </w:r>
      <w:r w:rsidRPr="002D4D7D">
        <w:rPr>
          <w:rFonts w:ascii="Times New Roman" w:hAnsi="Times New Roman" w:cs="Times New Roman"/>
          <w:sz w:val="24"/>
          <w:szCs w:val="24"/>
        </w:rPr>
        <w:t xml:space="preserve"> yang didiagnosis pada trimester kedua atau ketiga, yang berdampak pada kesehatan ibu dan janin</w:t>
      </w:r>
    </w:p>
    <w:p w14:paraId="2BADDB06" w14:textId="77777777" w:rsidR="002D4D7D" w:rsidRPr="002D4D7D" w:rsidRDefault="002D4D7D" w:rsidP="002D4D7D">
      <w:p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sz w:val="24"/>
          <w:szCs w:val="24"/>
        </w:rPr>
        <w:t>3. Dampak Kualitas Hidup dan Sosial-Ekonomi</w:t>
      </w:r>
    </w:p>
    <w:p w14:paraId="47B845F4" w14:textId="77777777" w:rsidR="002D4D7D" w:rsidRPr="002D4D7D" w:rsidRDefault="002D4D7D" w:rsidP="002D4D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Penurunan Produktivitas:</w:t>
      </w:r>
      <w:r w:rsidRPr="002D4D7D">
        <w:rPr>
          <w:rFonts w:ascii="Times New Roman" w:hAnsi="Times New Roman" w:cs="Times New Roman"/>
          <w:sz w:val="24"/>
          <w:szCs w:val="24"/>
        </w:rPr>
        <w:t xml:space="preserve"> Komplikasi menahun akibat DM menyebabkan morbiditas yang tinggi sehingga menurunkan produktivitas penderitanya.</w:t>
      </w:r>
    </w:p>
    <w:p w14:paraId="03607424" w14:textId="77777777" w:rsidR="002D4D7D" w:rsidRPr="002D4D7D" w:rsidRDefault="002D4D7D" w:rsidP="002D4D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Beban Biaya Kesehatan:</w:t>
      </w:r>
      <w:r w:rsidRPr="002D4D7D">
        <w:rPr>
          <w:rFonts w:ascii="Times New Roman" w:hAnsi="Times New Roman" w:cs="Times New Roman"/>
          <w:sz w:val="24"/>
          <w:szCs w:val="24"/>
        </w:rPr>
        <w:t xml:space="preserve"> DM merupakan penyakit kronis yang membutuhkan biaya pengelolaan sangat besar, termasuk beban biaya pada sistem Jaminan Kesehatan Nasional (JKN) yang diprediksi terus meningkat.</w:t>
      </w:r>
    </w:p>
    <w:p w14:paraId="26543C08" w14:textId="77777777" w:rsidR="002D4D7D" w:rsidRPr="002D4D7D" w:rsidRDefault="002D4D7D" w:rsidP="002D4D7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4D7D">
        <w:rPr>
          <w:rFonts w:ascii="Times New Roman" w:hAnsi="Times New Roman" w:cs="Times New Roman"/>
          <w:b/>
          <w:bCs/>
          <w:sz w:val="24"/>
          <w:szCs w:val="24"/>
        </w:rPr>
        <w:t>Kualitas Hidup:</w:t>
      </w:r>
      <w:r w:rsidRPr="002D4D7D">
        <w:rPr>
          <w:rFonts w:ascii="Times New Roman" w:hAnsi="Times New Roman" w:cs="Times New Roman"/>
          <w:sz w:val="24"/>
          <w:szCs w:val="24"/>
        </w:rPr>
        <w:t xml:space="preserve"> Secara keseluruhan, penyakit ini memberikan dampak negatif terhadap kualitas sumber daya manusia karena sifatnya yang menahun dan risiko komplikasinya yang serius</w:t>
      </w:r>
    </w:p>
    <w:p w14:paraId="70CA715C" w14:textId="77777777" w:rsidR="00557EC6" w:rsidRDefault="00557EC6">
      <w:pPr>
        <w:rPr>
          <w:rFonts w:ascii="Times New Roman" w:hAnsi="Times New Roman" w:cs="Times New Roman"/>
          <w:sz w:val="24"/>
          <w:szCs w:val="24"/>
        </w:rPr>
      </w:pPr>
    </w:p>
    <w:p w14:paraId="6411F516" w14:textId="77777777" w:rsidR="00A30502" w:rsidRDefault="00A30502" w:rsidP="00A305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50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Bahasa yang lebih mudah dipahami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043FA0" w14:textId="0BC372A6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Tentang Diabetes Melitus (DM)</w:t>
      </w:r>
    </w:p>
    <w:p w14:paraId="1109CA73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Apa itu Diabetes Melitus?</w:t>
      </w:r>
    </w:p>
    <w:p w14:paraId="3FA851DA" w14:textId="77777777" w:rsidR="00A30502" w:rsidRPr="00E13208" w:rsidRDefault="00A30502" w:rsidP="00A30502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Diabetes Melitus (DM) adalah penyakit yang terjadi ketika kadar gula dalam darah terlalu tinggi karena tubuh tidak mampu memproduksi atau menggunakan insulin dengan baik.</w:t>
      </w:r>
    </w:p>
    <w:p w14:paraId="3758FB40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Jenis Diabetes Melitus</w:t>
      </w:r>
    </w:p>
    <w:p w14:paraId="6BABA508" w14:textId="77777777" w:rsidR="00A30502" w:rsidRPr="00E13208" w:rsidRDefault="00A30502" w:rsidP="00A305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DM Tipe 1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  <w:t>Terjadi karena tubuh tidak dapat memproduksi insulin.</w:t>
      </w:r>
    </w:p>
    <w:p w14:paraId="32E71B7E" w14:textId="77777777" w:rsidR="00A30502" w:rsidRPr="00E13208" w:rsidRDefault="00A30502" w:rsidP="00A305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DM Tipe 2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  <w:t>Jenis diabetes yang paling sering terjadi, biasanya dipengaruhi pola hidup dan resistensi insulin.</w:t>
      </w:r>
    </w:p>
    <w:p w14:paraId="671686B7" w14:textId="77777777" w:rsidR="00A30502" w:rsidRPr="00E13208" w:rsidRDefault="00A30502" w:rsidP="00A305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Diabetes Gestasional (DMG)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  <w:t>Diabetes yang muncul saat kehamilan.</w:t>
      </w:r>
    </w:p>
    <w:p w14:paraId="663B016E" w14:textId="77777777" w:rsidR="00A30502" w:rsidRPr="00E13208" w:rsidRDefault="00A30502" w:rsidP="00A3050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Diabetes Tipe Lainnya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  <w:t>Disebabkan oleh kondisi tertentu, seperti gangguan pankreas atau efek obat tertentu.</w:t>
      </w:r>
    </w:p>
    <w:p w14:paraId="00B2C8D5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Faktor Risiko Diabetes pada Perempuan</w:t>
      </w:r>
    </w:p>
    <w:p w14:paraId="65CF4E1F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Faktor yang Tidak Bisa Diubah</w:t>
      </w:r>
    </w:p>
    <w:p w14:paraId="5CF4E4B0" w14:textId="77777777" w:rsidR="00A30502" w:rsidRPr="00E13208" w:rsidRDefault="00A30502" w:rsidP="00A305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Riwayat keluarga dengan diabetes</w:t>
      </w:r>
    </w:p>
    <w:p w14:paraId="39F608AF" w14:textId="77777777" w:rsidR="00A30502" w:rsidRPr="00E13208" w:rsidRDefault="00A30502" w:rsidP="00A305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Usia di atas 45 tahun</w:t>
      </w:r>
    </w:p>
    <w:p w14:paraId="2EB7E5C3" w14:textId="77777777" w:rsidR="00A30502" w:rsidRPr="00E13208" w:rsidRDefault="00A30502" w:rsidP="00A305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Pernah mengalami diabetes saat hamil</w:t>
      </w:r>
    </w:p>
    <w:p w14:paraId="5FF6288E" w14:textId="77777777" w:rsidR="00A30502" w:rsidRPr="00E13208" w:rsidRDefault="00A30502" w:rsidP="00A3050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Pernah melahirkan bayi lebih dari 4 kg</w:t>
      </w:r>
    </w:p>
    <w:p w14:paraId="017EAAB4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Faktor yang Bisa Dicegah</w:t>
      </w:r>
    </w:p>
    <w:p w14:paraId="73676A11" w14:textId="77777777" w:rsidR="00A30502" w:rsidRPr="00E13208" w:rsidRDefault="00A30502" w:rsidP="00A3050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Berat badan berlebih atau obesitas</w:t>
      </w:r>
    </w:p>
    <w:p w14:paraId="615D1499" w14:textId="77777777" w:rsidR="00A30502" w:rsidRPr="00E13208" w:rsidRDefault="00A30502" w:rsidP="00A3050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Kurang aktivitas fisik</w:t>
      </w:r>
    </w:p>
    <w:p w14:paraId="4AEC11B7" w14:textId="77777777" w:rsidR="00A30502" w:rsidRPr="00E13208" w:rsidRDefault="00A30502" w:rsidP="00A3050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Pola makan tinggi gula dan rendah serat</w:t>
      </w:r>
    </w:p>
    <w:p w14:paraId="5D70750B" w14:textId="77777777" w:rsidR="00A30502" w:rsidRPr="00E13208" w:rsidRDefault="00A30502" w:rsidP="00A3050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Tekanan darah tinggi</w:t>
      </w:r>
    </w:p>
    <w:p w14:paraId="3E46FF7D" w14:textId="77777777" w:rsidR="00A30502" w:rsidRPr="00E13208" w:rsidRDefault="00A30502" w:rsidP="00A3050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Kolesterol tinggi</w:t>
      </w:r>
    </w:p>
    <w:p w14:paraId="44C425BE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Kondisi Khusus Perempuan</w:t>
      </w:r>
    </w:p>
    <w:p w14:paraId="33E8C0DE" w14:textId="77777777" w:rsidR="00A30502" w:rsidRPr="00E13208" w:rsidRDefault="00A30502" w:rsidP="00A3050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PCOS (Sindrom Polikistik Ovarium)</w:t>
      </w:r>
    </w:p>
    <w:p w14:paraId="033BCC22" w14:textId="77777777" w:rsidR="00A30502" w:rsidRPr="00E13208" w:rsidRDefault="00A30502" w:rsidP="00A3050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Perubahan hormon saat pubertas, kehamilan, dan menopause</w:t>
      </w:r>
    </w:p>
    <w:p w14:paraId="2812F2C5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Tanda dan Gejala Diabetes</w:t>
      </w:r>
    </w:p>
    <w:p w14:paraId="79F82ECE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Gejala Utama</w:t>
      </w:r>
    </w:p>
    <w:p w14:paraId="4128915E" w14:textId="77777777" w:rsidR="00A30502" w:rsidRPr="00E13208" w:rsidRDefault="00A30502" w:rsidP="00A305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Sering haus</w:t>
      </w:r>
    </w:p>
    <w:p w14:paraId="4C5D98CB" w14:textId="77777777" w:rsidR="00A30502" w:rsidRPr="00E13208" w:rsidRDefault="00A30502" w:rsidP="00A305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Sering lapar</w:t>
      </w:r>
    </w:p>
    <w:p w14:paraId="3DBB6ED3" w14:textId="77777777" w:rsidR="00A30502" w:rsidRPr="00E13208" w:rsidRDefault="00A30502" w:rsidP="00A305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Sering buang air kecil</w:t>
      </w:r>
    </w:p>
    <w:p w14:paraId="5A976EA4" w14:textId="77777777" w:rsidR="00A30502" w:rsidRPr="00E13208" w:rsidRDefault="00A30502" w:rsidP="00A305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Berat badan turun tanpa sebab jelas</w:t>
      </w:r>
    </w:p>
    <w:p w14:paraId="7E7C692F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Gejala Lain</w:t>
      </w:r>
    </w:p>
    <w:p w14:paraId="05DC2797" w14:textId="77777777" w:rsidR="00A30502" w:rsidRPr="00E13208" w:rsidRDefault="00A30502" w:rsidP="00A305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Mudah lelah</w:t>
      </w:r>
    </w:p>
    <w:p w14:paraId="69E7748A" w14:textId="77777777" w:rsidR="00A30502" w:rsidRPr="00E13208" w:rsidRDefault="00A30502" w:rsidP="00A305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Kesemutan</w:t>
      </w:r>
    </w:p>
    <w:p w14:paraId="6F6EC42C" w14:textId="77777777" w:rsidR="00A30502" w:rsidRPr="00E13208" w:rsidRDefault="00A30502" w:rsidP="00A305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Penglihatan kabur</w:t>
      </w:r>
    </w:p>
    <w:p w14:paraId="0768B75C" w14:textId="77777777" w:rsidR="00A30502" w:rsidRPr="00E13208" w:rsidRDefault="00A30502" w:rsidP="00A305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Gatal pada kulit atau area kewanitaan</w:t>
      </w:r>
    </w:p>
    <w:p w14:paraId="574F0323" w14:textId="77777777" w:rsidR="00A30502" w:rsidRPr="00E13208" w:rsidRDefault="00A30502" w:rsidP="00A3050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Luka sulit sembuh</w:t>
      </w:r>
    </w:p>
    <w:p w14:paraId="0D3830D5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Dampak Diabetes pada Perempuan</w:t>
      </w:r>
    </w:p>
    <w:p w14:paraId="3FB60A0F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Meningkatkan risiko penyakit jantung dan stroke</w:t>
      </w:r>
    </w:p>
    <w:p w14:paraId="45ACC182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Menyebabkan gangguan mata dan ginjal</w:t>
      </w:r>
    </w:p>
    <w:p w14:paraId="0F886CD3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Menimbulkan kesemutan hingga luka pada kaki</w:t>
      </w:r>
    </w:p>
    <w:p w14:paraId="7FC390E6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Meningkatkan risiko infeksi saluran kemih</w:t>
      </w:r>
    </w:p>
    <w:p w14:paraId="0C9AB4E1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Memengaruhi kesehatan saat kehamilan</w:t>
      </w:r>
    </w:p>
    <w:p w14:paraId="2619CFD1" w14:textId="77777777" w:rsidR="00A30502" w:rsidRPr="00E13208" w:rsidRDefault="00A30502" w:rsidP="00A3050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Menurunkan kualitas hidup dan produktivitas</w:t>
      </w:r>
    </w:p>
    <w:p w14:paraId="4746419E" w14:textId="77777777" w:rsidR="00A30502" w:rsidRPr="00E13208" w:rsidRDefault="00A30502" w:rsidP="00A3050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1320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Yuk Cegah Diabetes Mulai Sekarang!</w:t>
      </w:r>
    </w:p>
    <w:p w14:paraId="6D50292E" w14:textId="77777777" w:rsidR="00A30502" w:rsidRPr="00A30502" w:rsidRDefault="00A30502" w:rsidP="00A30502">
      <w:pPr>
        <w:rPr>
          <w:rFonts w:ascii="Times New Roman" w:hAnsi="Times New Roman" w:cs="Times New Roman"/>
          <w:sz w:val="24"/>
          <w:szCs w:val="24"/>
        </w:rPr>
      </w:pPr>
      <w:r w:rsidRPr="00E13208">
        <w:rPr>
          <w:rFonts w:ascii="Times New Roman" w:hAnsi="Times New Roman" w:cs="Times New Roman"/>
          <w:sz w:val="24"/>
          <w:szCs w:val="24"/>
          <w:highlight w:val="yellow"/>
        </w:rPr>
        <w:t>Lakukan pola hidup CERDIK: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Cek kesehatan rutin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Enyahkan asap rokok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Rajin aktivitas fisik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Diet seimbang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Istirahat cukup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E1320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13208">
        <w:rPr>
          <w:rFonts w:ascii="Times New Roman" w:hAnsi="Times New Roman" w:cs="Times New Roman"/>
          <w:sz w:val="24"/>
          <w:szCs w:val="24"/>
          <w:highlight w:val="yellow"/>
        </w:rPr>
        <w:t xml:space="preserve"> Kelola stres dengan baik</w:t>
      </w:r>
    </w:p>
    <w:p w14:paraId="3F1EFB6F" w14:textId="77777777" w:rsidR="00A30502" w:rsidRPr="002D4D7D" w:rsidRDefault="00A30502">
      <w:pPr>
        <w:rPr>
          <w:rFonts w:ascii="Times New Roman" w:hAnsi="Times New Roman" w:cs="Times New Roman"/>
          <w:sz w:val="24"/>
          <w:szCs w:val="24"/>
        </w:rPr>
      </w:pPr>
    </w:p>
    <w:sectPr w:rsidR="00A30502" w:rsidRPr="002D4D7D" w:rsidSect="0010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3CC"/>
    <w:multiLevelType w:val="multilevel"/>
    <w:tmpl w:val="F77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5EF4"/>
    <w:multiLevelType w:val="multilevel"/>
    <w:tmpl w:val="DFA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52E0"/>
    <w:multiLevelType w:val="multilevel"/>
    <w:tmpl w:val="3F4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2014A"/>
    <w:multiLevelType w:val="multilevel"/>
    <w:tmpl w:val="630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249C8"/>
    <w:multiLevelType w:val="multilevel"/>
    <w:tmpl w:val="9A4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A68"/>
    <w:multiLevelType w:val="multilevel"/>
    <w:tmpl w:val="2CF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52C43"/>
    <w:multiLevelType w:val="multilevel"/>
    <w:tmpl w:val="9800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451F5"/>
    <w:multiLevelType w:val="multilevel"/>
    <w:tmpl w:val="F7B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F0F6D"/>
    <w:multiLevelType w:val="multilevel"/>
    <w:tmpl w:val="F68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71C7D"/>
    <w:multiLevelType w:val="multilevel"/>
    <w:tmpl w:val="285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80608"/>
    <w:multiLevelType w:val="multilevel"/>
    <w:tmpl w:val="1C3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C15DA"/>
    <w:multiLevelType w:val="multilevel"/>
    <w:tmpl w:val="F30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D2B60"/>
    <w:multiLevelType w:val="multilevel"/>
    <w:tmpl w:val="85E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C781B"/>
    <w:multiLevelType w:val="multilevel"/>
    <w:tmpl w:val="F5B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D2E77"/>
    <w:multiLevelType w:val="multilevel"/>
    <w:tmpl w:val="84A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36B94"/>
    <w:multiLevelType w:val="multilevel"/>
    <w:tmpl w:val="A6C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3970">
    <w:abstractNumId w:val="6"/>
  </w:num>
  <w:num w:numId="2" w16cid:durableId="1475947323">
    <w:abstractNumId w:val="14"/>
  </w:num>
  <w:num w:numId="3" w16cid:durableId="1789425493">
    <w:abstractNumId w:val="8"/>
  </w:num>
  <w:num w:numId="4" w16cid:durableId="2064595666">
    <w:abstractNumId w:val="11"/>
  </w:num>
  <w:num w:numId="5" w16cid:durableId="164251327">
    <w:abstractNumId w:val="9"/>
  </w:num>
  <w:num w:numId="6" w16cid:durableId="1634797684">
    <w:abstractNumId w:val="10"/>
  </w:num>
  <w:num w:numId="7" w16cid:durableId="1744142207">
    <w:abstractNumId w:val="12"/>
  </w:num>
  <w:num w:numId="8" w16cid:durableId="1952206804">
    <w:abstractNumId w:val="0"/>
  </w:num>
  <w:num w:numId="9" w16cid:durableId="379670838">
    <w:abstractNumId w:val="1"/>
  </w:num>
  <w:num w:numId="10" w16cid:durableId="469055654">
    <w:abstractNumId w:val="2"/>
  </w:num>
  <w:num w:numId="11" w16cid:durableId="2133472066">
    <w:abstractNumId w:val="13"/>
  </w:num>
  <w:num w:numId="12" w16cid:durableId="285698204">
    <w:abstractNumId w:val="5"/>
  </w:num>
  <w:num w:numId="13" w16cid:durableId="1090278346">
    <w:abstractNumId w:val="15"/>
  </w:num>
  <w:num w:numId="14" w16cid:durableId="1114910687">
    <w:abstractNumId w:val="3"/>
  </w:num>
  <w:num w:numId="15" w16cid:durableId="31930823">
    <w:abstractNumId w:val="4"/>
  </w:num>
  <w:num w:numId="16" w16cid:durableId="55980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7D"/>
    <w:rsid w:val="00103727"/>
    <w:rsid w:val="001A2C76"/>
    <w:rsid w:val="00234B12"/>
    <w:rsid w:val="002D4D7D"/>
    <w:rsid w:val="003C1B65"/>
    <w:rsid w:val="00557EC6"/>
    <w:rsid w:val="00734A8F"/>
    <w:rsid w:val="009D2003"/>
    <w:rsid w:val="00A03BD5"/>
    <w:rsid w:val="00A30502"/>
    <w:rsid w:val="00E13208"/>
    <w:rsid w:val="00F0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DAFF3"/>
  <w15:chartTrackingRefBased/>
  <w15:docId w15:val="{0681BF7A-01B7-4A84-9484-4D2376B5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D7D"/>
  </w:style>
  <w:style w:type="paragraph" w:styleId="Heading1">
    <w:name w:val="heading 1"/>
    <w:basedOn w:val="Normal"/>
    <w:next w:val="Normal"/>
    <w:link w:val="Heading1Char"/>
    <w:uiPriority w:val="9"/>
    <w:qFormat/>
    <w:rsid w:val="002D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H5</dc:creator>
  <cp:keywords/>
  <dc:description/>
  <cp:lastModifiedBy>MyBook Pro H5</cp:lastModifiedBy>
  <cp:revision>3</cp:revision>
  <dcterms:created xsi:type="dcterms:W3CDTF">2026-05-08T04:02:00Z</dcterms:created>
  <dcterms:modified xsi:type="dcterms:W3CDTF">2026-05-25T02:39:00Z</dcterms:modified>
</cp:coreProperties>
</file>