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1306284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DD494F4" w14:textId="4E062F38" w:rsidR="002C1204" w:rsidRPr="002C1204" w:rsidRDefault="002C1204">
          <w:pPr>
            <w:pStyle w:val="NoSpacing"/>
            <w:spacing w:before="1540" w:after="240"/>
            <w:jc w:val="center"/>
          </w:pPr>
          <w:r w:rsidRPr="002C1204">
            <w:rPr>
              <w:noProof/>
            </w:rPr>
            <w:drawing>
              <wp:inline distT="0" distB="0" distL="0" distR="0" wp14:anchorId="217ED454" wp14:editId="24DD7477">
                <wp:extent cx="1417320" cy="750898"/>
                <wp:effectExtent l="0" t="0" r="0" b="0"/>
                <wp:docPr id="143" name="Gambar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lang w:val="en-US"/>
            </w:rPr>
            <w:alias w:val="Judul"/>
            <w:tag w:val=""/>
            <w:id w:val="1735040861"/>
            <w:placeholder>
              <w:docPart w:val="7E127D9EC6B04B3EB370CAE611435E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6344A8" w14:textId="7FED7C5F" w:rsidR="002C1204" w:rsidRPr="002C1204" w:rsidRDefault="0097468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n-US"/>
                </w:rPr>
                <w:t xml:space="preserve">Tugas </w:t>
              </w:r>
              <w:r w:rsidR="00B865A1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I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n-US"/>
                </w:rPr>
                <w:t xml:space="preserve"> sistem pengaturan </w:t>
              </w:r>
              <w:r w:rsidR="001F75CB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n-US"/>
                </w:rPr>
                <w:t>Formasi dan kolaborasi</w:t>
              </w:r>
            </w:p>
          </w:sdtContent>
        </w:sdt>
        <w:sdt>
          <w:sdtPr>
            <w:rPr>
              <w:sz w:val="28"/>
              <w:szCs w:val="28"/>
              <w:lang w:val="en-US"/>
            </w:rPr>
            <w:alias w:val="Subjudul"/>
            <w:tag w:val=""/>
            <w:id w:val="328029620"/>
            <w:placeholder>
              <w:docPart w:val="1830721EC98A4156926FEFF75B8264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E4DE714" w14:textId="459F604E" w:rsidR="002C1204" w:rsidRPr="002C1204" w:rsidRDefault="002C1204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0C4BFC">
                <w:rPr>
                  <w:sz w:val="28"/>
                  <w:szCs w:val="28"/>
                  <w:lang w:val="en-US"/>
                </w:rPr>
                <w:t>Muhammad Azriel Rizqifadiilah - 6022221047</w:t>
              </w:r>
            </w:p>
          </w:sdtContent>
        </w:sdt>
        <w:p w14:paraId="1DA6C275" w14:textId="77777777" w:rsidR="002C1204" w:rsidRPr="002C1204" w:rsidRDefault="002C1204">
          <w:pPr>
            <w:pStyle w:val="NoSpacing"/>
            <w:spacing w:before="480"/>
            <w:jc w:val="center"/>
          </w:pPr>
          <w:r w:rsidRPr="002C12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5643AA" wp14:editId="756EC3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Kotak Teks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lang w:val="de-DE"/>
                                  </w:rPr>
                                  <w:alias w:val="Tanggal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id-ID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FEA137" w14:textId="443C9454" w:rsidR="002C1204" w:rsidRPr="002C1204" w:rsidRDefault="002C120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0C4BFC">
                                      <w:rPr>
                                        <w:caps/>
                                        <w:sz w:val="28"/>
                                        <w:szCs w:val="28"/>
                                        <w:lang w:val="de-DE"/>
                                      </w:rPr>
                                      <w:t>Departemen teknik elektro</w:t>
                                    </w:r>
                                  </w:p>
                                </w:sdtContent>
                              </w:sdt>
                              <w:p w14:paraId="0F7BA11C" w14:textId="15B525EF" w:rsidR="002C1204" w:rsidRPr="002C1204" w:rsidRDefault="00000000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  <w:lang w:val="de-DE"/>
                                    </w:rPr>
                                    <w:alias w:val="Perusahaan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C1204" w:rsidRPr="002C1204">
                                      <w:rPr>
                                        <w:caps/>
                                        <w:lang w:val="de-DE"/>
                                      </w:rPr>
                                      <w:t>fakultas teknologi elektro dan informatika cerdas</w:t>
                                    </w:r>
                                  </w:sdtContent>
                                </w:sdt>
                              </w:p>
                              <w:p w14:paraId="14E078C1" w14:textId="3F68F5CF" w:rsidR="002C1204" w:rsidRPr="002C1204" w:rsidRDefault="00000000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LAMAT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C1204" w:rsidRPr="002C1204">
                                      <w:rPr>
                                        <w:lang w:val="en-US"/>
                                      </w:rPr>
                                      <w:t>INSTITUT TEKNOLOGI SEPULUH NOPEMBER 202</w:t>
                                    </w:r>
                                    <w:r w:rsidR="00B571ED"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5643AA" id="_x0000_t202" coordsize="21600,21600" o:spt="202" path="m,l,21600r21600,l21600,xe">
                    <v:stroke joinstyle="miter"/>
                    <v:path gradientshapeok="t" o:connecttype="rect"/>
                  </v:shapetype>
                  <v:shape id="Kotak Teks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  <w:lang w:val="de-DE"/>
                            </w:rPr>
                            <w:alias w:val="Tanggal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id-ID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FEA137" w14:textId="443C9454" w:rsidR="002C1204" w:rsidRPr="002C1204" w:rsidRDefault="002C120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0C4BFC">
                                <w:rPr>
                                  <w:caps/>
                                  <w:sz w:val="28"/>
                                  <w:szCs w:val="28"/>
                                  <w:lang w:val="de-DE"/>
                                </w:rPr>
                                <w:t>Departemen teknik elektro</w:t>
                              </w:r>
                            </w:p>
                          </w:sdtContent>
                        </w:sdt>
                        <w:p w14:paraId="0F7BA11C" w14:textId="15B525EF" w:rsidR="002C1204" w:rsidRPr="002C1204" w:rsidRDefault="00000000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  <w:lang w:val="de-DE"/>
                              </w:rPr>
                              <w:alias w:val="Perusahaan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C1204" w:rsidRPr="002C1204">
                                <w:rPr>
                                  <w:caps/>
                                  <w:lang w:val="de-DE"/>
                                </w:rPr>
                                <w:t>fakultas teknologi elektro dan informatika cerdas</w:t>
                              </w:r>
                            </w:sdtContent>
                          </w:sdt>
                        </w:p>
                        <w:p w14:paraId="14E078C1" w14:textId="3F68F5CF" w:rsidR="002C1204" w:rsidRPr="002C1204" w:rsidRDefault="00000000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LAMAT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C1204" w:rsidRPr="002C1204">
                                <w:rPr>
                                  <w:lang w:val="en-US"/>
                                </w:rPr>
                                <w:t>INSTITUT TEKNOLOGI SEPULUH NOPEMBER 202</w:t>
                              </w:r>
                              <w:r w:rsidR="00B571ED">
                                <w:rPr>
                                  <w:lang w:val="en-US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C1204">
            <w:rPr>
              <w:noProof/>
            </w:rPr>
            <w:drawing>
              <wp:inline distT="0" distB="0" distL="0" distR="0" wp14:anchorId="3553960F" wp14:editId="5EC9BDB7">
                <wp:extent cx="758952" cy="478932"/>
                <wp:effectExtent l="0" t="0" r="3175" b="0"/>
                <wp:docPr id="144" name="Gambar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0E392D" w14:textId="77777777" w:rsidR="00CE4CF7" w:rsidRDefault="002C1204">
          <w:r>
            <w:br w:type="page"/>
          </w:r>
        </w:p>
      </w:sdtContent>
    </w:sdt>
    <w:p w14:paraId="469787E2" w14:textId="70AD9784" w:rsidR="00F647AD" w:rsidRPr="00C4272C" w:rsidRDefault="00993866" w:rsidP="0099386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Suppose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a simple graph with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vertices. Choose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(n-1)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vertices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The maximum number of edges in a simple graph are known with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n </m:t>
        </m:r>
      </m:oMath>
      <w:r w:rsidR="00C427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vertices is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n(n-1)/2</m:t>
        </m:r>
      </m:oMath>
      <w:r w:rsidR="00C427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p w14:paraId="4E9A8CC0" w14:textId="19C869BE" w:rsidR="00C4272C" w:rsidRPr="00C4272C" w:rsidRDefault="00C4272C" w:rsidP="00C4272C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So,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(n-1)(n-2)/2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number of edges can be drawn for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(n-1)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vertices. Thus, if we have more than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(n-1)(n-1)/2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edges than at least one edge should be drawn between the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n+1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vertex,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 some vertex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Hence,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must be connected. </w:t>
      </w:r>
    </w:p>
    <w:p w14:paraId="3972E4C8" w14:textId="13B67809" w:rsidR="00C4272C" w:rsidRPr="00C4272C" w:rsidRDefault="00C4272C" w:rsidP="0099386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– </w:t>
      </w:r>
    </w:p>
    <w:p w14:paraId="7E57FA07" w14:textId="77DBD727" w:rsidR="00C4272C" w:rsidRPr="003A1D45" w:rsidRDefault="00C4272C" w:rsidP="0099386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To prove (i) and (ii) as equivalent let assume </w:t>
      </w:r>
      <w:r w:rsidR="003A1D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that A diagraph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G=(V,E)</m:t>
        </m:r>
      </m:oMath>
      <w:r w:rsidR="003A1D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≥Z</m:t>
        </m:r>
      </m:oMath>
      <w:r w:rsidR="003A1D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has no globally reachable node if and only if. It has two disjoint closed subsets of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V.</m:t>
        </m:r>
      </m:oMath>
    </w:p>
    <w:p w14:paraId="47D9E668" w14:textId="45A94783" w:rsidR="003A1D45" w:rsidRDefault="000C7A00" w:rsidP="003A1D45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Sufficient condition to prove than the above statement is follows directly from statement itself, now to prof the necessary condition by means constructive algorithm firstly select any node, say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then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where every node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can reach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node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can reach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than 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 closed also,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no globally reachable. </w:t>
      </w:r>
    </w:p>
    <w:p w14:paraId="0A29551E" w14:textId="426B94C8" w:rsidR="000C7A00" w:rsidRDefault="000C7A00" w:rsidP="003A1D45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Secondly, select any node, say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not empty, we can always find one check if the node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globally reachable in the induced subgraph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p w14:paraId="34379599" w14:textId="02B8DF25" w:rsidR="000C7A00" w:rsidRPr="003A1D45" w:rsidRDefault="00000000" w:rsidP="003A1D45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="000C7A0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={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}</m:t>
        </m:r>
      </m:oMath>
      <w:r w:rsidR="001E26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where every node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="001E26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can reach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i2</m:t>
            </m:r>
          </m:sub>
        </m:sSub>
      </m:oMath>
      <w:r w:rsidR="001E26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'</m:t>
        </m:r>
      </m:oMath>
      <w:r w:rsidR="001E26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closed and non-empty</w:t>
      </w:r>
      <w:r w:rsidR="000C7A0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E26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next select any node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i3</m:t>
            </m:r>
          </m:sub>
        </m:sSub>
      </m:oMath>
      <w:r w:rsidR="001E26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'</m:t>
        </m:r>
      </m:oMath>
      <w:r w:rsidR="001E26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check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i3</m:t>
            </m:r>
          </m:sub>
        </m:sSub>
      </m:oMath>
      <w:r w:rsidR="001E26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globally reachable in the introduced subgraph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="001E26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If the conclusion follows by the same arguments above and does not repeat this procedure again until this condition holds since the diagraph has finite number of nodes. </w:t>
      </w:r>
    </w:p>
    <w:p w14:paraId="3DBAF2D5" w14:textId="06F90C98" w:rsidR="005E4613" w:rsidRPr="005E4613" w:rsidRDefault="005E4613" w:rsidP="005E4613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–</w:t>
      </w:r>
    </w:p>
    <w:p w14:paraId="0A693138" w14:textId="0E06C183" w:rsidR="001E267D" w:rsidRPr="000C32FF" w:rsidRDefault="0023782F" w:rsidP="0099386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C32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Theorem: </w:t>
      </w:r>
      <w:r w:rsidRPr="000C32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P is a doubly stochastic matrix associated with the transition probabilities of a Markov chain with N states, then the limiting-state probabilities are given by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 xml:space="preserve"> = 1/N, i = 1, 2, …, N</m:t>
        </m:r>
      </m:oMath>
      <w:r w:rsidRPr="000C32F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43A65A1" w14:textId="40B3E4CE" w:rsidR="0023782F" w:rsidRPr="000C32FF" w:rsidRDefault="0023782F" w:rsidP="0023782F">
      <w:pPr>
        <w:pStyle w:val="ListParagraph"/>
        <w:spacing w:after="0"/>
        <w:ind w:left="426"/>
        <w:jc w:val="both"/>
        <w:rPr>
          <w:rFonts w:ascii="Arial" w:hAnsi="Arial" w:cs="Arial"/>
          <w:color w:val="000000"/>
          <w:sz w:val="27"/>
          <w:szCs w:val="27"/>
          <w:lang w:val="en-US"/>
        </w:rPr>
      </w:pPr>
      <w:r w:rsidRPr="000C32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Proof: </w:t>
      </w:r>
      <w:r w:rsidRPr="000C32FF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limiting-state probabilities satisfy the condition</w:t>
      </w:r>
      <w:r w:rsidRPr="000C32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360DD" w:rsidRPr="000C32FF">
        <w:rPr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  <w:r w:rsidRPr="000C32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check the validity of the theorem, we observe that when we substitute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 xml:space="preserve"> = 1/N, i = 1, 2, …, N,</m:t>
        </m:r>
      </m:oMath>
      <w:r w:rsidRPr="000C32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the above equation we obtain</w:t>
      </w:r>
      <w:r w:rsidRPr="000C32FF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</w:p>
    <w:p w14:paraId="14764201" w14:textId="72D71252" w:rsidR="0023782F" w:rsidRPr="000C32FF" w:rsidRDefault="0023782F" w:rsidP="0023782F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pkj</m:t>
              </m:r>
            </m:e>
          </m:nary>
        </m:oMath>
      </m:oMathPara>
    </w:p>
    <w:p w14:paraId="3FE6BA11" w14:textId="3A2EB95F" w:rsidR="004360DD" w:rsidRPr="000C32FF" w:rsidRDefault="004360DD" w:rsidP="0023782F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C32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This shows that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 xml:space="preserve"> = 1/N</m:t>
        </m:r>
      </m:oMath>
      <w:r w:rsidRPr="000C32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satisfies the condition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π = πP</m:t>
        </m:r>
      </m:oMath>
      <w:r w:rsidRPr="000C32FF">
        <w:rPr>
          <w:rFonts w:ascii="Times New Roman" w:hAnsi="Times New Roman" w:cs="Times New Roman"/>
          <w:color w:val="000000"/>
          <w:sz w:val="24"/>
          <w:szCs w:val="24"/>
          <w:lang w:val="en-US"/>
        </w:rPr>
        <w:t>, which the limiting-state probabilities are required to satisfy. Conversely, from the above equation, we see that if the limiting-state probabilities are given by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= 1/N</m:t>
        </m:r>
      </m:oMath>
      <w:r w:rsidRPr="000C32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then each column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j</m:t>
        </m:r>
      </m:oMath>
      <w:r w:rsidRPr="000C32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of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P</m:t>
        </m:r>
      </m:oMath>
      <w:r w:rsidRPr="000C32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sums to 1; that is,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P</m:t>
        </m:r>
      </m:oMath>
      <w:r w:rsidRPr="000C32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 doubly stochastic. This completes the proof</w:t>
      </w:r>
      <w:r w:rsidRPr="000C32FF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14:paraId="6A7DBF61" w14:textId="55F321E8" w:rsidR="001E267D" w:rsidRPr="000C32FF" w:rsidRDefault="00110A4E" w:rsidP="0099386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Style w:val="Strong"/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C32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(i) given A has positive diagonal elements the A is primitive. Since diagonal elements means degree of all elements in state space is unity that means aperiodic state, and now left with to show irreducibility + aperiodic (degree1) implies primitive. As definition </w:t>
      </w:r>
      <w:r w:rsidRPr="000C32FF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as</w:t>
      </w:r>
      <w:r w:rsidRPr="000C32FF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 xml:space="preserve"> per Pernon frobenius theory primitive matrix means if matrix is square having </w:t>
      </w:r>
      <w:r w:rsidRPr="000C32FF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non-negative</w:t>
      </w:r>
      <w:r w:rsidRPr="000C32FF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 xml:space="preserve"> elements and some powers of it are positive.</w:t>
      </w:r>
      <w:r w:rsidRPr="000C32FF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 xml:space="preserve"> Since A is irreducible, there exits some </w:t>
      </w:r>
      <m:oMath>
        <m:r>
          <w:rPr>
            <w:rStyle w:val="Strong"/>
            <w:rFonts w:ascii="Cambria Math" w:hAnsi="Cambria Math" w:cs="Times New Roman"/>
            <w:color w:val="000000"/>
            <w:sz w:val="24"/>
            <w:szCs w:val="24"/>
            <w:lang w:val="en-US"/>
          </w:rPr>
          <m:t>m(i,j)</m:t>
        </m:r>
      </m:oMath>
      <w:r w:rsidRPr="000C32FF">
        <w:rPr>
          <w:rStyle w:val="Strong"/>
          <w:rFonts w:ascii="Times New Roman" w:eastAsiaTheme="minorEastAsia" w:hAnsi="Times New Roman" w:cs="Times New Roman"/>
          <w:b w:val="0"/>
          <w:bCs w:val="0"/>
          <w:color w:val="000000"/>
          <w:sz w:val="24"/>
          <w:szCs w:val="24"/>
          <w:lang w:val="en-US"/>
        </w:rPr>
        <w:t xml:space="preserve"> such that</w:t>
      </w:r>
      <w:r w:rsidR="000C32FF">
        <w:rPr>
          <w:rStyle w:val="Strong"/>
          <w:rFonts w:ascii="Times New Roman" w:eastAsiaTheme="minorEastAsia" w:hAnsi="Times New Roman" w:cs="Times New Roman"/>
          <w:b w:val="0"/>
          <w:bCs w:val="0"/>
          <w:color w:val="000000"/>
          <w:sz w:val="24"/>
          <w:szCs w:val="24"/>
          <w:lang w:val="en-US"/>
        </w:rPr>
        <w:t>.</w:t>
      </w:r>
    </w:p>
    <w:p w14:paraId="3E723D3C" w14:textId="7336671C" w:rsidR="00110A4E" w:rsidRPr="00110A4E" w:rsidRDefault="00110A4E" w:rsidP="00110A4E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(i,j)&gt;0</m:t>
          </m:r>
        </m:oMath>
      </m:oMathPara>
    </w:p>
    <w:p w14:paraId="3459926B" w14:textId="1FEEB3C6" w:rsidR="00110A4E" w:rsidRDefault="00110A4E" w:rsidP="00110A4E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Hence for every sufficiently large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n≥M(i)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using Kolmogorov property </w:t>
      </w:r>
    </w:p>
    <w:p w14:paraId="2373668F" w14:textId="62F34E6F" w:rsidR="00110A4E" w:rsidRPr="003363C6" w:rsidRDefault="00110A4E" w:rsidP="00110A4E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n+m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i,j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i,i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i,j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&gt;0</m:t>
          </m:r>
        </m:oMath>
      </m:oMathPara>
    </w:p>
    <w:p w14:paraId="2B14D22A" w14:textId="46E14635" w:rsidR="003363C6" w:rsidRDefault="003363C6" w:rsidP="00110A4E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It means all integrals powers of A are also no negative. </w:t>
      </w:r>
    </w:p>
    <w:p w14:paraId="4B4F3AAB" w14:textId="2578C6A5" w:rsidR="003363C6" w:rsidRDefault="003363C6" w:rsidP="00110A4E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(ii) A is primitive means A has no negative elements and some power of A have all positive elements </w:t>
      </w:r>
    </w:p>
    <w:p w14:paraId="25695E31" w14:textId="571807F5" w:rsidR="003363C6" w:rsidRPr="003363C6" w:rsidRDefault="003363C6" w:rsidP="00110A4E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4FF62C54" w14:textId="731B992A" w:rsidR="003363C6" w:rsidRDefault="003363C6" w:rsidP="00110A4E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Clearly A is primitive because square matrix A has non-negative elements and some power say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has all positive elements, but clearly see that in this example diagonal elements of are not all strictly positive. Hence with this counter example that disproved this statement is false. </w:t>
      </w:r>
    </w:p>
    <w:p w14:paraId="04CFE7F5" w14:textId="7A959002" w:rsidR="0023782F" w:rsidRPr="00110A4E" w:rsidRDefault="0023782F" w:rsidP="00110A4E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(iii) </w:t>
      </w:r>
    </w:p>
    <w:p w14:paraId="7342ED27" w14:textId="0929418B" w:rsidR="001E267D" w:rsidRPr="00590F5B" w:rsidRDefault="00590F5B" w:rsidP="0099386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(i). Now diagraph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are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0"/>
        <w:gridCol w:w="4116"/>
      </w:tblGrid>
      <w:tr w:rsidR="00590F5B" w14:paraId="4E387232" w14:textId="77777777" w:rsidTr="00590F5B">
        <w:trPr>
          <w:jc w:val="center"/>
        </w:trPr>
        <w:tc>
          <w:tcPr>
            <w:tcW w:w="3750" w:type="dxa"/>
          </w:tcPr>
          <w:p w14:paraId="33E0E184" w14:textId="77777777" w:rsidR="00590F5B" w:rsidRDefault="00590F5B" w:rsidP="00590F5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90F5B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5B8BD8A2" wp14:editId="1F02941F">
                  <wp:extent cx="2232853" cy="157747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853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2A2CC" w14:textId="38C63EB5" w:rsidR="00590F5B" w:rsidRPr="00590F5B" w:rsidRDefault="00590F5B" w:rsidP="00590F5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corresponding matrix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3751" w:type="dxa"/>
          </w:tcPr>
          <w:p w14:paraId="3B2C3919" w14:textId="77777777" w:rsidR="00590F5B" w:rsidRDefault="00590F5B" w:rsidP="00590F5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90F5B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6D0DF735" wp14:editId="6EF17B63">
                  <wp:extent cx="2467660" cy="1577340"/>
                  <wp:effectExtent l="0" t="0" r="889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438" cy="1582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C305E" w14:textId="0A95A094" w:rsidR="00590F5B" w:rsidRPr="00590F5B" w:rsidRDefault="00590F5B" w:rsidP="00590F5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corresponding matrix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</w:p>
        </w:tc>
      </w:tr>
      <w:tr w:rsidR="00590F5B" w14:paraId="033BE4D1" w14:textId="77777777" w:rsidTr="00590F5B">
        <w:trPr>
          <w:jc w:val="center"/>
        </w:trPr>
        <w:tc>
          <w:tcPr>
            <w:tcW w:w="7501" w:type="dxa"/>
            <w:gridSpan w:val="2"/>
          </w:tcPr>
          <w:p w14:paraId="2996A57C" w14:textId="77777777" w:rsidR="00590F5B" w:rsidRDefault="00590F5B" w:rsidP="00590F5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90F5B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601D553E" wp14:editId="41E25F73">
                  <wp:extent cx="1701800" cy="1419875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408" cy="142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F36F4" w14:textId="6387884C" w:rsidR="00590F5B" w:rsidRPr="00590F5B" w:rsidRDefault="00590F5B" w:rsidP="00590F5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corresponding matrix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oMath>
          </w:p>
        </w:tc>
      </w:tr>
    </w:tbl>
    <w:p w14:paraId="0EC421C1" w14:textId="096B68BA" w:rsidR="00590F5B" w:rsidRPr="00FA4D6F" w:rsidRDefault="00590F5B" w:rsidP="00590F5B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(ii).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4 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w:br/>
        </m:r>
      </m:oMath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14:paraId="789D4D2E" w14:textId="4ACF67C7" w:rsidR="00FA4D6F" w:rsidRDefault="00FA4D6F" w:rsidP="00590F5B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All the entries of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nonzero and positive,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primitive. </w:t>
      </w:r>
    </w:p>
    <w:p w14:paraId="11CD14E3" w14:textId="6371C78E" w:rsidR="00FA4D6F" w:rsidRPr="00FA4D6F" w:rsidRDefault="00FA4D6F" w:rsidP="00590F5B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F016D1A" w14:textId="69D968B6" w:rsidR="00FA4D6F" w:rsidRDefault="00FA4D6F" w:rsidP="00590F5B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All the entries of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non-zero positive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primitive. </w:t>
      </w:r>
    </w:p>
    <w:p w14:paraId="549302B4" w14:textId="08307E51" w:rsidR="00CB6272" w:rsidRPr="00CB6272" w:rsidRDefault="00CB6272" w:rsidP="00590F5B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76AA79E" w14:textId="0B01A4A9" w:rsidR="00CB6272" w:rsidRDefault="00CB6272" w:rsidP="00590F5B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All the entries of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are non-zero positive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primitive. </w:t>
      </w:r>
    </w:p>
    <w:p w14:paraId="5916ADC0" w14:textId="7FDFE0D3" w:rsidR="00CB6272" w:rsidRDefault="00CB6272" w:rsidP="00590F5B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(iii).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are strongly connected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not strongly connected. 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are strongly connected but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not strongly connected</w:t>
      </w:r>
    </w:p>
    <w:p w14:paraId="4AC100CD" w14:textId="6429833B" w:rsidR="00CB6272" w:rsidRPr="00CB6272" w:rsidRDefault="00CB6272" w:rsidP="00590F5B">
      <w:pPr>
        <w:pStyle w:val="ListParagraph"/>
        <w:spacing w:after="0"/>
        <w:ind w:left="426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are irreducible then they are aperiodic,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are aperiodic but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not aperiodic. </w:t>
      </w:r>
    </w:p>
    <w:p w14:paraId="62078547" w14:textId="1EC70B5B" w:rsidR="005E4613" w:rsidRPr="005E4613" w:rsidRDefault="005E4613" w:rsidP="005E4613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–</w:t>
      </w:r>
    </w:p>
    <w:sectPr w:rsidR="005E4613" w:rsidRPr="005E4613" w:rsidSect="00B278B4">
      <w:pgSz w:w="11906" w:h="16838" w:code="9"/>
      <w:pgMar w:top="1701" w:right="1701" w:bottom="1134" w:left="226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F7DAC"/>
    <w:multiLevelType w:val="hybridMultilevel"/>
    <w:tmpl w:val="A53C8DD8"/>
    <w:lvl w:ilvl="0" w:tplc="C3FAD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24B5B"/>
    <w:multiLevelType w:val="hybridMultilevel"/>
    <w:tmpl w:val="B9FA591C"/>
    <w:lvl w:ilvl="0" w:tplc="7B722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66BD7"/>
    <w:multiLevelType w:val="hybridMultilevel"/>
    <w:tmpl w:val="32E28F88"/>
    <w:lvl w:ilvl="0" w:tplc="74E4A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B098B"/>
    <w:multiLevelType w:val="hybridMultilevel"/>
    <w:tmpl w:val="A36AC00A"/>
    <w:lvl w:ilvl="0" w:tplc="67E42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71CBF"/>
    <w:multiLevelType w:val="hybridMultilevel"/>
    <w:tmpl w:val="E7F2BE42"/>
    <w:lvl w:ilvl="0" w:tplc="0421000F">
      <w:start w:val="1"/>
      <w:numFmt w:val="decimal"/>
      <w:lvlText w:val="%1."/>
      <w:lvlJc w:val="left"/>
      <w:pPr>
        <w:ind w:left="787" w:hanging="360"/>
      </w:pPr>
    </w:lvl>
    <w:lvl w:ilvl="1" w:tplc="04210019" w:tentative="1">
      <w:start w:val="1"/>
      <w:numFmt w:val="lowerLetter"/>
      <w:lvlText w:val="%2."/>
      <w:lvlJc w:val="left"/>
      <w:pPr>
        <w:ind w:left="1507" w:hanging="360"/>
      </w:pPr>
    </w:lvl>
    <w:lvl w:ilvl="2" w:tplc="0421001B" w:tentative="1">
      <w:start w:val="1"/>
      <w:numFmt w:val="lowerRoman"/>
      <w:lvlText w:val="%3."/>
      <w:lvlJc w:val="right"/>
      <w:pPr>
        <w:ind w:left="2227" w:hanging="180"/>
      </w:pPr>
    </w:lvl>
    <w:lvl w:ilvl="3" w:tplc="0421000F" w:tentative="1">
      <w:start w:val="1"/>
      <w:numFmt w:val="decimal"/>
      <w:lvlText w:val="%4."/>
      <w:lvlJc w:val="left"/>
      <w:pPr>
        <w:ind w:left="2947" w:hanging="360"/>
      </w:pPr>
    </w:lvl>
    <w:lvl w:ilvl="4" w:tplc="04210019" w:tentative="1">
      <w:start w:val="1"/>
      <w:numFmt w:val="lowerLetter"/>
      <w:lvlText w:val="%5."/>
      <w:lvlJc w:val="left"/>
      <w:pPr>
        <w:ind w:left="3667" w:hanging="360"/>
      </w:pPr>
    </w:lvl>
    <w:lvl w:ilvl="5" w:tplc="0421001B" w:tentative="1">
      <w:start w:val="1"/>
      <w:numFmt w:val="lowerRoman"/>
      <w:lvlText w:val="%6."/>
      <w:lvlJc w:val="right"/>
      <w:pPr>
        <w:ind w:left="4387" w:hanging="180"/>
      </w:pPr>
    </w:lvl>
    <w:lvl w:ilvl="6" w:tplc="0421000F" w:tentative="1">
      <w:start w:val="1"/>
      <w:numFmt w:val="decimal"/>
      <w:lvlText w:val="%7."/>
      <w:lvlJc w:val="left"/>
      <w:pPr>
        <w:ind w:left="5107" w:hanging="360"/>
      </w:pPr>
    </w:lvl>
    <w:lvl w:ilvl="7" w:tplc="04210019" w:tentative="1">
      <w:start w:val="1"/>
      <w:numFmt w:val="lowerLetter"/>
      <w:lvlText w:val="%8."/>
      <w:lvlJc w:val="left"/>
      <w:pPr>
        <w:ind w:left="5827" w:hanging="360"/>
      </w:pPr>
    </w:lvl>
    <w:lvl w:ilvl="8" w:tplc="0421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957879275">
    <w:abstractNumId w:val="0"/>
  </w:num>
  <w:num w:numId="2" w16cid:durableId="1833910270">
    <w:abstractNumId w:val="3"/>
  </w:num>
  <w:num w:numId="3" w16cid:durableId="1458379245">
    <w:abstractNumId w:val="1"/>
  </w:num>
  <w:num w:numId="4" w16cid:durableId="502012447">
    <w:abstractNumId w:val="2"/>
  </w:num>
  <w:num w:numId="5" w16cid:durableId="390080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04"/>
    <w:rsid w:val="0001674C"/>
    <w:rsid w:val="00022F7B"/>
    <w:rsid w:val="0002539F"/>
    <w:rsid w:val="00031113"/>
    <w:rsid w:val="0003412B"/>
    <w:rsid w:val="00034CC6"/>
    <w:rsid w:val="00073F32"/>
    <w:rsid w:val="00080493"/>
    <w:rsid w:val="00092D25"/>
    <w:rsid w:val="000A0C85"/>
    <w:rsid w:val="000B12FE"/>
    <w:rsid w:val="000C32FF"/>
    <w:rsid w:val="000C4BFC"/>
    <w:rsid w:val="000C7A00"/>
    <w:rsid w:val="00110A4E"/>
    <w:rsid w:val="00117C67"/>
    <w:rsid w:val="00197B17"/>
    <w:rsid w:val="001D3BD5"/>
    <w:rsid w:val="001E2358"/>
    <w:rsid w:val="001E267D"/>
    <w:rsid w:val="001F75CB"/>
    <w:rsid w:val="00201522"/>
    <w:rsid w:val="002017E8"/>
    <w:rsid w:val="00212E7D"/>
    <w:rsid w:val="00224A80"/>
    <w:rsid w:val="0023782F"/>
    <w:rsid w:val="00283A7A"/>
    <w:rsid w:val="00290B02"/>
    <w:rsid w:val="0029684C"/>
    <w:rsid w:val="002C002D"/>
    <w:rsid w:val="002C1204"/>
    <w:rsid w:val="002F7EC6"/>
    <w:rsid w:val="00331B5C"/>
    <w:rsid w:val="003363C6"/>
    <w:rsid w:val="00341489"/>
    <w:rsid w:val="00354D3A"/>
    <w:rsid w:val="003640EA"/>
    <w:rsid w:val="003A1D45"/>
    <w:rsid w:val="003C7A9D"/>
    <w:rsid w:val="003D1B05"/>
    <w:rsid w:val="00414708"/>
    <w:rsid w:val="004360DD"/>
    <w:rsid w:val="004644EA"/>
    <w:rsid w:val="004C0EF9"/>
    <w:rsid w:val="004C131A"/>
    <w:rsid w:val="004F32C1"/>
    <w:rsid w:val="004F6D12"/>
    <w:rsid w:val="00501D65"/>
    <w:rsid w:val="005264C9"/>
    <w:rsid w:val="005414FB"/>
    <w:rsid w:val="005477A4"/>
    <w:rsid w:val="00573C35"/>
    <w:rsid w:val="00590F5B"/>
    <w:rsid w:val="005E4613"/>
    <w:rsid w:val="005F50D0"/>
    <w:rsid w:val="00615C43"/>
    <w:rsid w:val="00646A1E"/>
    <w:rsid w:val="00653978"/>
    <w:rsid w:val="00661CC8"/>
    <w:rsid w:val="006A78B4"/>
    <w:rsid w:val="006B7E7A"/>
    <w:rsid w:val="006E337C"/>
    <w:rsid w:val="006F6E15"/>
    <w:rsid w:val="00714766"/>
    <w:rsid w:val="00724E08"/>
    <w:rsid w:val="00753527"/>
    <w:rsid w:val="00774C51"/>
    <w:rsid w:val="00775A0B"/>
    <w:rsid w:val="00794E9C"/>
    <w:rsid w:val="007A2518"/>
    <w:rsid w:val="007E3CB0"/>
    <w:rsid w:val="00820D80"/>
    <w:rsid w:val="00821EBC"/>
    <w:rsid w:val="008272B5"/>
    <w:rsid w:val="00883647"/>
    <w:rsid w:val="008A4EED"/>
    <w:rsid w:val="008C2307"/>
    <w:rsid w:val="008E7B4B"/>
    <w:rsid w:val="00902439"/>
    <w:rsid w:val="00935DE0"/>
    <w:rsid w:val="00943D0F"/>
    <w:rsid w:val="0094664E"/>
    <w:rsid w:val="009512E6"/>
    <w:rsid w:val="00965CEF"/>
    <w:rsid w:val="00974689"/>
    <w:rsid w:val="00993866"/>
    <w:rsid w:val="009B4C03"/>
    <w:rsid w:val="009E7F6A"/>
    <w:rsid w:val="00A01650"/>
    <w:rsid w:val="00A33422"/>
    <w:rsid w:val="00A42D8E"/>
    <w:rsid w:val="00A5297B"/>
    <w:rsid w:val="00A61C32"/>
    <w:rsid w:val="00A65F01"/>
    <w:rsid w:val="00AA433D"/>
    <w:rsid w:val="00AB2500"/>
    <w:rsid w:val="00AD203A"/>
    <w:rsid w:val="00AD3235"/>
    <w:rsid w:val="00AD6374"/>
    <w:rsid w:val="00AD7698"/>
    <w:rsid w:val="00AF5A23"/>
    <w:rsid w:val="00B278B4"/>
    <w:rsid w:val="00B532D9"/>
    <w:rsid w:val="00B571ED"/>
    <w:rsid w:val="00B661B7"/>
    <w:rsid w:val="00B865A1"/>
    <w:rsid w:val="00B86672"/>
    <w:rsid w:val="00B953E1"/>
    <w:rsid w:val="00BA0F05"/>
    <w:rsid w:val="00BA1307"/>
    <w:rsid w:val="00BF134A"/>
    <w:rsid w:val="00C34D43"/>
    <w:rsid w:val="00C4272C"/>
    <w:rsid w:val="00C609ED"/>
    <w:rsid w:val="00C67DCF"/>
    <w:rsid w:val="00C7316A"/>
    <w:rsid w:val="00C779F4"/>
    <w:rsid w:val="00CB6272"/>
    <w:rsid w:val="00CE4CF7"/>
    <w:rsid w:val="00CF1A8E"/>
    <w:rsid w:val="00D34380"/>
    <w:rsid w:val="00D812EC"/>
    <w:rsid w:val="00D83576"/>
    <w:rsid w:val="00D962AA"/>
    <w:rsid w:val="00DC3154"/>
    <w:rsid w:val="00DE28A5"/>
    <w:rsid w:val="00E10EA3"/>
    <w:rsid w:val="00E320C3"/>
    <w:rsid w:val="00E617A0"/>
    <w:rsid w:val="00E8385E"/>
    <w:rsid w:val="00E917CD"/>
    <w:rsid w:val="00EB3B56"/>
    <w:rsid w:val="00F32E21"/>
    <w:rsid w:val="00F41852"/>
    <w:rsid w:val="00F51B26"/>
    <w:rsid w:val="00F55029"/>
    <w:rsid w:val="00F647AD"/>
    <w:rsid w:val="00F83A7F"/>
    <w:rsid w:val="00FA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8544"/>
  <w15:chartTrackingRefBased/>
  <w15:docId w15:val="{7E4CD99F-0425-4E79-A60E-B15281FB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D812EC"/>
    <w:pPr>
      <w:tabs>
        <w:tab w:val="left" w:pos="1816"/>
        <w:tab w:val="right" w:pos="8778"/>
      </w:tabs>
      <w:spacing w:after="100" w:line="240" w:lineRule="auto"/>
      <w:ind w:firstLine="397"/>
      <w:jc w:val="both"/>
    </w:pPr>
    <w:rPr>
      <w:rFonts w:ascii="Times New Roman" w:eastAsiaTheme="minorEastAsia" w:hAnsi="Times New Roman"/>
      <w:sz w:val="24"/>
      <w:lang w:val="en-US" w:eastAsia="ja-JP"/>
    </w:rPr>
  </w:style>
  <w:style w:type="paragraph" w:styleId="NoSpacing">
    <w:name w:val="No Spacing"/>
    <w:link w:val="NoSpacingChar"/>
    <w:uiPriority w:val="1"/>
    <w:qFormat/>
    <w:rsid w:val="002C1204"/>
    <w:pPr>
      <w:spacing w:after="0" w:line="240" w:lineRule="auto"/>
    </w:pPr>
    <w:rPr>
      <w:rFonts w:eastAsiaTheme="minorEastAsia"/>
      <w:lang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2C1204"/>
    <w:rPr>
      <w:rFonts w:eastAsiaTheme="minorEastAsia"/>
      <w:lang w:eastAsia="id-ID"/>
    </w:rPr>
  </w:style>
  <w:style w:type="character" w:styleId="PlaceholderText">
    <w:name w:val="Placeholder Text"/>
    <w:basedOn w:val="DefaultParagraphFont"/>
    <w:uiPriority w:val="99"/>
    <w:semiHidden/>
    <w:rsid w:val="004644EA"/>
    <w:rPr>
      <w:color w:val="808080"/>
    </w:rPr>
  </w:style>
  <w:style w:type="paragraph" w:styleId="ListParagraph">
    <w:name w:val="List Paragraph"/>
    <w:basedOn w:val="Normal"/>
    <w:uiPriority w:val="34"/>
    <w:qFormat/>
    <w:rsid w:val="007E3CB0"/>
    <w:pPr>
      <w:ind w:left="720"/>
      <w:contextualSpacing/>
    </w:pPr>
  </w:style>
  <w:style w:type="table" w:styleId="TableGrid">
    <w:name w:val="Table Grid"/>
    <w:basedOn w:val="TableNormal"/>
    <w:uiPriority w:val="39"/>
    <w:rsid w:val="0075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0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127D9EC6B04B3EB370CAE611435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879D8-035A-4BC1-9379-9CA0C773D2E6}"/>
      </w:docPartPr>
      <w:docPartBody>
        <w:p w:rsidR="002C6DDB" w:rsidRDefault="00F95B89" w:rsidP="00F95B89">
          <w:pPr>
            <w:pStyle w:val="7E127D9EC6B04B3EB370CAE611435E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[Judul dokumen]</w:t>
          </w:r>
        </w:p>
      </w:docPartBody>
    </w:docPart>
    <w:docPart>
      <w:docPartPr>
        <w:name w:val="1830721EC98A4156926FEFF75B826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76A39-E4CC-4338-BA7F-8A38D22F2CC2}"/>
      </w:docPartPr>
      <w:docPartBody>
        <w:p w:rsidR="002C6DDB" w:rsidRDefault="00F95B89" w:rsidP="00F95B89">
          <w:pPr>
            <w:pStyle w:val="1830721EC98A4156926FEFF75B8264E9"/>
          </w:pPr>
          <w:r>
            <w:rPr>
              <w:color w:val="4472C4" w:themeColor="accent1"/>
              <w:sz w:val="28"/>
              <w:szCs w:val="28"/>
            </w:rPr>
            <w:t>[Subjudul dokumen]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89"/>
    <w:rsid w:val="00012F3E"/>
    <w:rsid w:val="000434C8"/>
    <w:rsid w:val="001E4F93"/>
    <w:rsid w:val="00202669"/>
    <w:rsid w:val="002C6DDB"/>
    <w:rsid w:val="00345D2D"/>
    <w:rsid w:val="00467544"/>
    <w:rsid w:val="00564E13"/>
    <w:rsid w:val="005F1657"/>
    <w:rsid w:val="00666742"/>
    <w:rsid w:val="00713D90"/>
    <w:rsid w:val="00736097"/>
    <w:rsid w:val="007F6379"/>
    <w:rsid w:val="00840220"/>
    <w:rsid w:val="008762F7"/>
    <w:rsid w:val="009152C8"/>
    <w:rsid w:val="00BC7C51"/>
    <w:rsid w:val="00BE5CBD"/>
    <w:rsid w:val="00C1650B"/>
    <w:rsid w:val="00D02A2C"/>
    <w:rsid w:val="00D30580"/>
    <w:rsid w:val="00D42968"/>
    <w:rsid w:val="00EA2BA5"/>
    <w:rsid w:val="00EC749D"/>
    <w:rsid w:val="00F52BE7"/>
    <w:rsid w:val="00F9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127D9EC6B04B3EB370CAE611435EA7">
    <w:name w:val="7E127D9EC6B04B3EB370CAE611435EA7"/>
    <w:rsid w:val="00F95B89"/>
  </w:style>
  <w:style w:type="paragraph" w:customStyle="1" w:styleId="1830721EC98A4156926FEFF75B8264E9">
    <w:name w:val="1830721EC98A4156926FEFF75B8264E9"/>
    <w:rsid w:val="00F95B89"/>
  </w:style>
  <w:style w:type="character" w:styleId="PlaceholderText">
    <w:name w:val="Placeholder Text"/>
    <w:basedOn w:val="DefaultParagraphFont"/>
    <w:uiPriority w:val="99"/>
    <w:semiHidden/>
    <w:rsid w:val="00012F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Departemen teknik elektro</PublishDate>
  <Abstract/>
  <CompanyAddress>INSTITUT TEKNOLOGI SEPULUH NOPEMBER 2023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I sistem pengaturan Formasi dan kolaborasi</vt:lpstr>
    </vt:vector>
  </TitlesOfParts>
  <Company>fakultas teknologi elektro dan informatika cerdas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I sistem pengaturan Formasi dan kolaborasi</dc:title>
  <dc:subject>Muhammad Azriel Rizqifadiilah - 6022221047</dc:subject>
  <dc:creator>Muhammad Azriel Rizqifadiilah</dc:creator>
  <cp:keywords/>
  <dc:description/>
  <cp:lastModifiedBy>Muhammad Azriel Rizqifadiilah</cp:lastModifiedBy>
  <cp:revision>10</cp:revision>
  <dcterms:created xsi:type="dcterms:W3CDTF">2023-02-17T14:58:00Z</dcterms:created>
  <dcterms:modified xsi:type="dcterms:W3CDTF">2023-02-18T07:12:00Z</dcterms:modified>
</cp:coreProperties>
</file>