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Pr="00CD35A3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8770511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8770512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8770513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8770514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8770515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8770516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8770517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8770518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8770519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4D13F6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4D13F6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4D13F6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4D13F6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4D13F6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4D13F6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4D13F6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4D13F6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lastRenderedPageBreak/>
        <w:t>פונקציה זו היא הרכבה של פונקציות חח"ע ועל ולכן היא חח"ע ועל.</w:t>
      </w:r>
    </w:p>
    <w:p w:rsidR="0013244F" w:rsidRPr="00E31DB3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8770520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8770521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8770522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8770523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8770524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8770525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8770526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8770527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4D13F6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4D13F6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4D13F6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Pr="003C2AB7" w:rsidRDefault="003C2AB7" w:rsidP="003C2AB7">
      <w:pPr>
        <w:rPr>
          <w:rtl/>
        </w:rPr>
      </w:pPr>
      <w:r>
        <w:rPr>
          <w:rFonts w:hint="cs"/>
          <w:rtl/>
        </w:rPr>
        <w:t xml:space="preserve">(ניתן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8770528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8770529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8770530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8770531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8770532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8770533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8770534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8770535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8770536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8770537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8770538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8770539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8770540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443226">
      <w:pPr>
        <w:rPr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>.</w:t>
      </w:r>
    </w:p>
    <w:p w:rsidR="00D5728A" w:rsidRDefault="00D5728A" w:rsidP="0095705A">
      <w:pPr>
        <w:keepNext/>
        <w:rPr>
          <w:rtl/>
        </w:rPr>
      </w:pPr>
      <w:r>
        <w:rPr>
          <w:rFonts w:hint="cs"/>
          <w:rtl/>
        </w:rPr>
        <w:lastRenderedPageBreak/>
        <w:t>לסעיף ב':</w:t>
      </w:r>
    </w:p>
    <w:p w:rsidR="005166AE" w:rsidRPr="005166AE" w:rsidRDefault="004D13F6" w:rsidP="0095705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mr>
          </m:m>
        </m:oMath>
      </m:oMathPara>
    </w:p>
    <w:p w:rsidR="00553E6F" w:rsidRDefault="005166AE" w:rsidP="0095705A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>, ע"י שנ</w:t>
      </w:r>
      <w:r w:rsidR="0095705A">
        <w:rPr>
          <w:rFonts w:hint="cs"/>
          <w:rtl/>
        </w:rPr>
        <w:t>וכיח כי הנגזרת שלה 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4D13F6" w:rsidP="0095705A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705A" w:rsidRPr="00553E6F" w:rsidRDefault="0095705A" w:rsidP="0095705A">
      <w:pPr>
        <w:rPr>
          <w:rtl/>
        </w:rPr>
      </w:pPr>
      <w:r>
        <w:rPr>
          <w:rFonts w:hint="cs"/>
          <w:rtl/>
        </w:rPr>
        <w:t xml:space="preserve">(המכנה של הנגזרת מתאפס כאשר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וכאשר </w:t>
      </w:r>
      <m:oMath>
        <m:r>
          <w:rPr>
            <w:rFonts w:ascii="Cambria Math" w:hAnsi="Cambria Math"/>
          </w:rPr>
          <m:t>x=-1</m:t>
        </m:r>
      </m:oMath>
      <w:r>
        <w:rPr>
          <w:rFonts w:hint="cs"/>
          <w:rtl/>
        </w:rPr>
        <w:t xml:space="preserve">, ובקטע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הפונקציה איננה מוגדרת).</w:t>
      </w:r>
    </w:p>
    <w:p w:rsidR="00553E6F" w:rsidRDefault="00553E6F" w:rsidP="00553E6F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4D13F6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Default="004D13F6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rFonts w:hint="cs"/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8770541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8770542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4D13F6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8770543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4D13F6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8770544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8770545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8770546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8770547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lastRenderedPageBreak/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4D13F6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4D13F6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8770548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8770549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8770550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8770551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8770552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943A52" w:rsidRDefault="00F82E36" w:rsidP="00F82E36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943A52">
        <w:rPr>
          <w:rFonts w:hint="cs"/>
          <w:rtl/>
        </w:rPr>
        <w:t>.</w:t>
      </w:r>
    </w:p>
    <w:p w:rsidR="00F82E36" w:rsidRDefault="00F82E36" w:rsidP="00F82E36">
      <w:pPr>
        <w:rPr>
          <w:rtl/>
        </w:rPr>
      </w:pPr>
      <w:r>
        <w:rPr>
          <w:rFonts w:hint="cs"/>
          <w:rtl/>
        </w:rPr>
        <w:t>מכיון שכך ניתן לאנדקס את הישרים האלו ולומר:</w:t>
      </w:r>
    </w:p>
    <w:p w:rsidR="009B08C2" w:rsidRDefault="004D13F6" w:rsidP="0051710A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⊆L=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cs"/>
                        <w:rtl/>
                      </w:rPr>
                      <m:t>ℵ</m:t>
                    </m:r>
                    <m:ctrlPr>
                      <w:rPr>
                        <w:rFonts w:ascii="Cambria Math" w:hAnsi="Cambria Math" w:cs="Cambria Math" w:hint="cs"/>
                        <w:i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:rsidR="0051710A" w:rsidRDefault="000C3E40" w:rsidP="000C3E40">
      <w:pPr>
        <w:rPr>
          <w:rtl/>
        </w:rPr>
      </w:pPr>
      <w:r>
        <w:rPr>
          <w:rFonts w:hint="cs"/>
          <w:rtl/>
        </w:rPr>
        <w:t>(</w:t>
      </w:r>
      <w:r w:rsidR="0051710A">
        <w:rPr>
          <w:rFonts w:hint="cs"/>
          <w:rtl/>
        </w:rPr>
        <w:t xml:space="preserve">הערה: </w:t>
      </w:r>
      <w:r>
        <w:rPr>
          <w:rFonts w:hint="cs"/>
          <w:rtl/>
        </w:rPr>
        <w:t xml:space="preserve">הביטוי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⊆L∧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1710A">
        <w:rPr>
          <w:rFonts w:hint="cs"/>
          <w:rtl/>
        </w:rPr>
        <w:t xml:space="preserve"> איננו </w:t>
      </w:r>
      <w:r>
        <w:rPr>
          <w:rFonts w:hint="cs"/>
          <w:rtl/>
        </w:rPr>
        <w:t>סתירה</w:t>
      </w:r>
      <w:r w:rsidR="0051710A">
        <w:rPr>
          <w:rFonts w:hint="cs"/>
          <w:rtl/>
        </w:rPr>
        <w:t xml:space="preserve">,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וד"ל)</w:t>
      </w:r>
    </w:p>
    <w:p w:rsidR="0051710A" w:rsidRDefault="0051710A" w:rsidP="009720FE">
      <w:pPr>
        <w:rPr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7923F3" w:rsidRDefault="007923F3" w:rsidP="007923F3">
      <w:pPr>
        <w:rPr>
          <w:rtl/>
        </w:rPr>
      </w:pPr>
      <w:r>
        <w:rPr>
          <w:rFonts w:hint="cs"/>
          <w:i/>
          <w:rtl/>
        </w:rPr>
        <w:t>תזכורת: ע"פ כללי הגיאומטריה האוקלידית</w:t>
      </w:r>
      <w:r>
        <w:rPr>
          <w:rFonts w:hint="cs"/>
          <w:rtl/>
        </w:rPr>
        <w:t xml:space="preserve"> לישר ומעגל יש נקודה אחת משותפת (אם הם משיקים זה-לזה), שתי נקודות משותפות (אם הם חותכים זה את זה), או אפס נקודות משותפות (אם הם זרים).</w:t>
      </w:r>
    </w:p>
    <w:p w:rsidR="00C32C27" w:rsidRPr="00C32C27" w:rsidRDefault="00C32C27" w:rsidP="00DC769E">
      <w:pPr>
        <w:rPr>
          <w:i/>
          <w:rtl/>
        </w:rPr>
      </w:pPr>
      <w:r>
        <w:rPr>
          <w:rFonts w:hint="cs"/>
          <w:rtl/>
        </w:rPr>
        <w:t>תהי</w:t>
      </w:r>
      <w:r w:rsidR="007C5DB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M⊆L</m:t>
        </m:r>
      </m:oMath>
      <w:r>
        <w:rPr>
          <w:rFonts w:hint="cs"/>
          <w:rtl/>
        </w:rPr>
        <w:t xml:space="preserve"> קבוצת כל הישרים המשיקים למעגל</w:t>
      </w:r>
      <w:r w:rsidR="007C5DBA">
        <w:rPr>
          <w:rFonts w:hint="cs"/>
          <w:rtl/>
        </w:rPr>
        <w:t xml:space="preserve"> (מתוך הקבוצה הנ"ל)</w:t>
      </w:r>
      <w:r w:rsidR="00DC769E">
        <w:rPr>
          <w:rFonts w:hint="cs"/>
          <w:rtl/>
        </w:rPr>
        <w:t>, ו</w:t>
      </w: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f:M→A</m:t>
        </m:r>
      </m:oMath>
      <w:r>
        <w:rPr>
          <w:rFonts w:hint="cs"/>
          <w:rtl/>
        </w:rPr>
        <w:t xml:space="preserve"> הפונקציה המתאימה לכל ישר את הנקודה בה הוא משיק למעגל. ע"פ כללי הגי</w:t>
      </w:r>
      <w:r>
        <w:rPr>
          <w:rFonts w:hint="cs"/>
          <w:i/>
          <w:rtl/>
        </w:rPr>
        <w:t>אומטריה האוקלידית זוהי פונקציה חח"ע.</w:t>
      </w:r>
    </w:p>
    <w:p w:rsidR="00C32C27" w:rsidRDefault="00C32C27" w:rsidP="00DC769E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P⊆L</m:t>
        </m:r>
      </m:oMath>
      <w:r>
        <w:rPr>
          <w:rFonts w:hint="cs"/>
          <w:rtl/>
        </w:rPr>
        <w:t xml:space="preserve"> קבוצת כל הישרים החותכים את המעגל בשתי נקודות</w:t>
      </w:r>
      <w:r w:rsidR="007C5DBA">
        <w:rPr>
          <w:rFonts w:hint="cs"/>
          <w:rtl/>
        </w:rPr>
        <w:t xml:space="preserve"> (מתוך הקבוצה הנ"ל)</w:t>
      </w:r>
      <w:r w:rsidR="00DC769E">
        <w:rPr>
          <w:rFonts w:hint="cs"/>
          <w:rtl/>
        </w:rPr>
        <w:t>, ו</w:t>
      </w: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:P→A</m:t>
        </m:r>
      </m:oMath>
      <w:r>
        <w:rPr>
          <w:rFonts w:hint="cs"/>
          <w:rtl/>
        </w:rPr>
        <w:t xml:space="preserve"> הפונקציות המתאימות לכל ישר את שתי הנקודות בהן הוא חותך את המעגל</w:t>
      </w:r>
      <w:r w:rsidR="00862F2B">
        <w:rPr>
          <w:rFonts w:hint="cs"/>
          <w:rtl/>
        </w:rPr>
        <w:t xml:space="preserve">, כך שהזוית </w:t>
      </w:r>
      <m:oMath>
        <m:r>
          <w:rPr>
            <w:rFonts w:ascii="Cambria Math" w:hAnsi="Cambria Math"/>
          </w:rPr>
          <m:t>a</m:t>
        </m:r>
      </m:oMath>
      <w:r w:rsidR="00862F2B">
        <w:rPr>
          <w:rFonts w:hint="cs"/>
          <w:rtl/>
        </w:rPr>
        <w:t xml:space="preserve">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2F2B">
        <w:rPr>
          <w:rFonts w:hint="cs"/>
          <w:rtl/>
        </w:rPr>
        <w:t xml:space="preserve"> קטנה מהזוית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F2B">
        <w:rPr>
          <w:rFonts w:hint="cs"/>
          <w:rtl/>
        </w:rPr>
        <w:t>. ע"פ כללי הגיאומטריה האוקלידית אלו הן פונקציות (לכל ישר ישנן שתי נקודות בדיוק, והן ניתנות להשוואה ע"פ יחס הסדר בין הזויות).</w:t>
      </w:r>
    </w:p>
    <w:p w:rsidR="009720FE" w:rsidRDefault="009720FE" w:rsidP="00593A94">
      <w:pPr>
        <w:rPr>
          <w:rtl/>
        </w:rPr>
      </w:pPr>
      <w:r>
        <w:rPr>
          <w:rFonts w:hint="cs"/>
          <w:rtl/>
        </w:rPr>
        <w:t>ע"פ ההנחה כי</w:t>
      </w:r>
      <w:r w:rsidR="00593A9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מכסה את המישור כולו, ובפרט את מעגל היחידה,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hint="cs"/>
          <w:rtl/>
        </w:rPr>
        <w:t>.</w:t>
      </w:r>
    </w:p>
    <w:p w:rsidR="009720FE" w:rsidRDefault="00593A94" w:rsidP="007923F3">
      <w:pPr>
        <w:rPr>
          <w:rtl/>
        </w:rPr>
      </w:pPr>
      <w:r>
        <w:rPr>
          <w:rFonts w:hint="cs"/>
          <w:rtl/>
        </w:rPr>
        <w:t xml:space="preserve">ע"פ ההנחה כי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היא קבוצה בת מניה </w:t>
      </w:r>
      <w:r>
        <w:rPr>
          <w:rtl/>
        </w:rPr>
        <w:t>–</w:t>
      </w:r>
      <w:r>
        <w:rPr>
          <w:rFonts w:hint="cs"/>
          <w:rtl/>
        </w:rPr>
        <w:t xml:space="preserve"> אז כל קבוצה חלקית לה היא בת מניה, ובפרט הקבוצות </w:t>
      </w:r>
      <m:oMath>
        <m:r>
          <w:rPr>
            <w:rFonts w:ascii="Cambria Math" w:hAnsi="Cambria Math"/>
          </w:rPr>
          <m:t>M,P</m:t>
        </m:r>
      </m:oMath>
      <w:r>
        <w:rPr>
          <w:rFonts w:hint="cs"/>
          <w:rtl/>
        </w:rPr>
        <w:t xml:space="preserve">. מכיון שהפונקציות </w:t>
      </w:r>
      <m:oMath>
        <m:r>
          <w:rPr>
            <w:rFonts w:ascii="Cambria Math" w:hAnsi="Cambria Math"/>
          </w:rPr>
          <m:t>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</w:t>
      </w:r>
      <w:r w:rsidR="007923F3">
        <w:rPr>
          <w:rFonts w:hint="cs"/>
          <w:rtl/>
        </w:rPr>
        <w:t xml:space="preserve">"על" הטווח שלהן, וניתן להגדיר להן הפכית שמאלית חח"ע, </w:t>
      </w:r>
      <w:r>
        <w:rPr>
          <w:rFonts w:hint="cs"/>
          <w:rtl/>
        </w:rPr>
        <w:t xml:space="preserve">לכן נגיע למסקנא כי גם הקבוצות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hint="cs"/>
          <w:rtl/>
        </w:rPr>
        <w:t xml:space="preserve"> הן בנות מניה.</w:t>
      </w:r>
    </w:p>
    <w:p w:rsidR="00593A94" w:rsidRDefault="00593A94" w:rsidP="00593A94">
      <w:pPr>
        <w:rPr>
          <w:rtl/>
        </w:rPr>
      </w:pPr>
      <w:r>
        <w:rPr>
          <w:rFonts w:hint="cs"/>
          <w:rtl/>
        </w:rPr>
        <w:t xml:space="preserve">ישנו משפט האומר שאיחוד סופי של קבוצות בנות מניה הוא קבוצה בת מניה, ומכאן שהקבוצה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היא בת מניה, בסתירה לכך שמתקיים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כי ניתן למצוא פ.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rFonts w:hint="cs"/>
          <w:rtl/>
        </w:rPr>
        <w:t>.</w:t>
      </w:r>
    </w:p>
    <w:p w:rsidR="00000496" w:rsidRDefault="00593A94" w:rsidP="00593A94">
      <w:pPr>
        <w:rPr>
          <w:rtl/>
        </w:rPr>
      </w:pPr>
      <w:r>
        <w:rPr>
          <w:rFonts w:hint="cs"/>
          <w:rtl/>
        </w:rPr>
        <w:t>נ.ב. לצערי לא השתמשתי במשפט שהוזכר בשאלה...</w:t>
      </w:r>
    </w:p>
    <w:p w:rsidR="00514697" w:rsidRPr="0032405D" w:rsidRDefault="009720FE" w:rsidP="00593A94">
      <w:pPr>
        <w:rPr>
          <w:i/>
          <w:rtl/>
        </w:rPr>
      </w:pPr>
      <w:r>
        <w:rPr>
          <w:rFonts w:hint="cs"/>
          <w:i/>
          <w:rtl/>
        </w:rPr>
        <w:t>נ.ב.</w:t>
      </w:r>
      <w:r w:rsidR="00593A94">
        <w:rPr>
          <w:rFonts w:hint="cs"/>
          <w:i/>
          <w:rtl/>
        </w:rPr>
        <w:t>ב.</w:t>
      </w:r>
      <w:r>
        <w:rPr>
          <w:rFonts w:hint="cs"/>
          <w:i/>
          <w:rtl/>
        </w:rPr>
        <w:t xml:space="preserve"> </w:t>
      </w:r>
      <w:r w:rsidR="00514697">
        <w:rPr>
          <w:rFonts w:hint="cs"/>
          <w:i/>
          <w:rtl/>
        </w:rPr>
        <w:t xml:space="preserve">עם עוד קצת עבודה אפשר להוכיח שהעוצמה של קבוצת הישרים המכסה את מעגל היחידה 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514697">
        <w:rPr>
          <w:rFonts w:hint="cs"/>
          <w:i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721783" w:rsidRDefault="00721783" w:rsidP="00721783">
      <w:pPr>
        <w:rPr>
          <w:rtl/>
        </w:rPr>
      </w:pPr>
      <w:r>
        <w:rPr>
          <w:rFonts w:hint="cs"/>
          <w:rtl/>
        </w:rPr>
        <w:t xml:space="preserve">לצערי לא הצלחתי למצוא הוכחה </w:t>
      </w:r>
      <w:r w:rsidR="00E17EB7">
        <w:rPr>
          <w:rFonts w:hint="cs"/>
          <w:rtl/>
        </w:rPr>
        <w:t xml:space="preserve">פשוטה </w:t>
      </w:r>
      <w:r>
        <w:rPr>
          <w:rFonts w:hint="cs"/>
          <w:rtl/>
        </w:rPr>
        <w:t>לסעיף זה שאיננה דומה למה שהוכחתי בסעיף הבא...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D28E7" w:rsidRPr="003D28E7" w:rsidRDefault="004D13F6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63255" w:rsidRDefault="00163E47" w:rsidP="003D28E7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63255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נותר "רק" להוכיח שפונקציה זו היא </w:t>
      </w:r>
      <w:r w:rsidR="00FA607E">
        <w:rPr>
          <w:rFonts w:hint="cs"/>
          <w:rtl/>
        </w:rPr>
        <w:t xml:space="preserve">אכן </w:t>
      </w:r>
      <w:r>
        <w:rPr>
          <w:rFonts w:hint="cs"/>
          <w:rtl/>
        </w:rPr>
        <w:t>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935FF7">
      <w:pPr>
        <w:rPr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935FF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tl/>
        </w:rPr>
      </w:pPr>
      <w:r>
        <w:rPr>
          <w:rFonts w:hint="cs"/>
          <w:rtl/>
        </w:rPr>
        <w:t>הגענו לסתירה</w:t>
      </w:r>
      <w:r w:rsidR="00935FF7">
        <w:rPr>
          <w:rFonts w:hint="cs"/>
          <w:rtl/>
        </w:rPr>
        <w:t xml:space="preserve"> (קיבלנו כי ביטוי מסוים הוא קטן ממש מעצמו)</w:t>
      </w:r>
      <w:r>
        <w:rPr>
          <w:rFonts w:hint="cs"/>
          <w:rtl/>
        </w:rPr>
        <w:t xml:space="preserve">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2D5" w:rsidRDefault="00C322D5" w:rsidP="005F7381">
      <w:r>
        <w:separator/>
      </w:r>
    </w:p>
  </w:endnote>
  <w:endnote w:type="continuationSeparator" w:id="0">
    <w:p w:rsidR="00C322D5" w:rsidRDefault="00C322D5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FE" w:rsidRDefault="004D13F6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9720FE">
          <w:rPr>
            <w:rFonts w:hint="cs"/>
            <w:rtl/>
          </w:rPr>
          <w:tab/>
        </w:r>
        <w:r w:rsidR="009720FE" w:rsidRPr="002D2BD8">
          <w:rPr>
            <w:rtl/>
          </w:rPr>
          <w:t xml:space="preserve">עמוד </w:t>
        </w:r>
        <w:fldSimple w:instr=" PAGE ">
          <w:r w:rsidR="00CD2D7F">
            <w:rPr>
              <w:noProof/>
              <w:rtl/>
            </w:rPr>
            <w:t>1</w:t>
          </w:r>
        </w:fldSimple>
        <w:r w:rsidR="009720FE" w:rsidRPr="002D2BD8">
          <w:rPr>
            <w:rtl/>
          </w:rPr>
          <w:t xml:space="preserve"> מתוך </w:t>
        </w:r>
        <w:fldSimple w:instr=" NUMPAGES  ">
          <w:r w:rsidR="00CD2D7F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2D5" w:rsidRDefault="00C322D5" w:rsidP="005F7381">
      <w:r>
        <w:separator/>
      </w:r>
    </w:p>
  </w:footnote>
  <w:footnote w:type="continuationSeparator" w:id="0">
    <w:p w:rsidR="00C322D5" w:rsidRDefault="00C322D5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FE" w:rsidRDefault="009720FE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9720FE" w:rsidRDefault="009720FE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31C8C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8297D"/>
    <w:rsid w:val="00B82E3F"/>
    <w:rsid w:val="00B84CC1"/>
    <w:rsid w:val="00BA34B0"/>
    <w:rsid w:val="00BA6D13"/>
    <w:rsid w:val="00BB1A8A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D2D7F"/>
    <w:rsid w:val="00CE48ED"/>
    <w:rsid w:val="00CE7DD5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A7BE1-1C48-4A5F-B311-5010BCA9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2128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49</cp:revision>
  <cp:lastPrinted>2011-12-10T22:46:00Z</cp:lastPrinted>
  <dcterms:created xsi:type="dcterms:W3CDTF">2012-01-12T16:28:00Z</dcterms:created>
  <dcterms:modified xsi:type="dcterms:W3CDTF">2012-01-22T18:47:00Z</dcterms:modified>
</cp:coreProperties>
</file>