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B57D0C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B57D0C">
        <w:rPr>
          <w:rFonts w:hint="cs"/>
          <w:b/>
          <w:bCs/>
          <w:u w:val="single"/>
          <w:rtl/>
        </w:rPr>
        <w:t>9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B57D0C">
        <w:rPr>
          <w:rFonts w:hint="cs"/>
          <w:b/>
          <w:bCs/>
          <w:u w:val="single"/>
          <w:rtl/>
        </w:rPr>
        <w:t>עקרון ה</w:t>
      </w:r>
      <w:r w:rsidR="00B57D0C">
        <w:rPr>
          <w:rFonts w:cs="Times New Roman" w:hint="cs"/>
          <w:b/>
          <w:bCs/>
          <w:u w:val="single"/>
          <w:rtl/>
        </w:rPr>
        <w:t>הכלה וההדחה</w:t>
      </w:r>
    </w:p>
    <w:p w:rsidR="00B57D0C" w:rsidRDefault="00B57D0C" w:rsidP="00B57D0C">
      <w:pPr>
        <w:pStyle w:val="3"/>
        <w:rPr>
          <w:rFonts w:cs="David"/>
          <w:rtl/>
        </w:rPr>
      </w:pPr>
      <w:r>
        <w:rPr>
          <w:rFonts w:hint="cs"/>
          <w:rtl/>
        </w:rPr>
        <w:t xml:space="preserve">שאלה 1 סעיף א: </w:t>
      </w:r>
      <w:r w:rsidRPr="008F161A">
        <w:rPr>
          <w:rFonts w:cs="David" w:hint="cs"/>
          <w:rtl/>
        </w:rPr>
        <w:t xml:space="preserve">כמה </w:t>
      </w:r>
      <w:r>
        <w:rPr>
          <w:rFonts w:cs="David" w:hint="cs"/>
          <w:rtl/>
        </w:rPr>
        <w:t xml:space="preserve">מספרים שלמים בתחום </w:t>
      </w:r>
      <w:r w:rsidRPr="006E2317">
        <w:rPr>
          <w:rFonts w:cs="David"/>
          <w:position w:val="-10"/>
          <w:rtl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15.9pt" o:ole="">
            <v:imagedata r:id="rId8" o:title=""/>
          </v:shape>
          <o:OLEObject Type="Embed" ProgID="Equation.3" ShapeID="_x0000_i1025" DrawAspect="Content" ObjectID="_1391349793" r:id="rId9"/>
        </w:object>
      </w:r>
      <w:r>
        <w:rPr>
          <w:rFonts w:cs="David" w:hint="cs"/>
          <w:rtl/>
        </w:rPr>
        <w:t xml:space="preserve"> אינם מתחלקים באף מספר מהמספרים </w:t>
      </w:r>
      <w:r w:rsidRPr="006E2317">
        <w:rPr>
          <w:rFonts w:cs="David"/>
          <w:position w:val="-10"/>
          <w:rtl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91349794" r:id="rId11"/>
        </w:object>
      </w:r>
      <w:r>
        <w:rPr>
          <w:rFonts w:cs="David" w:hint="cs"/>
          <w:rtl/>
        </w:rPr>
        <w:t>?</w:t>
      </w:r>
    </w:p>
    <w:p w:rsidR="00BC77E4" w:rsidRDefault="00265E5E" w:rsidP="00BC77E4">
      <w:pPr>
        <w:rPr>
          <w:rtl/>
        </w:rPr>
      </w:pPr>
      <w:r>
        <w:rPr>
          <w:rFonts w:hint="cs"/>
          <w:rtl/>
        </w:rPr>
        <w:t xml:space="preserve">נסמן את הקבוצות (מתוך העולם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3000,8000</m:t>
            </m:r>
          </m:e>
        </m:d>
      </m:oMath>
      <w:r>
        <w:rPr>
          <w:rFonts w:hint="cs"/>
          <w:rtl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היא קבוצת המספרים בתחום זה המתחלקים ב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>.</w:t>
      </w:r>
      <w:r w:rsidR="00BC77E4">
        <w:rPr>
          <w:rFonts w:hint="cs"/>
          <w:rtl/>
        </w:rPr>
        <w:t xml:space="preserve"> הקבוצה הדרושה לנו היא:</w:t>
      </w:r>
    </w:p>
    <w:p w:rsidR="00BC77E4" w:rsidRDefault="00B87DB3" w:rsidP="00BC77E4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2,3,5</m:t>
                  </m:r>
                </m:e>
              </m:d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BC77E4" w:rsidRPr="00BC77E4" w:rsidRDefault="00B87DB3" w:rsidP="00BC77E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=5001,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=1667,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=834,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=334</m:t>
          </m:r>
        </m:oMath>
      </m:oMathPara>
    </w:p>
    <w:p w:rsidR="00BC77E4" w:rsidRDefault="00B87DB3" w:rsidP="000D5CB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=167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2,3,5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=5001-2501-1667-1001+834+501+334-167=1334</m:t>
          </m:r>
        </m:oMath>
      </m:oMathPara>
    </w:p>
    <w:p w:rsidR="000D5CBA" w:rsidRPr="000D5CBA" w:rsidRDefault="000D5CBA" w:rsidP="000D5CBA">
      <w:pPr>
        <w:rPr>
          <w:rtl/>
        </w:rPr>
      </w:pPr>
      <w:r>
        <w:rPr>
          <w:rFonts w:hint="cs"/>
          <w:rtl/>
        </w:rPr>
        <w:t xml:space="preserve">דרך אחרת היא לפתור באופן ישיר: בכל 30 מספרים טבעיים עוקבים ישנם 8 מספרים שאינם מתחלקים בהנ"ל (והם אלו השקולים-מודולו-30 לאחד המספרים הבאים: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1,7,11,13,17,19,23,29</m:t>
            </m:r>
          </m:e>
        </m:d>
      </m:oMath>
      <w:r>
        <w:rPr>
          <w:rFonts w:hint="cs"/>
          <w:rtl/>
        </w:rPr>
        <w:t xml:space="preserve">) ולכן כשנקח את המספרים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3000,7980</m:t>
            </m:r>
          </m:e>
        </m:d>
      </m:oMath>
      <w:r>
        <w:rPr>
          <w:rFonts w:hint="cs"/>
          <w:rtl/>
        </w:rPr>
        <w:t xml:space="preserve"> נראה מיד שיש בהם </w:t>
      </w:r>
      <m:oMath>
        <m:r>
          <m:rPr>
            <m:sty m:val="p"/>
          </m:rPr>
          <w:rPr>
            <w:rFonts w:ascii="Cambria Math" w:hAnsi="Cambria Math"/>
          </w:rPr>
          <m:t>166×8</m:t>
        </m:r>
      </m:oMath>
      <w:r>
        <w:rPr>
          <w:rFonts w:hint="cs"/>
          <w:rtl/>
        </w:rPr>
        <w:t xml:space="preserve"> מספרים רצויים, ועוד המספרים </w:t>
      </w:r>
      <m:oMath>
        <m:r>
          <w:rPr>
            <w:rFonts w:ascii="Cambria Math" w:hAnsi="Cambria Math"/>
          </w:rPr>
          <m:t>7981,7987,7991,7993,7997,7999</m:t>
        </m:r>
      </m:oMath>
      <w:r>
        <w:rPr>
          <w:rFonts w:hint="cs"/>
          <w:rtl/>
        </w:rPr>
        <w:t>, ובסה"כ: 1334.</w:t>
      </w:r>
    </w:p>
    <w:p w:rsidR="00B57D0C" w:rsidRDefault="000D5CBA" w:rsidP="00B57D0C">
      <w:pPr>
        <w:pStyle w:val="3"/>
        <w:rPr>
          <w:rtl/>
        </w:rPr>
      </w:pPr>
      <w:r>
        <w:rPr>
          <w:rFonts w:hint="cs"/>
          <w:rtl/>
        </w:rPr>
        <w:t>שאלה 2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בכיתה 30 סטודנטים . כולם דוברי עברית.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15 סטודנטים מהכיתה דוברים 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13 סטודנטים מהכיתה דוברים  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10 סטודנטים מהכיתה דוברים  ערבית.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שבעה סטודנטים מהכיתה דוברים אנגלית וצרפתית.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שני סטודנטים מהכיתה דוברים את כל השפות.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כל דובר ערבית דובר גם צרפתית או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כמה סטודנטים מהכיתה דוברים עברית בלבד?</w:t>
      </w:r>
    </w:p>
    <w:p w:rsidR="00B57D0C" w:rsidRPr="00B57D0C" w:rsidRDefault="00B57D0C" w:rsidP="00B57D0C">
      <w:pPr>
        <w:rPr>
          <w:rFonts w:cs="David"/>
          <w:b/>
          <w:bCs/>
          <w:u w:val="single"/>
          <w:rtl/>
        </w:rPr>
      </w:pPr>
      <w:r w:rsidRPr="00B57D0C">
        <w:rPr>
          <w:rFonts w:cs="David" w:hint="cs"/>
          <w:b/>
          <w:bCs/>
          <w:u w:val="single"/>
          <w:rtl/>
        </w:rPr>
        <w:t xml:space="preserve">הדרכה: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סמן/י: </w:t>
      </w:r>
      <w:r w:rsidRPr="00B57D0C">
        <w:rPr>
          <w:rFonts w:cs="David"/>
          <w:b/>
          <w:bCs/>
          <w:position w:val="-10"/>
          <w:rtl/>
        </w:rPr>
        <w:object w:dxaOrig="279" w:dyaOrig="340">
          <v:shape id="_x0000_i1027" type="#_x0000_t75" style="width:14.05pt;height:16.85pt" o:ole="">
            <v:imagedata r:id="rId12" o:title=""/>
          </v:shape>
          <o:OLEObject Type="Embed" ProgID="Equation.3" ShapeID="_x0000_i1027" DrawAspect="Content" ObjectID="_1391349795" r:id="rId13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אנגלית,  </w:t>
      </w:r>
      <w:r w:rsidRPr="00B57D0C">
        <w:rPr>
          <w:rFonts w:cs="David"/>
          <w:b/>
          <w:bCs/>
          <w:position w:val="-10"/>
          <w:rtl/>
        </w:rPr>
        <w:object w:dxaOrig="300" w:dyaOrig="340">
          <v:shape id="_x0000_i1028" type="#_x0000_t75" style="width:14.95pt;height:16.85pt" o:ole="">
            <v:imagedata r:id="rId14" o:title=""/>
          </v:shape>
          <o:OLEObject Type="Embed" ProgID="Equation.3" ShapeID="_x0000_i1028" DrawAspect="Content" ObjectID="_1391349796" r:id="rId15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צרפתית ו </w:t>
      </w:r>
      <w:r w:rsidRPr="00B57D0C">
        <w:rPr>
          <w:rFonts w:cs="David"/>
          <w:b/>
          <w:bCs/>
          <w:position w:val="-12"/>
          <w:rtl/>
        </w:rPr>
        <w:object w:dxaOrig="300" w:dyaOrig="360">
          <v:shape id="_x0000_i1029" type="#_x0000_t75" style="width:14.95pt;height:18.25pt" o:ole="">
            <v:imagedata r:id="rId16" o:title=""/>
          </v:shape>
          <o:OLEObject Type="Embed" ProgID="Equation.3" ShapeID="_x0000_i1029" DrawAspect="Content" ObjectID="_1391349797" r:id="rId17"/>
        </w:object>
      </w:r>
      <w:r w:rsidRPr="00B57D0C">
        <w:rPr>
          <w:rFonts w:cs="David" w:hint="cs"/>
          <w:b/>
          <w:bCs/>
          <w:rtl/>
        </w:rPr>
        <w:t>-  קבוצת הסטודנטים דוברי ערבית והפעל את עיקרון ההכלה וההדחה לקבלת הנדרש.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לצורך המשך החישוב הוכח/י שאם </w:t>
      </w:r>
      <w:r w:rsidRPr="00B57D0C">
        <w:rPr>
          <w:rFonts w:cs="David"/>
          <w:b/>
          <w:bCs/>
          <w:position w:val="-12"/>
          <w:rtl/>
        </w:rPr>
        <w:object w:dxaOrig="1359" w:dyaOrig="360">
          <v:shape id="_x0000_i1030" type="#_x0000_t75" style="width:67.8pt;height:18.25pt" o:ole="">
            <v:imagedata r:id="rId18" o:title=""/>
          </v:shape>
          <o:OLEObject Type="Embed" ProgID="Equation.3" ShapeID="_x0000_i1030" DrawAspect="Content" ObjectID="_1391349798" r:id="rId19"/>
        </w:object>
      </w:r>
      <w:r w:rsidRPr="00B57D0C">
        <w:rPr>
          <w:rFonts w:cs="David" w:hint="cs"/>
          <w:b/>
          <w:bCs/>
          <w:rtl/>
        </w:rPr>
        <w:t xml:space="preserve"> אז </w:t>
      </w:r>
      <w:r w:rsidRPr="00B57D0C">
        <w:rPr>
          <w:rFonts w:cs="David"/>
          <w:b/>
          <w:bCs/>
          <w:position w:val="-12"/>
          <w:rtl/>
        </w:rPr>
        <w:object w:dxaOrig="2640" w:dyaOrig="360">
          <v:shape id="_x0000_i1031" type="#_x0000_t75" style="width:131.85pt;height:18.25pt" o:ole="">
            <v:imagedata r:id="rId20" o:title=""/>
          </v:shape>
          <o:OLEObject Type="Embed" ProgID="Equation.3" ShapeID="_x0000_i1031" DrawAspect="Content" ObjectID="_1391349799" r:id="rId21"/>
        </w:object>
      </w:r>
      <w:r w:rsidRPr="00B57D0C">
        <w:rPr>
          <w:rFonts w:cs="David" w:hint="cs"/>
          <w:b/>
          <w:bCs/>
          <w:rtl/>
        </w:rPr>
        <w:t>, הפעל/י שנית את עקרון ההכלה וההדחה וחשב/י את הנותר לחישוב.</w:t>
      </w:r>
    </w:p>
    <w:p w:rsidR="00B57D0C" w:rsidRDefault="00B87DB3" w:rsidP="0050082C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=30,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=13,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50082C" w:rsidRPr="0050082C" w:rsidRDefault="0050082C" w:rsidP="0050082C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0082C" w:rsidRDefault="0050082C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=30-15-13-10+7+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6380F" w:rsidRPr="00E6380F" w:rsidRDefault="00E6380F" w:rsidP="00E6380F">
      <w:pPr>
        <w:rPr>
          <w:rFonts w:cs="David"/>
          <w:i/>
          <w:rtl/>
        </w:rPr>
      </w:pPr>
      <w:r>
        <w:rPr>
          <w:rFonts w:cs="David" w:hint="cs"/>
          <w:rtl/>
        </w:rPr>
        <w:t xml:space="preserve">נסמן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=t</m:t>
        </m:r>
      </m:oMath>
      <w:r>
        <w:rPr>
          <w:rFonts w:cs="David" w:hint="cs"/>
          <w:rtl/>
        </w:rPr>
        <w:t xml:space="preserve">, ומכאן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 w:cs="David"/>
                    <w:i/>
                  </w:rPr>
                </m:ctrlPr>
              </m:naryPr>
              <m:sub>
                <m: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 w:cs="David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i</m:t>
                        </m:r>
                      </m:sub>
                    </m:sSub>
                  </m:e>
                </m:bar>
              </m:e>
            </m:nary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t-1</m:t>
        </m:r>
      </m:oMath>
    </w:p>
    <w:p w:rsidR="0050082C" w:rsidRP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טענה (מתוקנת מעט):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⊆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∪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→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</m:oMath>
    </w:p>
    <w:p w:rsid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הוכחה: ראשית נשים לב שע"פ דה-מורגן מתקיים: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.</w:t>
      </w:r>
    </w:p>
    <w:p w:rsidR="0050082C" w:rsidRDefault="0050082C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, צ"ל כי הוא איבר ב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, ואכן זהו חיתוך של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 עם קבוצה המכילה את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. מ.ש.ל. א.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צ"ל כי הוא איבר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וזה מתקיים ע"פ הגדרת החיתוך. מ.ש.ל. ב.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מ.ש.ל.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ע"פ עקרון ההכלה וההדחה ובצירוף השויון הנ"ל מתקיים:</w:t>
      </w:r>
    </w:p>
    <w:p w:rsidR="00E6380F" w:rsidRDefault="00B87DB3" w:rsidP="00E6380F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∪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=t⇒t=10</m:t>
          </m:r>
        </m:oMath>
      </m:oMathPara>
    </w:p>
    <w:p w:rsidR="00E6380F" w:rsidRPr="009214DE" w:rsidRDefault="00E6380F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=10-1=9</m:t>
          </m:r>
        </m:oMath>
      </m:oMathPara>
    </w:p>
    <w:p w:rsidR="009214DE" w:rsidRPr="009214DE" w:rsidRDefault="009214DE" w:rsidP="009214DE">
      <w:pPr>
        <w:rPr>
          <w:rFonts w:cs="David"/>
          <w:rtl/>
        </w:rPr>
      </w:pPr>
      <w:r>
        <w:rPr>
          <w:rFonts w:cs="David" w:hint="cs"/>
          <w:rtl/>
        </w:rPr>
        <w:t xml:space="preserve">נ.ב. עם קצת התחכמות גילינו שהנתון על דוברי כל השפות הוא מיותר, וכל הסיפור על דוברי הערבית בא רק לבלבל את המוח שלנו והוא לא הוסיף שום נתון. מי שלא מאמין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שיצייר דיאגרמת וון ויראה שהערבית לא מוסיפה שום מידע...</w:t>
      </w:r>
    </w:p>
    <w:p w:rsidR="00B57D0C" w:rsidRPr="00D24F54" w:rsidRDefault="00B57D0C" w:rsidP="00B57D0C">
      <w:pPr>
        <w:pStyle w:val="3"/>
        <w:rPr>
          <w:rtl/>
        </w:rPr>
      </w:pPr>
      <w:r w:rsidRPr="00D24F54">
        <w:rPr>
          <w:rFonts w:hint="cs"/>
          <w:rtl/>
        </w:rPr>
        <w:lastRenderedPageBreak/>
        <w:t>שאלה 3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א.מהו מספר התמורות של 22 אותיות הא"ב שמכילות לפחות אחת מהמילים: ראש, יד, רגל, שער ? </w:t>
      </w:r>
    </w:p>
    <w:p w:rsidR="008E26DE" w:rsidRDefault="008E26DE" w:rsidP="008E26DE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הא"ב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=22!</m:t>
            </m:r>
          </m:e>
        </m:d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"ראש".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"יד".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"רגל",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הן התמורות המכילות "שער".</w:t>
      </w:r>
    </w:p>
    <w:p w:rsidR="008E26DE" w:rsidRPr="008E26DE" w:rsidRDefault="00B87DB3" w:rsidP="008E26D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=20!,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=21!</m:t>
          </m:r>
        </m:oMath>
      </m:oMathPara>
    </w:p>
    <w:p w:rsidR="008E26DE" w:rsidRPr="008E26DE" w:rsidRDefault="008E26DE" w:rsidP="008E26DE">
      <w:pPr>
        <w:bidi w:val="0"/>
      </w:pPr>
      <m:oMathPara>
        <m:oMath>
          <m:r>
            <w:rPr>
              <w:rFonts w:ascii="Cambria Math" w:hAnsi="Cambria Math"/>
            </w:rPr>
            <m:t>∀i≠2: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=19!</m:t>
          </m:r>
        </m:oMath>
      </m:oMathPara>
    </w:p>
    <w:p w:rsidR="008E26DE" w:rsidRPr="00B739FA" w:rsidRDefault="00B87DB3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=18!</m:t>
          </m:r>
        </m:oMath>
      </m:oMathPara>
    </w:p>
    <w:p w:rsidR="00B739FA" w:rsidRPr="00B739FA" w:rsidRDefault="00B87DB3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=17!</m:t>
          </m:r>
        </m:oMath>
      </m:oMathPara>
    </w:p>
    <w:p w:rsidR="00B739FA" w:rsidRPr="00B739FA" w:rsidRDefault="00B87DB3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26DE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739FA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=3⋅20!+21!-3⋅19!-18!+17!=5.8⋅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:rsidR="00B57D0C" w:rsidRP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ב. מהו מספר התמורות של אותיות המילה </w:t>
      </w:r>
      <w:r w:rsidRPr="00B57D0C">
        <w:rPr>
          <w:rFonts w:cs="David"/>
          <w:b/>
          <w:bCs/>
        </w:rPr>
        <w:t>mathematics</w:t>
      </w:r>
      <w:r w:rsidRPr="00B57D0C">
        <w:rPr>
          <w:rFonts w:cs="David" w:hint="cs"/>
          <w:b/>
          <w:bCs/>
          <w:rtl/>
        </w:rPr>
        <w:t xml:space="preserve"> אשר אינן מכילות אפילו אחת מהמילים </w:t>
      </w:r>
      <w:r w:rsidRPr="00B57D0C">
        <w:rPr>
          <w:rFonts w:cs="David"/>
          <w:b/>
          <w:bCs/>
        </w:rPr>
        <w:t>mat, tea, the</w:t>
      </w:r>
      <w:r w:rsidRPr="00B57D0C">
        <w:rPr>
          <w:rFonts w:cs="David" w:hint="cs"/>
          <w:b/>
          <w:bCs/>
          <w:rtl/>
        </w:rPr>
        <w:t xml:space="preserve"> ? </w:t>
      </w:r>
    </w:p>
    <w:p w:rsidR="00B57D0C" w:rsidRDefault="006D0B19" w:rsidP="00136F44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המילה, אשר יש בה 3 אותיות שמופיעות פעמיים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m,a,t</m:t>
            </m:r>
          </m:e>
        </m:d>
      </m:oMath>
      <w:r>
        <w:rPr>
          <w:rFonts w:hint="cs"/>
          <w:rtl/>
        </w:rPr>
        <w:t>, ועוד 5 אותיות בודדות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h,e,i,c,s</m:t>
            </m:r>
          </m:e>
        </m:d>
      </m:oMath>
      <w:r>
        <w:rPr>
          <w:rFonts w:hint="cs"/>
          <w:rtl/>
        </w:rPr>
        <w:t xml:space="preserve"> </w:t>
      </w:r>
      <w:r w:rsidR="00136F44">
        <w:rPr>
          <w:rFonts w:hint="cs"/>
          <w:rtl/>
        </w:rPr>
        <w:t xml:space="preserve">ולכן נקבל שבסה"כ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⋅5!=4989600</m:t>
        </m:r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</w:t>
      </w:r>
      <w:r>
        <w:t>the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tea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mat</w:t>
      </w:r>
      <w:r>
        <w:rPr>
          <w:rFonts w:hint="cs"/>
          <w:rtl/>
        </w:rPr>
        <w:t>"</w:t>
      </w:r>
      <w:r w:rsidR="00136F44">
        <w:rPr>
          <w:rFonts w:hint="cs"/>
          <w:rtl/>
        </w:rPr>
        <w:t>.</w:t>
      </w:r>
    </w:p>
    <w:p w:rsidR="00136F44" w:rsidRPr="00136F44" w:rsidRDefault="00B87DB3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⋅5!=90720</m:t>
          </m:r>
        </m:oMath>
      </m:oMathPara>
    </w:p>
    <w:p w:rsidR="00136F44" w:rsidRDefault="00B87DB3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⋅7!=181440</m:t>
          </m:r>
        </m:oMath>
      </m:oMathPara>
    </w:p>
    <w:p w:rsidR="00136F44" w:rsidRPr="00136F44" w:rsidRDefault="00136F44" w:rsidP="00136F44">
      <w:pPr>
        <w:rPr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נשים לב שעלינו להפחית ("הכלה והדחה") את התמורות בהן מופיע הצירוף </w:t>
      </w:r>
      <w:r>
        <w:t>mat</w:t>
      </w:r>
      <w:r>
        <w:rPr>
          <w:rFonts w:hint="cs"/>
          <w:rtl/>
        </w:rPr>
        <w:t xml:space="preserve"> פעמיים (כמו במילה המקורית).</w:t>
      </w:r>
    </w:p>
    <w:p w:rsidR="00136F44" w:rsidRDefault="00B87DB3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=9!-7!=357840</m:t>
          </m:r>
        </m:oMath>
      </m:oMathPara>
    </w:p>
    <w:p w:rsidR="005D2E1E" w:rsidRPr="005D2E1E" w:rsidRDefault="00B87DB3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2E1E" w:rsidRPr="005D2E1E" w:rsidRDefault="005D2E1E" w:rsidP="005D2E1E">
      <w:pPr>
        <w:rPr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(וכן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) נפריד בין המקרים שמופיע הצירוף </w:t>
      </w:r>
      <m:oMath>
        <m:r>
          <w:rPr>
            <w:rFonts w:ascii="Cambria Math" w:hAnsi="Cambria Math"/>
          </w:rPr>
          <m:t>mathe</m:t>
        </m:r>
      </m:oMath>
      <w:r>
        <w:rPr>
          <w:rFonts w:hint="cs"/>
          <w:rtl/>
        </w:rPr>
        <w:t xml:space="preserve"> (או </w:t>
      </w:r>
      <m:oMath>
        <m:r>
          <w:rPr>
            <w:rFonts w:ascii="Cambria Math" w:hAnsi="Cambria Math"/>
          </w:rPr>
          <m:t>matea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בהתאמה), לבין המקרים שמופיע כל צירוף בפני-עצמו, ונשים לב שכולם שווים ל</w:t>
      </w:r>
      <m:oMath>
        <m:r>
          <w:rPr>
            <w:rFonts w:ascii="Cambria Math" w:hAnsi="Cambria Math"/>
          </w:rPr>
          <m:t>7!</m:t>
        </m:r>
      </m:oMath>
      <w:r>
        <w:rPr>
          <w:rFonts w:hint="cs"/>
          <w:rtl/>
        </w:rPr>
        <w:t>.</w:t>
      </w:r>
    </w:p>
    <w:p w:rsidR="005D2E1E" w:rsidRPr="005D2E1E" w:rsidRDefault="00B87DB3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=2⋅7!=10080</m:t>
          </m:r>
        </m:oMath>
      </m:oMathPara>
    </w:p>
    <w:p w:rsidR="005D2E1E" w:rsidRPr="00136F44" w:rsidRDefault="00B87DB3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 =10080</m:t>
          </m:r>
        </m:oMath>
      </m:oMathPara>
    </w:p>
    <w:p w:rsid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>והמספר הדרוש הוא:</w:t>
      </w:r>
    </w:p>
    <w:p w:rsidR="005D2E1E" w:rsidRPr="005D2E1E" w:rsidRDefault="005D2E1E" w:rsidP="00501DFE">
      <w:pPr>
        <w:bidi w:val="0"/>
        <w:rPr>
          <w:rtl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D2E1E" w:rsidRPr="005D2E1E" w:rsidRDefault="005D2E1E" w:rsidP="00501DF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=4989600-90720-181440-357840+0+2⋅10080-0=4379760</m:t>
          </m:r>
        </m:oMath>
      </m:oMathPara>
    </w:p>
    <w:p w:rsidR="00B57D0C" w:rsidRDefault="00B57D0C" w:rsidP="00B57D0C">
      <w:pPr>
        <w:pStyle w:val="3"/>
        <w:rPr>
          <w:rtl/>
        </w:rPr>
      </w:pPr>
      <w:r>
        <w:rPr>
          <w:rFonts w:hint="cs"/>
          <w:rtl/>
        </w:rPr>
        <w:t xml:space="preserve">שאלה 5 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  מהו </w:t>
      </w:r>
      <w:r w:rsidRPr="00B57D0C">
        <w:rPr>
          <w:rFonts w:cs="David"/>
          <w:b/>
          <w:bCs/>
          <w:rtl/>
        </w:rPr>
        <w:t>מספר הפתרונות בשלמים של המערכת:</w:t>
      </w:r>
    </w:p>
    <w:p w:rsidR="00B57D0C" w:rsidRPr="00B57D0C" w:rsidRDefault="00B57D0C" w:rsidP="00B57D0C">
      <w:pPr>
        <w:ind w:left="360"/>
        <w:jc w:val="right"/>
        <w:rPr>
          <w:rFonts w:cs="David"/>
          <w:b/>
          <w:bCs/>
          <w:rtl/>
        </w:rPr>
      </w:pPr>
      <w:r w:rsidRPr="00B57D0C">
        <w:rPr>
          <w:rFonts w:cs="David"/>
          <w:b/>
          <w:bCs/>
          <w:position w:val="-32"/>
        </w:rPr>
        <w:object w:dxaOrig="3620" w:dyaOrig="760">
          <v:shape id="_x0000_i1032" type="#_x0000_t75" style="width:180.95pt;height:37.85pt" o:ole="">
            <v:imagedata r:id="rId22" o:title=""/>
          </v:shape>
          <o:OLEObject Type="Embed" ProgID="Equation.3" ShapeID="_x0000_i1032" DrawAspect="Content" ObjectID="_1391349800" r:id="rId23"/>
        </w:object>
      </w:r>
    </w:p>
    <w:p w:rsidR="00B57D0C" w:rsidRPr="00B57D0C" w:rsidRDefault="00B57D0C" w:rsidP="00B57D0C">
      <w:pPr>
        <w:ind w:left="360" w:hanging="334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  <w:lang w:eastAsia="en-US"/>
        </w:rPr>
        <w:t xml:space="preserve">       הדרכה </w:t>
      </w:r>
      <w:r w:rsidRPr="00B57D0C">
        <w:rPr>
          <w:rFonts w:cs="David"/>
          <w:b/>
          <w:bCs/>
          <w:rtl/>
          <w:lang w:eastAsia="en-US"/>
        </w:rPr>
        <w:t>–</w:t>
      </w:r>
      <w:r w:rsidRPr="00B57D0C">
        <w:rPr>
          <w:rFonts w:cs="David" w:hint="cs"/>
          <w:b/>
          <w:bCs/>
          <w:rtl/>
          <w:lang w:eastAsia="en-US"/>
        </w:rPr>
        <w:t xml:space="preserve"> הצב:  </w:t>
      </w:r>
      <w:r w:rsidRPr="00B57D0C">
        <w:rPr>
          <w:rFonts w:cs="David"/>
          <w:b/>
          <w:bCs/>
          <w:position w:val="-12"/>
          <w:rtl/>
          <w:lang w:eastAsia="en-US"/>
        </w:rPr>
        <w:object w:dxaOrig="4640" w:dyaOrig="360">
          <v:shape id="_x0000_i1033" type="#_x0000_t75" style="width:231.9pt;height:18.25pt" o:ole="">
            <v:imagedata r:id="rId24" o:title=""/>
          </v:shape>
          <o:OLEObject Type="Embed" ProgID="Equation.3" ShapeID="_x0000_i1033" DrawAspect="Content" ObjectID="_1391349801" r:id="rId25"/>
        </w:object>
      </w:r>
      <w:r w:rsidRPr="00B57D0C">
        <w:rPr>
          <w:rFonts w:cs="David" w:hint="cs"/>
          <w:b/>
          <w:bCs/>
          <w:rtl/>
          <w:lang w:eastAsia="en-US"/>
        </w:rPr>
        <w:t xml:space="preserve">  .</w:t>
      </w:r>
    </w:p>
    <w:p w:rsidR="005D2E1E" w:rsidRDefault="005D2E1E" w:rsidP="00E952B7">
      <w:pPr>
        <w:rPr>
          <w:rtl/>
        </w:rPr>
      </w:pPr>
      <w:r>
        <w:rPr>
          <w:rFonts w:hint="cs"/>
          <w:rtl/>
        </w:rPr>
        <w:t xml:space="preserve">האילוצים על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&lt;5,0≤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&lt;9,0≤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>, והמשוואה היא:</w:t>
      </w:r>
    </w:p>
    <w:p w:rsidR="005D2E1E" w:rsidRDefault="00B87DB3" w:rsidP="005D2E1E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=13</m:t>
          </m:r>
        </m:oMath>
      </m:oMathPara>
    </w:p>
    <w:p w:rsidR="00E952B7" w:rsidRDefault="00E952B7" w:rsidP="00E952B7">
      <w:pPr>
        <w:rPr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הפתרונות של המערכת כך שכל המשתנים הם שלמים אי-שליליים,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לא מקיים את האילוץ שלו.</w:t>
      </w:r>
    </w:p>
    <w:p w:rsidR="00E952B7" w:rsidRPr="00E952B7" w:rsidRDefault="00E952B7" w:rsidP="00E952B7">
      <w:pPr>
        <w:rPr>
          <w:rtl/>
        </w:rPr>
      </w:pPr>
      <w:r>
        <w:rPr>
          <w:rFonts w:hint="cs"/>
          <w:rtl/>
        </w:rPr>
        <w:t xml:space="preserve">נשים לב שמספר הפתרונות של המערכת (בשלמים אי-שליליים) ללא אילוצים ("העולם כולו") הוא כמספר האפשרויות לסדר בשורה 13 כדורים ו3 מחיצות, שהוא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=560</m:t>
        </m:r>
      </m:oMath>
      <w:r>
        <w:rPr>
          <w:rFonts w:hint="cs"/>
          <w:rtl/>
        </w:rPr>
        <w:t>, ואילו כאשר ידוע שמשתנה מסוים אינו קטן מ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אז נקבל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16-k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rtl/>
        </w:rPr>
        <w:t xml:space="preserve"> וכו'.</w:t>
      </w:r>
    </w:p>
    <w:p w:rsidR="00E952B7" w:rsidRPr="00E952B7" w:rsidRDefault="00B87DB3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8E26DE" w:rsidRDefault="00B87DB3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=165</m:t>
          </m:r>
        </m:oMath>
      </m:oMathPara>
    </w:p>
    <w:p w:rsidR="00E952B7" w:rsidRPr="00E952B7" w:rsidRDefault="00B87DB3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=35</m:t>
          </m:r>
        </m:oMath>
      </m:oMathPara>
    </w:p>
    <w:p w:rsidR="00E952B7" w:rsidRPr="008E26DE" w:rsidRDefault="00E952B7" w:rsidP="00E952B7">
      <w:pPr>
        <w:bidi w:val="0"/>
      </w:pPr>
      <m:oMathPara>
        <m:oMath>
          <m:r>
            <w:rPr>
              <w:rFonts w:ascii="Cambria Math" w:hAnsi="Cambria Math"/>
            </w:rPr>
            <m:t>∀i∀j:i≠j→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B739FA" w:rsidRDefault="00501DFE" w:rsidP="00501DFE">
      <w:pPr>
        <w:rPr>
          <w:rtl/>
        </w:rPr>
      </w:pPr>
      <w:r>
        <w:rPr>
          <w:rFonts w:hint="cs"/>
          <w:rtl/>
        </w:rPr>
        <w:t xml:space="preserve">מכיון שהקבוצות זרות בזוגות (כי האילוץ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חופף לאילוץ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>), לכן ניתן לעצור בשלב זה את החישובים ולהגיע לתוצאה:</w:t>
      </w:r>
    </w:p>
    <w:p w:rsidR="00E952B7" w:rsidRPr="00B57D0C" w:rsidRDefault="00501DFE" w:rsidP="00501DFE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=560-0-165-35-0=360</m:t>
          </m:r>
        </m:oMath>
      </m:oMathPara>
    </w:p>
    <w:p w:rsidR="00B57D0C" w:rsidRPr="00F27C1B" w:rsidRDefault="00B57D0C" w:rsidP="00B57D0C">
      <w:pPr>
        <w:pStyle w:val="3"/>
        <w:rPr>
          <w:rtl/>
        </w:rPr>
      </w:pPr>
      <w:r w:rsidRPr="00F27C1B"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</w:p>
    <w:p w:rsid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מצא את מספר האפשרויות לשים 500 כדורים זהים בתוך 3 תאים שונים כאשר בכל תא יש לכל היותר 180 כדורים. </w:t>
      </w:r>
    </w:p>
    <w:p w:rsidR="009E2FE9" w:rsidRDefault="009E2FE9" w:rsidP="009E2FE9">
      <w:pPr>
        <w:rPr>
          <w:rtl/>
        </w:rPr>
      </w:pPr>
      <w:r w:rsidRPr="009E2FE9">
        <w:rPr>
          <w:rFonts w:hint="cs"/>
          <w:rtl/>
        </w:rPr>
        <w:t xml:space="preserve">עולם הדיון </w:t>
      </w:r>
      <w:r>
        <w:rPr>
          <w:rFonts w:hint="cs"/>
          <w:rtl/>
        </w:rPr>
        <w:t>הוא כל האפשרויות, שעוצמתו שקולה לסידור כל הכדורים בשורה עם 2 מחיצות.</w:t>
      </w:r>
    </w:p>
    <w:p w:rsidR="009E2FE9" w:rsidRPr="009E2FE9" w:rsidRDefault="009E2FE9" w:rsidP="009E2FE9">
      <w:pPr>
        <w:bidi w:val="0"/>
      </w:pPr>
      <m:oMathPara>
        <m:oMath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502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=125751</m:t>
          </m:r>
        </m:oMath>
      </m:oMathPara>
    </w:p>
    <w:p w:rsidR="00B57D0C" w:rsidRPr="009E2FE9" w:rsidRDefault="00501DFE" w:rsidP="009E2FE9">
      <w:pPr>
        <w:rPr>
          <w:rtl/>
        </w:rPr>
      </w:pPr>
      <w:r w:rsidRPr="009E2FE9">
        <w:rPr>
          <w:rFonts w:hint="cs"/>
          <w:rtl/>
        </w:rPr>
        <w:t xml:space="preserve">הקבוצה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E2FE9">
        <w:rPr>
          <w:rFonts w:hint="cs"/>
          <w:rtl/>
        </w:rPr>
        <w:t xml:space="preserve"> היא מספר האפשרויות שבתא מספר </w:t>
      </w:r>
      <m:oMath>
        <m:r>
          <w:rPr>
            <w:rFonts w:ascii="Cambria Math" w:hAnsi="Cambria Math"/>
          </w:rPr>
          <m:t>i</m:t>
        </m:r>
      </m:oMath>
      <w:r w:rsidRPr="009E2FE9">
        <w:rPr>
          <w:rFonts w:hint="cs"/>
          <w:rtl/>
        </w:rPr>
        <w:t xml:space="preserve"> ישנם יותר מ180 כדורים.</w:t>
      </w:r>
    </w:p>
    <w:p w:rsidR="00501DFE" w:rsidRPr="009E2FE9" w:rsidRDefault="00B87DB3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500-181+2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=51360</m:t>
          </m:r>
        </m:oMath>
      </m:oMathPara>
    </w:p>
    <w:p w:rsidR="009E2FE9" w:rsidRPr="009E2FE9" w:rsidRDefault="009E2FE9" w:rsidP="009E2FE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500-362+2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=9730</m:t>
          </m:r>
        </m:oMath>
      </m:oMathPara>
    </w:p>
    <w:p w:rsidR="009E2FE9" w:rsidRDefault="00B87DB3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E2FE9" w:rsidRDefault="009E2FE9" w:rsidP="009E2FE9">
      <w:pPr>
        <w:rPr>
          <w:rFonts w:hint="cs"/>
          <w:rtl/>
        </w:rPr>
      </w:pPr>
      <w:r>
        <w:rPr>
          <w:rFonts w:hint="cs"/>
          <w:rtl/>
        </w:rPr>
        <w:t>והתשובה הסופית היא:</w:t>
      </w:r>
    </w:p>
    <w:p w:rsidR="009E2FE9" w:rsidRPr="00B57D0C" w:rsidRDefault="009E2FE9" w:rsidP="009E2FE9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j=1+1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125751-3⋅</m:t>
          </m:r>
          <m:r>
            <m:rPr>
              <m:sty m:val="p"/>
            </m:rPr>
            <w:rPr>
              <w:rFonts w:ascii="Cambria Math" w:hAnsi="Cambria Math"/>
            </w:rPr>
            <m:t>51360+3⋅9730=861</m:t>
          </m:r>
        </m:oMath>
      </m:oMathPara>
    </w:p>
    <w:p w:rsidR="00B57D0C" w:rsidRPr="00F27C1B" w:rsidRDefault="00B57D0C" w:rsidP="00B57D0C">
      <w:pPr>
        <w:pStyle w:val="3"/>
        <w:rPr>
          <w:rtl/>
        </w:rPr>
      </w:pPr>
      <w:r>
        <w:rPr>
          <w:rFonts w:hint="cs"/>
          <w:rtl/>
        </w:rPr>
        <w:t>שאלה 7</w:t>
      </w:r>
    </w:p>
    <w:p w:rsidR="00B57D0C" w:rsidRPr="00B57D0C" w:rsidRDefault="00B57D0C" w:rsidP="00B57D0C">
      <w:pPr>
        <w:rPr>
          <w:rFonts w:cs="David"/>
          <w:b/>
          <w:bCs/>
        </w:rPr>
      </w:pPr>
      <w:r w:rsidRPr="00B57D0C">
        <w:rPr>
          <w:rFonts w:cs="David"/>
          <w:b/>
          <w:bCs/>
          <w:rtl/>
        </w:rPr>
        <w:t xml:space="preserve">בחדר המשחקים </w:t>
      </w:r>
      <w:r w:rsidRPr="00B57D0C">
        <w:rPr>
          <w:rFonts w:cs="David" w:hint="cs"/>
          <w:b/>
          <w:bCs/>
          <w:rtl/>
        </w:rPr>
        <w:t xml:space="preserve">של מתניה ואביעד </w:t>
      </w:r>
      <w:r w:rsidRPr="00B57D0C">
        <w:rPr>
          <w:rFonts w:cs="David"/>
          <w:b/>
          <w:bCs/>
          <w:rtl/>
        </w:rPr>
        <w:t xml:space="preserve">נמצאים </w:t>
      </w:r>
      <w:r w:rsidRPr="00B57D0C">
        <w:rPr>
          <w:rFonts w:cs="David" w:hint="cs"/>
          <w:b/>
          <w:bCs/>
          <w:rtl/>
        </w:rPr>
        <w:t>המשחקים האלה:</w:t>
      </w:r>
    </w:p>
    <w:p w:rsidR="009E2FE9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</w:rPr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קוביות: כחולה, אדומה, ירוקה ולבנה</w:t>
      </w:r>
      <w:r w:rsidRPr="00B57D0C">
        <w:rPr>
          <w:rFonts w:cs="David" w:hint="cs"/>
          <w:b/>
          <w:bCs/>
          <w:rtl/>
        </w:rPr>
        <w:t xml:space="preserve">. 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כדורים: כחול, אדום, ירוק ולבן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מכוניות</w:t>
      </w:r>
      <w:r w:rsidRPr="00B57D0C">
        <w:rPr>
          <w:rFonts w:cs="David"/>
          <w:b/>
          <w:bCs/>
          <w:rtl/>
        </w:rPr>
        <w:t>: כחול</w:t>
      </w:r>
      <w:r w:rsidRPr="00B57D0C">
        <w:rPr>
          <w:rFonts w:cs="David" w:hint="cs"/>
          <w:b/>
          <w:bCs/>
          <w:rtl/>
        </w:rPr>
        <w:t>ה,</w:t>
      </w:r>
      <w:r w:rsidRPr="00B57D0C">
        <w:rPr>
          <w:rFonts w:cs="David"/>
          <w:b/>
          <w:bCs/>
          <w:rtl/>
        </w:rPr>
        <w:t xml:space="preserve"> אדו</w:t>
      </w:r>
      <w:r w:rsidRPr="00B57D0C">
        <w:rPr>
          <w:rFonts w:cs="David" w:hint="cs"/>
          <w:b/>
          <w:bCs/>
          <w:rtl/>
        </w:rPr>
        <w:t>מה</w:t>
      </w:r>
      <w:r w:rsidRPr="00B57D0C">
        <w:rPr>
          <w:rFonts w:cs="David"/>
          <w:b/>
          <w:bCs/>
          <w:rtl/>
        </w:rPr>
        <w:t>, ירוק</w:t>
      </w:r>
      <w:r w:rsidRPr="00B57D0C">
        <w:rPr>
          <w:rFonts w:cs="David" w:hint="cs"/>
          <w:b/>
          <w:bCs/>
          <w:rtl/>
        </w:rPr>
        <w:t xml:space="preserve">ה </w:t>
      </w:r>
      <w:r w:rsidRPr="00B57D0C">
        <w:rPr>
          <w:rFonts w:cs="David"/>
          <w:b/>
          <w:bCs/>
          <w:rtl/>
        </w:rPr>
        <w:t>ולב</w:t>
      </w:r>
      <w:r w:rsidRPr="00B57D0C">
        <w:rPr>
          <w:rFonts w:cs="David" w:hint="cs"/>
          <w:b/>
          <w:bCs/>
          <w:rtl/>
        </w:rPr>
        <w:t xml:space="preserve">נה. 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א. בכמה דרכים ניתן לחלק את 12 ה</w:t>
      </w:r>
      <w:r w:rsidRPr="00B57D0C">
        <w:rPr>
          <w:rFonts w:cs="David" w:hint="cs"/>
          <w:b/>
          <w:bCs/>
          <w:rtl/>
        </w:rPr>
        <w:t xml:space="preserve">משחקים </w:t>
      </w:r>
      <w:r w:rsidRPr="00B57D0C">
        <w:rPr>
          <w:rFonts w:cs="David"/>
          <w:b/>
          <w:bCs/>
          <w:rtl/>
        </w:rPr>
        <w:t xml:space="preserve"> ל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4 קבוצות, כאשר בכל קבוצה יש בדיוק כדור אחד, קוביה אחת ו</w:t>
      </w:r>
      <w:r w:rsidRPr="00B57D0C">
        <w:rPr>
          <w:rFonts w:cs="David" w:hint="cs"/>
          <w:b/>
          <w:bCs/>
          <w:rtl/>
        </w:rPr>
        <w:t>מכונית אחת</w:t>
      </w:r>
      <w:r w:rsidRPr="00B57D0C">
        <w:rPr>
          <w:rFonts w:cs="David"/>
          <w:b/>
          <w:bCs/>
        </w:rPr>
        <w:t xml:space="preserve">?  </w:t>
      </w:r>
      <w:r w:rsidRPr="00B57D0C">
        <w:rPr>
          <w:rFonts w:cs="David" w:hint="cs"/>
          <w:b/>
          <w:bCs/>
          <w:rtl/>
        </w:rPr>
        <w:t xml:space="preserve">   (</w:t>
      </w:r>
      <w:r w:rsidRPr="00B57D0C">
        <w:rPr>
          <w:rFonts w:cs="David"/>
          <w:b/>
          <w:bCs/>
          <w:rtl/>
        </w:rPr>
        <w:t>אין חשיבות לסדר הקבוצות</w:t>
      </w:r>
      <w:r w:rsidRPr="00B57D0C">
        <w:rPr>
          <w:rFonts w:cs="David"/>
          <w:b/>
          <w:bCs/>
        </w:rPr>
        <w:t>(</w:t>
      </w:r>
    </w:p>
    <w:p w:rsidR="009E2FE9" w:rsidRDefault="005E1B90" w:rsidP="009E2FE9">
      <w:pPr>
        <w:rPr>
          <w:rtl/>
        </w:rPr>
      </w:pPr>
      <w:r>
        <w:rPr>
          <w:rFonts w:hint="cs"/>
          <w:rtl/>
        </w:rPr>
        <w:t xml:space="preserve">מכיון שאין חשיבות לסדר הקבוצות </w:t>
      </w:r>
      <w:r>
        <w:rPr>
          <w:rtl/>
        </w:rPr>
        <w:t>–</w:t>
      </w:r>
      <w:r>
        <w:rPr>
          <w:rFonts w:hint="cs"/>
          <w:rtl/>
        </w:rPr>
        <w:t xml:space="preserve"> נסדר את הקבוצות לפי הכדורים: קבוצת הכדור הכחול, קבוצת הכדור האדום וכו'.</w:t>
      </w:r>
    </w:p>
    <w:p w:rsidR="005E1B90" w:rsidRDefault="005E1B90" w:rsidP="009E2FE9">
      <w:pPr>
        <w:rPr>
          <w:rtl/>
        </w:rPr>
      </w:pPr>
      <w:r>
        <w:rPr>
          <w:rFonts w:hint="cs"/>
          <w:rtl/>
        </w:rPr>
        <w:t>עכשיו הסדר כן משנה, ועלינו ליצור תמורה מהקוביות לקבוצות ואח"כ ליצור תמורה מהמכוניות לקבוצות, ולכן מספר הדרכים הוא:</w:t>
      </w:r>
    </w:p>
    <w:p w:rsidR="005E1B90" w:rsidRDefault="00B87DB3" w:rsidP="005E1B9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B57D0C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  <w:rtl/>
        </w:rPr>
        <w:t>ב. בכמה מהדרכים הנ"ל</w:t>
      </w:r>
      <w:r w:rsidRPr="00B57D0C">
        <w:rPr>
          <w:rFonts w:cs="David"/>
          <w:b/>
          <w:bCs/>
        </w:rPr>
        <w:t xml:space="preserve"> , </w:t>
      </w:r>
      <w:r w:rsidRPr="00B57D0C">
        <w:rPr>
          <w:rFonts w:cs="David"/>
          <w:b/>
          <w:bCs/>
          <w:rtl/>
        </w:rPr>
        <w:t>באף אחת   מהקבוצו</w:t>
      </w:r>
      <w:r w:rsidRPr="00B57D0C">
        <w:rPr>
          <w:rFonts w:cs="David" w:hint="cs"/>
          <w:b/>
          <w:bCs/>
          <w:rtl/>
        </w:rPr>
        <w:t xml:space="preserve">ת אין 3 משחקים מאותו הצבע. </w:t>
      </w:r>
    </w:p>
    <w:p w:rsidR="00B57D0C" w:rsidRDefault="005E1B90" w:rsidP="005E1B90">
      <w:pPr>
        <w:rPr>
          <w:rtl/>
        </w:rPr>
      </w:pPr>
      <w:r>
        <w:rPr>
          <w:rFonts w:hint="cs"/>
          <w:rtl/>
        </w:rPr>
        <w:t xml:space="preserve">נסמן את הקבוצות לפי הכדורים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, כך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מכילה את הדרכים לסדר את המשחקים כך שכל הכחולים נמצאים בקבוצה אחת ובדומה לזה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זה האדומים,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זה הירוקים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 זה הלבנים.</w:t>
      </w:r>
    </w:p>
    <w:p w:rsidR="005E1B90" w:rsidRPr="005E1B90" w:rsidRDefault="00B87DB3" w:rsidP="005E1B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5E1B90" w:rsidRPr="005E1B90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</m:t>
          </m:r>
        </m:oMath>
      </m:oMathPara>
    </w:p>
    <w:p w:rsidR="005E1B90" w:rsidRPr="008C4273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:x≠y→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8C4273" w:rsidRDefault="008C4273" w:rsidP="008C4273">
      <w:pPr>
        <w:bidi w:val="0"/>
      </w:pPr>
      <m:oMathPara>
        <m:oMath>
          <m:r>
            <w:rPr>
              <w:rFonts w:ascii="Cambria Math" w:hAnsi="Cambria Math"/>
            </w:rPr>
            <m:t>∀x,y,z∈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hAnsi="Cambria Math"/>
            </w:rPr>
            <m:t>=3→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C4273" w:rsidRPr="005E1B90" w:rsidRDefault="00B87DB3" w:rsidP="008C4273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5E1B90" w:rsidRPr="00501DFE" w:rsidRDefault="00DF71DB" w:rsidP="00DF71DB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B,R,G,W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=544</m:t>
              </m:r>
            </m:e>
          </m:nary>
        </m:oMath>
      </m:oMathPara>
    </w:p>
    <w:p w:rsidR="00B57D0C" w:rsidRPr="00C82BFE" w:rsidRDefault="00B57D0C" w:rsidP="00B57D0C">
      <w:pPr>
        <w:pStyle w:val="3"/>
        <w:rPr>
          <w:rFonts w:hint="cs"/>
          <w:rtl/>
        </w:rPr>
      </w:pPr>
      <w:r w:rsidRPr="00C82BFE">
        <w:rPr>
          <w:rFonts w:hint="cs"/>
          <w:rtl/>
        </w:rPr>
        <w:t xml:space="preserve">שאלה </w:t>
      </w:r>
      <w:r>
        <w:rPr>
          <w:rFonts w:hint="cs"/>
          <w:rtl/>
        </w:rPr>
        <w:t>9</w:t>
      </w:r>
      <w:r w:rsidRPr="00C82BF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>מטילים 10 קוביות (שונות).  מהו מספר התוצאות האפשריות בהן מתקבל כל אחד מהמספרים "1" עד "6" לפחות פעם אחת ? הסבר/י תשובתך!</w:t>
      </w:r>
    </w:p>
    <w:p w:rsidR="00557581" w:rsidRDefault="00557581" w:rsidP="00557581">
      <w:pPr>
        <w:rPr>
          <w:rFonts w:hint="cs"/>
          <w:rtl/>
        </w:rPr>
      </w:pPr>
      <w:r>
        <w:rPr>
          <w:rFonts w:hint="cs"/>
          <w:rtl/>
        </w:rPr>
        <w:t>העולם הוא כל האפשרויות לתוצאות על הקוביות.</w:t>
      </w:r>
    </w:p>
    <w:p w:rsidR="00557581" w:rsidRPr="00557581" w:rsidRDefault="00557581" w:rsidP="00557581">
      <w:pPr>
        <w:rPr>
          <w:rtl/>
        </w:rPr>
      </w:pPr>
      <w:r w:rsidRPr="00557581">
        <w:rPr>
          <w:rFonts w:hint="cs"/>
          <w:rtl/>
        </w:rPr>
        <w:t>נסמן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האפשרויות שהמספר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לא הופיע כלל.</w:t>
      </w:r>
    </w:p>
    <w:p w:rsidR="00557581" w:rsidRDefault="00557581" w:rsidP="00557581">
      <w:pPr>
        <w:rPr>
          <w:rFonts w:hint="cs"/>
          <w:i/>
          <w:sz w:val="26"/>
          <w:rtl/>
        </w:rPr>
      </w:pPr>
      <w:r>
        <w:rPr>
          <w:rFonts w:hint="cs"/>
          <w:i/>
          <w:sz w:val="26"/>
          <w:rtl/>
        </w:rPr>
        <w:lastRenderedPageBreak/>
        <w:t>ע"פ משפט ההכלה וההדחה מתקיים:</w:t>
      </w:r>
    </w:p>
    <w:p w:rsidR="00557581" w:rsidRDefault="00557581" w:rsidP="004D7A27">
      <w:pPr>
        <w:bidi w:val="0"/>
        <w:rPr>
          <w:i/>
          <w:sz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  <w:sz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</w:rPr>
            <m:t>|</m:t>
          </m:r>
          <m:r>
            <m:rPr>
              <m:sty m:val="p"/>
            </m:rPr>
            <w:rPr>
              <w:rFonts w:ascii="Cambria Math" w:hAnsi="Cambria Math"/>
              <w:sz w:val="26"/>
            </w:rPr>
            <m:t>Ω</m:t>
          </m:r>
          <m:r>
            <w:rPr>
              <w:rFonts w:ascii="Cambria Math" w:hAnsi="Cambria Math"/>
              <w:sz w:val="26"/>
            </w:rPr>
            <m:t>|-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</w:rPr>
                <m:t>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1≤i&lt;j≤6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1≤i&lt;j&lt;k≤</m:t>
              </m:r>
              <m:r>
                <w:rPr>
                  <w:rFonts w:ascii="Cambria Math" w:hAnsi="Cambria Math"/>
                  <w:sz w:val="26"/>
                </w:rPr>
                <m:t>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57581" w:rsidRDefault="00557581" w:rsidP="00557581">
      <w:pPr>
        <w:rPr>
          <w:rFonts w:hint="cs"/>
          <w:rtl/>
        </w:rPr>
      </w:pPr>
      <w:r>
        <w:rPr>
          <w:rFonts w:hint="cs"/>
          <w:rtl/>
        </w:rPr>
        <w:t>ועכשיו נחשב את עוצמות הקבוצות:</w:t>
      </w:r>
    </w:p>
    <w:p w:rsidR="00557581" w:rsidRDefault="00557581" w:rsidP="00557581">
      <w:pPr>
        <w:rPr>
          <w:rFonts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557581" w:rsidRDefault="00557581" w:rsidP="00557581">
      <w:pPr>
        <w:rPr>
          <w:rFonts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CF564D" w:rsidRDefault="00557581" w:rsidP="004D7A2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(כי צריך לבחור </w:t>
      </w:r>
      <w:r w:rsidR="004D7A27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 w:rsidR="004D7A27">
        <w:rPr>
          <w:rFonts w:hint="cs"/>
          <w:rtl/>
        </w:rPr>
        <w:t>מספרים</w:t>
      </w:r>
      <w:r>
        <w:rPr>
          <w:rFonts w:hint="cs"/>
          <w:rtl/>
        </w:rPr>
        <w:t xml:space="preserve"> מתוך </w:t>
      </w:r>
      <w:r w:rsidR="004D7A27">
        <w:rPr>
          <w:rFonts w:hint="cs"/>
          <w:rtl/>
        </w:rPr>
        <w:t xml:space="preserve">ששה </w:t>
      </w:r>
      <w:r w:rsidR="004D7A27">
        <w:rPr>
          <w:rtl/>
        </w:rPr>
        <w:t>–</w:t>
      </w:r>
      <w:r w:rsidR="004D7A27">
        <w:rPr>
          <w:rFonts w:hint="cs"/>
          <w:rtl/>
        </w:rPr>
        <w:t xml:space="preserve"> המספרים המותרים בשימוש</w:t>
      </w:r>
      <w:r>
        <w:rPr>
          <w:rFonts w:hint="cs"/>
          <w:rtl/>
        </w:rPr>
        <w:t>).</w:t>
      </w:r>
    </w:p>
    <w:p w:rsidR="00557581" w:rsidRDefault="004D7A27" w:rsidP="004D7A27">
      <w:pPr>
        <w:rPr>
          <w:rFonts w:hint="cs"/>
          <w:rtl/>
        </w:rPr>
      </w:pPr>
      <w:r>
        <w:rPr>
          <w:rFonts w:hint="cs"/>
          <w:rtl/>
        </w:rPr>
        <w:t xml:space="preserve">בדומה לכך כל האיברים הם במבנה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cs"/>
          <w:rtl/>
        </w:rPr>
        <w:t>, ולכן הסכום הכללי הוא:</w:t>
      </w:r>
    </w:p>
    <w:p w:rsidR="004D7A27" w:rsidRPr="004D7A27" w:rsidRDefault="004D7A27" w:rsidP="004D7A27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16435440</m:t>
          </m:r>
        </m:oMath>
      </m:oMathPara>
    </w:p>
    <w:p w:rsidR="00B57D0C" w:rsidRDefault="00B57D0C" w:rsidP="00A44233">
      <w:pPr>
        <w:pStyle w:val="3"/>
        <w:rPr>
          <w:rtl/>
        </w:rPr>
      </w:pPr>
      <w:r w:rsidRPr="00AF69D2">
        <w:rPr>
          <w:rFonts w:hint="cs"/>
          <w:rtl/>
        </w:rPr>
        <w:t xml:space="preserve">שאלה </w:t>
      </w:r>
      <w:r>
        <w:rPr>
          <w:rFonts w:hint="cs"/>
          <w:rtl/>
        </w:rPr>
        <w:t>11</w:t>
      </w:r>
      <w:r w:rsidRPr="00AF6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57D0C" w:rsidRPr="00B57D0C" w:rsidRDefault="00B57D0C" w:rsidP="00A44233">
      <w:pPr>
        <w:keepNext/>
        <w:keepLines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מהו מספר תמורות אי סדר מלא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4" type="#_x0000_t75" style="width:38.8pt;height:15.9pt" o:ole="">
            <v:imagedata r:id="rId26" o:title=""/>
          </v:shape>
          <o:OLEObject Type="Embed" ProgID="Equation.3" ShapeID="_x0000_i1034" DrawAspect="Content" ObjectID="_1391349802" r:id="rId27"/>
        </w:object>
      </w:r>
      <w:r w:rsidRPr="00B57D0C">
        <w:rPr>
          <w:rFonts w:cs="David" w:hint="cs"/>
          <w:b/>
          <w:bCs/>
          <w:rtl/>
        </w:rPr>
        <w:t xml:space="preserve"> בהן האיברים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5" type="#_x0000_t75" style="width:38.8pt;height:15.9pt" o:ole="">
            <v:imagedata r:id="rId28" o:title=""/>
          </v:shape>
          <o:OLEObject Type="Embed" ProgID="Equation.3" ShapeID="_x0000_i1035" DrawAspect="Content" ObjectID="_1391349803" r:id="rId29"/>
        </w:object>
      </w:r>
      <w:r w:rsidRPr="00B57D0C">
        <w:rPr>
          <w:rFonts w:cs="David" w:hint="cs"/>
          <w:b/>
          <w:bCs/>
          <w:rtl/>
        </w:rPr>
        <w:t xml:space="preserve"> מופיעים ב </w:t>
      </w:r>
      <w:r w:rsidRPr="00B57D0C">
        <w:rPr>
          <w:rFonts w:cs="David"/>
          <w:b/>
          <w:bCs/>
          <w:position w:val="-6"/>
          <w:rtl/>
        </w:rPr>
        <w:object w:dxaOrig="200" w:dyaOrig="279">
          <v:shape id="_x0000_i1036" type="#_x0000_t75" style="width:9.8pt;height:14.05pt" o:ole="">
            <v:imagedata r:id="rId30" o:title=""/>
          </v:shape>
          <o:OLEObject Type="Embed" ProgID="Equation.3" ShapeID="_x0000_i1036" DrawAspect="Content" ObjectID="_1391349804" r:id="rId31"/>
        </w:object>
      </w:r>
      <w:r w:rsidRPr="00B57D0C">
        <w:rPr>
          <w:rFonts w:cs="David" w:hint="cs"/>
          <w:b/>
          <w:bCs/>
          <w:rtl/>
        </w:rPr>
        <w:t xml:space="preserve"> המקומות הראשונים?</w:t>
      </w:r>
    </w:p>
    <w:p w:rsidR="00B57D0C" w:rsidRDefault="00A44233" w:rsidP="00A44233">
      <w:pPr>
        <w:rPr>
          <w:rtl/>
        </w:rPr>
      </w:pPr>
      <w:r>
        <w:rPr>
          <w:rFonts w:hint="cs"/>
          <w:rtl/>
        </w:rPr>
        <w:t xml:space="preserve">כמספר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hint="cs"/>
          <w:rtl/>
        </w:rPr>
        <w:t xml:space="preserve"> כשהוא מוכפל במספר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k+1,…,n</m:t>
            </m:r>
          </m:e>
        </m:d>
      </m:oMath>
      <w:r>
        <w:rPr>
          <w:rFonts w:hint="cs"/>
          <w:rtl/>
        </w:rPr>
        <w:t>:</w:t>
      </w:r>
    </w:p>
    <w:p w:rsidR="00A44233" w:rsidRPr="00501DFE" w:rsidRDefault="00B87DB3" w:rsidP="00A4423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</m:oMath>
      </m:oMathPara>
    </w:p>
    <w:sectPr w:rsidR="00A44233" w:rsidRPr="00501DFE" w:rsidSect="005A04E8">
      <w:headerReference w:type="default" r:id="rId32"/>
      <w:footerReference w:type="default" r:id="rId33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979" w:rsidRDefault="003A1979" w:rsidP="005F7381">
      <w:r>
        <w:separator/>
      </w:r>
    </w:p>
  </w:endnote>
  <w:endnote w:type="continuationSeparator" w:id="0">
    <w:p w:rsidR="003A1979" w:rsidRDefault="003A1979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27" w:rsidRDefault="004D7A27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975479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975479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979" w:rsidRDefault="003A1979" w:rsidP="005F7381">
      <w:r>
        <w:separator/>
      </w:r>
    </w:p>
  </w:footnote>
  <w:footnote w:type="continuationSeparator" w:id="0">
    <w:p w:rsidR="003A1979" w:rsidRDefault="003A1979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27" w:rsidRDefault="004D7A2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4D7A27" w:rsidRDefault="004D7A27" w:rsidP="00B57D0C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9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11095C"/>
    <w:multiLevelType w:val="hybridMultilevel"/>
    <w:tmpl w:val="59241F6C"/>
    <w:lvl w:ilvl="0" w:tplc="EED404B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3"/>
  </w:num>
  <w:num w:numId="6">
    <w:abstractNumId w:val="11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1"/>
  </w:num>
  <w:num w:numId="20">
    <w:abstractNumId w:val="20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5CBA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6F44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65E5E"/>
    <w:rsid w:val="002732AD"/>
    <w:rsid w:val="00273674"/>
    <w:rsid w:val="00275E33"/>
    <w:rsid w:val="002863DE"/>
    <w:rsid w:val="00291117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1ED3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57B20"/>
    <w:rsid w:val="00363255"/>
    <w:rsid w:val="003647A6"/>
    <w:rsid w:val="003664C6"/>
    <w:rsid w:val="003728F5"/>
    <w:rsid w:val="00376FC6"/>
    <w:rsid w:val="003822DE"/>
    <w:rsid w:val="0038671C"/>
    <w:rsid w:val="00397676"/>
    <w:rsid w:val="003A1979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D7A27"/>
    <w:rsid w:val="004E4DF4"/>
    <w:rsid w:val="004E6CCA"/>
    <w:rsid w:val="004F3B1F"/>
    <w:rsid w:val="0050082C"/>
    <w:rsid w:val="00501DFE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57581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2E1E"/>
    <w:rsid w:val="005D49A9"/>
    <w:rsid w:val="005E08F6"/>
    <w:rsid w:val="005E1B90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3AA9"/>
    <w:rsid w:val="00695139"/>
    <w:rsid w:val="006A0019"/>
    <w:rsid w:val="006B010E"/>
    <w:rsid w:val="006B667F"/>
    <w:rsid w:val="006B67EB"/>
    <w:rsid w:val="006C125B"/>
    <w:rsid w:val="006C2EFC"/>
    <w:rsid w:val="006C4D3A"/>
    <w:rsid w:val="006D0B19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2586A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55D8B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4273"/>
    <w:rsid w:val="008C592F"/>
    <w:rsid w:val="008D1A0F"/>
    <w:rsid w:val="008E26DE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14DE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75479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2FE9"/>
    <w:rsid w:val="009E3FA0"/>
    <w:rsid w:val="009E4774"/>
    <w:rsid w:val="00A04F47"/>
    <w:rsid w:val="00A10FAC"/>
    <w:rsid w:val="00A14BEE"/>
    <w:rsid w:val="00A17037"/>
    <w:rsid w:val="00A209D5"/>
    <w:rsid w:val="00A44051"/>
    <w:rsid w:val="00A44233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13A2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57D0C"/>
    <w:rsid w:val="00B64BE3"/>
    <w:rsid w:val="00B65308"/>
    <w:rsid w:val="00B671C0"/>
    <w:rsid w:val="00B70D46"/>
    <w:rsid w:val="00B717DF"/>
    <w:rsid w:val="00B739FA"/>
    <w:rsid w:val="00B8297D"/>
    <w:rsid w:val="00B82E3F"/>
    <w:rsid w:val="00B84CC1"/>
    <w:rsid w:val="00B87DB3"/>
    <w:rsid w:val="00BA34B0"/>
    <w:rsid w:val="00BA3DA7"/>
    <w:rsid w:val="00BA6D13"/>
    <w:rsid w:val="00BB1A8A"/>
    <w:rsid w:val="00BB3141"/>
    <w:rsid w:val="00BB4DB7"/>
    <w:rsid w:val="00BC134F"/>
    <w:rsid w:val="00BC6D0B"/>
    <w:rsid w:val="00BC77E4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DF71DB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6380F"/>
    <w:rsid w:val="00E71B0C"/>
    <w:rsid w:val="00E71FC3"/>
    <w:rsid w:val="00E742D7"/>
    <w:rsid w:val="00E74C2D"/>
    <w:rsid w:val="00E74D4D"/>
    <w:rsid w:val="00E81011"/>
    <w:rsid w:val="00E84166"/>
    <w:rsid w:val="00E93BEE"/>
    <w:rsid w:val="00E952B7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1DA2"/>
    <w:rsid w:val="00621DA2"/>
    <w:rsid w:val="00E8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74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4679-920B-498D-9725-50D16298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1376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12</cp:revision>
  <cp:lastPrinted>2011-12-10T22:46:00Z</cp:lastPrinted>
  <dcterms:created xsi:type="dcterms:W3CDTF">2012-02-18T19:52:00Z</dcterms:created>
  <dcterms:modified xsi:type="dcterms:W3CDTF">2012-02-21T15:15:00Z</dcterms:modified>
</cp:coreProperties>
</file>