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B57D0C">
      <w:pPr>
        <w:pStyle w:val="1"/>
        <w:rPr>
          <w:rFonts w:hint="cs"/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B57D0C">
        <w:rPr>
          <w:rFonts w:hint="cs"/>
          <w:b/>
          <w:bCs/>
          <w:u w:val="single"/>
          <w:rtl/>
        </w:rPr>
        <w:t>9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B57D0C">
        <w:rPr>
          <w:rFonts w:hint="cs"/>
          <w:b/>
          <w:bCs/>
          <w:u w:val="single"/>
          <w:rtl/>
        </w:rPr>
        <w:t>עקרון ה</w:t>
      </w:r>
      <w:r w:rsidR="00B57D0C">
        <w:rPr>
          <w:rFonts w:cs="Times New Roman" w:hint="cs"/>
          <w:b/>
          <w:bCs/>
          <w:u w:val="single"/>
          <w:rtl/>
        </w:rPr>
        <w:t>הכלה וההדחה</w:t>
      </w:r>
    </w:p>
    <w:p w:rsidR="00B57D0C" w:rsidRDefault="00B57D0C" w:rsidP="00B57D0C">
      <w:pPr>
        <w:pStyle w:val="3"/>
        <w:rPr>
          <w:rFonts w:cs="David" w:hint="cs"/>
          <w:rtl/>
        </w:rPr>
      </w:pPr>
      <w:r>
        <w:rPr>
          <w:rFonts w:hint="cs"/>
          <w:rtl/>
        </w:rPr>
        <w:t xml:space="preserve">שאלה 1 סעיף א: </w:t>
      </w:r>
      <w:r w:rsidRPr="008F161A">
        <w:rPr>
          <w:rFonts w:cs="David" w:hint="cs"/>
          <w:rtl/>
        </w:rPr>
        <w:t xml:space="preserve">כמה </w:t>
      </w:r>
      <w:r>
        <w:rPr>
          <w:rFonts w:cs="David" w:hint="cs"/>
          <w:rtl/>
        </w:rPr>
        <w:t xml:space="preserve">מספרים שלמים בתחום </w:t>
      </w:r>
      <w:r w:rsidRPr="006E2317">
        <w:rPr>
          <w:rFonts w:cs="David"/>
          <w:position w:val="-10"/>
          <w:rtl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15.9pt" o:ole="">
            <v:imagedata r:id="rId8" o:title=""/>
          </v:shape>
          <o:OLEObject Type="Embed" ProgID="Equation.3" ShapeID="_x0000_i1025" DrawAspect="Content" ObjectID="_1391107418" r:id="rId9"/>
        </w:object>
      </w:r>
      <w:r>
        <w:rPr>
          <w:rFonts w:cs="David" w:hint="cs"/>
          <w:rtl/>
        </w:rPr>
        <w:t xml:space="preserve"> אינם מתחלקים באף מספר מהמספרים </w:t>
      </w:r>
      <w:r w:rsidRPr="006E2317">
        <w:rPr>
          <w:rFonts w:cs="David"/>
          <w:position w:val="-10"/>
          <w:rtl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91107419" r:id="rId11"/>
        </w:object>
      </w:r>
      <w:r>
        <w:rPr>
          <w:rFonts w:cs="David" w:hint="cs"/>
          <w:rtl/>
        </w:rPr>
        <w:t>?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שאלה 2 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בכיתה 30 סטודנטים . כולם דוברי עברית.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15 סטודנטים מהכיתה דוברים  אנגלית.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13 סטודנטים מהכיתה דוברים  צרפתית.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10 סטודנטים מהכיתה דוברים  ערבית.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שבעה סטודנטים מהכיתה דוברים אנגלית וצרפתית.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שני סטודנטים מהכיתה דוברים את כל השפות.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כל דובר ערבית דובר גם צרפתית או אנגלית.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>כמה סטודנטים מהכיתה דוברים עברית בלבד?</w:t>
      </w:r>
    </w:p>
    <w:p w:rsidR="00B57D0C" w:rsidRPr="00B57D0C" w:rsidRDefault="00B57D0C" w:rsidP="00B57D0C">
      <w:pPr>
        <w:rPr>
          <w:rFonts w:cs="David" w:hint="cs"/>
          <w:b/>
          <w:bCs/>
          <w:u w:val="single"/>
          <w:rtl/>
        </w:rPr>
      </w:pPr>
      <w:r w:rsidRPr="00B57D0C">
        <w:rPr>
          <w:rFonts w:cs="David" w:hint="cs"/>
          <w:b/>
          <w:bCs/>
          <w:u w:val="single"/>
          <w:rtl/>
        </w:rPr>
        <w:t xml:space="preserve">הדרכה: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סמן/י: </w:t>
      </w:r>
      <w:r w:rsidRPr="00B57D0C">
        <w:rPr>
          <w:rFonts w:cs="David"/>
          <w:b/>
          <w:bCs/>
          <w:position w:val="-10"/>
          <w:rtl/>
        </w:rPr>
        <w:object w:dxaOrig="279" w:dyaOrig="340">
          <v:shape id="_x0000_i1027" type="#_x0000_t75" style="width:14.05pt;height:16.85pt" o:ole="">
            <v:imagedata r:id="rId12" o:title=""/>
          </v:shape>
          <o:OLEObject Type="Embed" ProgID="Equation.3" ShapeID="_x0000_i1027" DrawAspect="Content" ObjectID="_1391107420" r:id="rId13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אנגלית,  </w:t>
      </w:r>
      <w:r w:rsidRPr="00B57D0C">
        <w:rPr>
          <w:rFonts w:cs="David"/>
          <w:b/>
          <w:bCs/>
          <w:position w:val="-10"/>
          <w:rtl/>
        </w:rPr>
        <w:object w:dxaOrig="300" w:dyaOrig="340">
          <v:shape id="_x0000_i1028" type="#_x0000_t75" style="width:14.95pt;height:16.85pt" o:ole="">
            <v:imagedata r:id="rId14" o:title=""/>
          </v:shape>
          <o:OLEObject Type="Embed" ProgID="Equation.3" ShapeID="_x0000_i1028" DrawAspect="Content" ObjectID="_1391107421" r:id="rId15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צרפתית ו </w:t>
      </w:r>
      <w:r w:rsidRPr="00B57D0C">
        <w:rPr>
          <w:rFonts w:cs="David"/>
          <w:b/>
          <w:bCs/>
          <w:position w:val="-12"/>
          <w:rtl/>
        </w:rPr>
        <w:object w:dxaOrig="300" w:dyaOrig="360">
          <v:shape id="_x0000_i1029" type="#_x0000_t75" style="width:14.95pt;height:18.25pt" o:ole="">
            <v:imagedata r:id="rId16" o:title=""/>
          </v:shape>
          <o:OLEObject Type="Embed" ProgID="Equation.3" ShapeID="_x0000_i1029" DrawAspect="Content" ObjectID="_1391107422" r:id="rId17"/>
        </w:object>
      </w:r>
      <w:r w:rsidRPr="00B57D0C">
        <w:rPr>
          <w:rFonts w:cs="David" w:hint="cs"/>
          <w:b/>
          <w:bCs/>
          <w:rtl/>
        </w:rPr>
        <w:t>-  קבוצת הסטודנטים דוברי ערבית והפעל את עיקרון ההכלה וההדחה לקבלת הנדרש.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לצורך המשך החישוב הוכח/י שאם </w:t>
      </w:r>
      <w:r w:rsidRPr="00B57D0C">
        <w:rPr>
          <w:rFonts w:cs="David"/>
          <w:b/>
          <w:bCs/>
          <w:position w:val="-12"/>
          <w:rtl/>
        </w:rPr>
        <w:object w:dxaOrig="1359" w:dyaOrig="360">
          <v:shape id="_x0000_i1030" type="#_x0000_t75" style="width:67.8pt;height:18.25pt" o:ole="">
            <v:imagedata r:id="rId18" o:title=""/>
          </v:shape>
          <o:OLEObject Type="Embed" ProgID="Equation.3" ShapeID="_x0000_i1030" DrawAspect="Content" ObjectID="_1391107423" r:id="rId19"/>
        </w:object>
      </w:r>
      <w:r w:rsidRPr="00B57D0C">
        <w:rPr>
          <w:rFonts w:cs="David" w:hint="cs"/>
          <w:b/>
          <w:bCs/>
          <w:rtl/>
        </w:rPr>
        <w:t xml:space="preserve"> אז </w:t>
      </w:r>
      <w:r w:rsidRPr="00B57D0C">
        <w:rPr>
          <w:rFonts w:cs="David"/>
          <w:b/>
          <w:bCs/>
          <w:position w:val="-12"/>
          <w:rtl/>
        </w:rPr>
        <w:object w:dxaOrig="2640" w:dyaOrig="360">
          <v:shape id="_x0000_i1031" type="#_x0000_t75" style="width:131.85pt;height:18.25pt" o:ole="">
            <v:imagedata r:id="rId20" o:title=""/>
          </v:shape>
          <o:OLEObject Type="Embed" ProgID="Equation.3" ShapeID="_x0000_i1031" DrawAspect="Content" ObjectID="_1391107424" r:id="rId21"/>
        </w:object>
      </w:r>
      <w:r w:rsidRPr="00B57D0C">
        <w:rPr>
          <w:rFonts w:cs="David" w:hint="cs"/>
          <w:b/>
          <w:bCs/>
          <w:rtl/>
        </w:rPr>
        <w:t>, הפעל/י שנית את עקרון ההכלה וההדחה וחשב/י את הנותר לחישוב.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Pr="00D24F54" w:rsidRDefault="00B57D0C" w:rsidP="00B57D0C">
      <w:pPr>
        <w:pStyle w:val="3"/>
        <w:rPr>
          <w:rFonts w:hint="cs"/>
          <w:rtl/>
        </w:rPr>
      </w:pPr>
      <w:r w:rsidRPr="00D24F54">
        <w:rPr>
          <w:rFonts w:hint="cs"/>
          <w:rtl/>
        </w:rPr>
        <w:t>שאלה 3</w:t>
      </w:r>
      <w:r>
        <w:rPr>
          <w:rFonts w:hint="cs"/>
          <w:rtl/>
        </w:rPr>
        <w:t xml:space="preserve"> </w:t>
      </w:r>
    </w:p>
    <w:p w:rsidR="00B57D0C" w:rsidRPr="00B57D0C" w:rsidRDefault="00B57D0C" w:rsidP="00B57D0C">
      <w:pPr>
        <w:ind w:right="-360"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א.מהו מספר התמורות של 22 אותיות הא"ב שמכילות לפחות אחת מהמילים: ראש, יד, רגל, שער ? </w:t>
      </w:r>
    </w:p>
    <w:p w:rsidR="00B57D0C" w:rsidRPr="00B57D0C" w:rsidRDefault="00B57D0C" w:rsidP="00B57D0C">
      <w:pPr>
        <w:ind w:right="-360"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ב. מהו מספר התמורות של אותיות המילה </w:t>
      </w:r>
      <w:r w:rsidRPr="00B57D0C">
        <w:rPr>
          <w:rFonts w:cs="David"/>
          <w:b/>
          <w:bCs/>
        </w:rPr>
        <w:t>mathematics</w:t>
      </w:r>
      <w:r w:rsidRPr="00B57D0C">
        <w:rPr>
          <w:rFonts w:cs="David" w:hint="cs"/>
          <w:b/>
          <w:bCs/>
          <w:rtl/>
        </w:rPr>
        <w:t xml:space="preserve"> אשר אינן מכילות אפילו אחת מהמילים </w:t>
      </w:r>
      <w:r w:rsidRPr="00B57D0C">
        <w:rPr>
          <w:rFonts w:cs="David"/>
          <w:b/>
          <w:bCs/>
        </w:rPr>
        <w:t>mat, tea, the</w:t>
      </w:r>
      <w:r w:rsidRPr="00B57D0C">
        <w:rPr>
          <w:rFonts w:cs="David" w:hint="cs"/>
          <w:b/>
          <w:bCs/>
          <w:rtl/>
        </w:rPr>
        <w:t xml:space="preserve"> ? 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שאלה 5 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  מהו </w:t>
      </w:r>
      <w:r w:rsidRPr="00B57D0C">
        <w:rPr>
          <w:rFonts w:cs="David"/>
          <w:b/>
          <w:bCs/>
          <w:rtl/>
        </w:rPr>
        <w:t>מספר הפתרונות בשלמים של המערכת:</w:t>
      </w:r>
    </w:p>
    <w:p w:rsidR="00B57D0C" w:rsidRPr="00B57D0C" w:rsidRDefault="00B57D0C" w:rsidP="00B57D0C">
      <w:pPr>
        <w:ind w:left="360"/>
        <w:jc w:val="right"/>
        <w:rPr>
          <w:rFonts w:cs="David" w:hint="cs"/>
          <w:b/>
          <w:bCs/>
          <w:rtl/>
        </w:rPr>
      </w:pPr>
      <w:r w:rsidRPr="00B57D0C">
        <w:rPr>
          <w:rFonts w:cs="David"/>
          <w:b/>
          <w:bCs/>
          <w:position w:val="-32"/>
        </w:rPr>
        <w:object w:dxaOrig="3620" w:dyaOrig="760">
          <v:shape id="_x0000_i1032" type="#_x0000_t75" style="width:180.95pt;height:37.85pt" o:ole="">
            <v:imagedata r:id="rId22" o:title=""/>
          </v:shape>
          <o:OLEObject Type="Embed" ProgID="Equation.3" ShapeID="_x0000_i1032" DrawAspect="Content" ObjectID="_1391107425" r:id="rId23"/>
        </w:object>
      </w:r>
    </w:p>
    <w:p w:rsidR="00B57D0C" w:rsidRPr="00B57D0C" w:rsidRDefault="00B57D0C" w:rsidP="00B57D0C">
      <w:pPr>
        <w:ind w:left="360" w:hanging="334"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  <w:lang w:eastAsia="en-US"/>
        </w:rPr>
        <w:t xml:space="preserve">       הדרכה </w:t>
      </w:r>
      <w:r w:rsidRPr="00B57D0C">
        <w:rPr>
          <w:rFonts w:cs="David"/>
          <w:b/>
          <w:bCs/>
          <w:rtl/>
          <w:lang w:eastAsia="en-US"/>
        </w:rPr>
        <w:t>–</w:t>
      </w:r>
      <w:r w:rsidRPr="00B57D0C">
        <w:rPr>
          <w:rFonts w:cs="David" w:hint="cs"/>
          <w:b/>
          <w:bCs/>
          <w:rtl/>
          <w:lang w:eastAsia="en-US"/>
        </w:rPr>
        <w:t xml:space="preserve"> הצב:  </w:t>
      </w:r>
      <w:r w:rsidRPr="00B57D0C">
        <w:rPr>
          <w:rFonts w:cs="David"/>
          <w:b/>
          <w:bCs/>
          <w:position w:val="-12"/>
          <w:rtl/>
          <w:lang w:eastAsia="en-US"/>
        </w:rPr>
        <w:object w:dxaOrig="4640" w:dyaOrig="360">
          <v:shape id="_x0000_i1033" type="#_x0000_t75" style="width:231.9pt;height:18.25pt" o:ole="">
            <v:imagedata r:id="rId24" o:title=""/>
          </v:shape>
          <o:OLEObject Type="Embed" ProgID="Equation.3" ShapeID="_x0000_i1033" DrawAspect="Content" ObjectID="_1391107426" r:id="rId25"/>
        </w:object>
      </w:r>
      <w:r w:rsidRPr="00B57D0C">
        <w:rPr>
          <w:rFonts w:cs="David" w:hint="cs"/>
          <w:b/>
          <w:bCs/>
          <w:rtl/>
          <w:lang w:eastAsia="en-US"/>
        </w:rPr>
        <w:t xml:space="preserve">  .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Pr="00F27C1B" w:rsidRDefault="00B57D0C" w:rsidP="00B57D0C">
      <w:pPr>
        <w:pStyle w:val="3"/>
        <w:rPr>
          <w:rFonts w:hint="cs"/>
          <w:rtl/>
        </w:rPr>
      </w:pPr>
      <w:r w:rsidRPr="00F27C1B"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מצא את מספר האפשרויות לשים 500 כדורים זהים בתוך 3 תאים שונים כאשר בכל תא יש לכל היותר 180 כדורים. 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Pr="00F27C1B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>שאלה 7</w:t>
      </w:r>
    </w:p>
    <w:p w:rsidR="00B57D0C" w:rsidRPr="00B57D0C" w:rsidRDefault="00B57D0C" w:rsidP="00B57D0C">
      <w:pPr>
        <w:rPr>
          <w:rFonts w:cs="David"/>
          <w:b/>
          <w:bCs/>
        </w:rPr>
      </w:pPr>
      <w:r w:rsidRPr="00B57D0C">
        <w:rPr>
          <w:rFonts w:cs="David"/>
          <w:b/>
          <w:bCs/>
          <w:rtl/>
        </w:rPr>
        <w:t xml:space="preserve">בחדר המשחקים </w:t>
      </w:r>
      <w:r w:rsidRPr="00B57D0C">
        <w:rPr>
          <w:rFonts w:cs="David" w:hint="cs"/>
          <w:b/>
          <w:bCs/>
          <w:rtl/>
        </w:rPr>
        <w:t xml:space="preserve">של מתניה ואביעד </w:t>
      </w:r>
      <w:r w:rsidRPr="00B57D0C">
        <w:rPr>
          <w:rFonts w:cs="David"/>
          <w:b/>
          <w:bCs/>
          <w:rtl/>
        </w:rPr>
        <w:t xml:space="preserve">נמצאים </w:t>
      </w:r>
      <w:r w:rsidRPr="00B57D0C">
        <w:rPr>
          <w:rFonts w:cs="David" w:hint="cs"/>
          <w:b/>
          <w:bCs/>
          <w:rtl/>
        </w:rPr>
        <w:t>המשחקים האלה:</w:t>
      </w:r>
    </w:p>
    <w:p w:rsid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/>
          <w:b/>
          <w:bCs/>
        </w:rPr>
        <w:t xml:space="preserve"> 4 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קוביות: כחולה, אדומה, ירוקה ולבנה</w:t>
      </w:r>
      <w:r w:rsidRPr="00B57D0C">
        <w:rPr>
          <w:rFonts w:cs="David" w:hint="cs"/>
          <w:b/>
          <w:bCs/>
          <w:rtl/>
        </w:rPr>
        <w:t xml:space="preserve">. </w:t>
      </w:r>
      <w:r w:rsidRPr="00B57D0C">
        <w:rPr>
          <w:rFonts w:cs="David"/>
          <w:b/>
          <w:bCs/>
        </w:rPr>
        <w:br/>
        <w:t xml:space="preserve">4 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כדורים: כחול, אדום, ירוק ולבן</w:t>
      </w:r>
      <w:r w:rsidRPr="00B57D0C">
        <w:rPr>
          <w:rFonts w:cs="David"/>
          <w:b/>
          <w:bCs/>
        </w:rPr>
        <w:br/>
        <w:t xml:space="preserve">4 </w:t>
      </w:r>
      <w:r w:rsidRPr="00B57D0C">
        <w:rPr>
          <w:rFonts w:cs="David" w:hint="cs"/>
          <w:b/>
          <w:bCs/>
          <w:rtl/>
        </w:rPr>
        <w:t xml:space="preserve"> מכוניות</w:t>
      </w:r>
      <w:r w:rsidRPr="00B57D0C">
        <w:rPr>
          <w:rFonts w:cs="David"/>
          <w:b/>
          <w:bCs/>
          <w:rtl/>
        </w:rPr>
        <w:t>: כחול</w:t>
      </w:r>
      <w:r w:rsidRPr="00B57D0C">
        <w:rPr>
          <w:rFonts w:cs="David" w:hint="cs"/>
          <w:b/>
          <w:bCs/>
          <w:rtl/>
        </w:rPr>
        <w:t>ה,</w:t>
      </w:r>
      <w:r w:rsidRPr="00B57D0C">
        <w:rPr>
          <w:rFonts w:cs="David"/>
          <w:b/>
          <w:bCs/>
          <w:rtl/>
        </w:rPr>
        <w:t xml:space="preserve"> אדו</w:t>
      </w:r>
      <w:r w:rsidRPr="00B57D0C">
        <w:rPr>
          <w:rFonts w:cs="David" w:hint="cs"/>
          <w:b/>
          <w:bCs/>
          <w:rtl/>
        </w:rPr>
        <w:t>מה</w:t>
      </w:r>
      <w:r w:rsidRPr="00B57D0C">
        <w:rPr>
          <w:rFonts w:cs="David"/>
          <w:b/>
          <w:bCs/>
          <w:rtl/>
        </w:rPr>
        <w:t>, ירוק</w:t>
      </w:r>
      <w:r w:rsidRPr="00B57D0C">
        <w:rPr>
          <w:rFonts w:cs="David" w:hint="cs"/>
          <w:b/>
          <w:bCs/>
          <w:rtl/>
        </w:rPr>
        <w:t xml:space="preserve">ה </w:t>
      </w:r>
      <w:r w:rsidRPr="00B57D0C">
        <w:rPr>
          <w:rFonts w:cs="David"/>
          <w:b/>
          <w:bCs/>
          <w:rtl/>
        </w:rPr>
        <w:t>ולב</w:t>
      </w:r>
      <w:r w:rsidRPr="00B57D0C">
        <w:rPr>
          <w:rFonts w:cs="David" w:hint="cs"/>
          <w:b/>
          <w:bCs/>
          <w:rtl/>
        </w:rPr>
        <w:t xml:space="preserve">נה. 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א. בכמה דרכים ניתן לחלק את 12 ה</w:t>
      </w:r>
      <w:r w:rsidRPr="00B57D0C">
        <w:rPr>
          <w:rFonts w:cs="David" w:hint="cs"/>
          <w:b/>
          <w:bCs/>
          <w:rtl/>
        </w:rPr>
        <w:t xml:space="preserve">משחקים </w:t>
      </w:r>
      <w:r w:rsidRPr="00B57D0C">
        <w:rPr>
          <w:rFonts w:cs="David"/>
          <w:b/>
          <w:bCs/>
          <w:rtl/>
        </w:rPr>
        <w:t xml:space="preserve"> ל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4 קבוצות, כאשר בכל קבוצה יש בדיוק כדור אחד, קוביה אחת ו</w:t>
      </w:r>
      <w:r w:rsidRPr="00B57D0C">
        <w:rPr>
          <w:rFonts w:cs="David" w:hint="cs"/>
          <w:b/>
          <w:bCs/>
          <w:rtl/>
        </w:rPr>
        <w:t>מכונית אחת</w:t>
      </w:r>
      <w:r w:rsidRPr="00B57D0C">
        <w:rPr>
          <w:rFonts w:cs="David"/>
          <w:b/>
          <w:bCs/>
        </w:rPr>
        <w:t xml:space="preserve">?  </w:t>
      </w:r>
      <w:r w:rsidRPr="00B57D0C">
        <w:rPr>
          <w:rFonts w:cs="David" w:hint="cs"/>
          <w:b/>
          <w:bCs/>
          <w:rtl/>
        </w:rPr>
        <w:t xml:space="preserve">   (</w:t>
      </w:r>
      <w:r w:rsidRPr="00B57D0C">
        <w:rPr>
          <w:rFonts w:cs="David"/>
          <w:b/>
          <w:bCs/>
          <w:rtl/>
        </w:rPr>
        <w:t>אין חשיבות לסדר הקבוצות</w:t>
      </w:r>
      <w:r w:rsidRPr="00B57D0C">
        <w:rPr>
          <w:rFonts w:cs="David"/>
          <w:b/>
          <w:bCs/>
        </w:rPr>
        <w:t>(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ב. בכמה מהדרכים הנ"ל</w:t>
      </w:r>
      <w:r w:rsidRPr="00B57D0C">
        <w:rPr>
          <w:rFonts w:cs="David"/>
          <w:b/>
          <w:bCs/>
        </w:rPr>
        <w:t xml:space="preserve"> , </w:t>
      </w:r>
      <w:r w:rsidRPr="00B57D0C">
        <w:rPr>
          <w:rFonts w:cs="David"/>
          <w:b/>
          <w:bCs/>
          <w:rtl/>
        </w:rPr>
        <w:t>באף אחת   מהקבוצו</w:t>
      </w:r>
      <w:r w:rsidRPr="00B57D0C">
        <w:rPr>
          <w:rFonts w:cs="David" w:hint="cs"/>
          <w:b/>
          <w:bCs/>
          <w:rtl/>
        </w:rPr>
        <w:t xml:space="preserve">ת אין 3 משחקים מאותו הצבע. 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Pr="00C82BFE" w:rsidRDefault="00B57D0C" w:rsidP="00B57D0C">
      <w:pPr>
        <w:pStyle w:val="3"/>
        <w:rPr>
          <w:rFonts w:hint="cs"/>
          <w:rtl/>
        </w:rPr>
      </w:pPr>
      <w:r w:rsidRPr="00C82BFE">
        <w:rPr>
          <w:rFonts w:hint="cs"/>
          <w:rtl/>
        </w:rPr>
        <w:t xml:space="preserve">שאלה </w:t>
      </w:r>
      <w:r>
        <w:rPr>
          <w:rFonts w:hint="cs"/>
          <w:rtl/>
        </w:rPr>
        <w:t>9</w:t>
      </w:r>
      <w:r w:rsidRPr="00C82BF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>מטילים 10 קוביות (שונות).  מהו מספר התוצאות האפשריות בהן מתקבל כל אחד מהמספרים "1" עד "6" לפחות פעם אחת ? הסבר/י תשובתך!</w:t>
      </w:r>
    </w:p>
    <w:p w:rsidR="00B57D0C" w:rsidRPr="00B57D0C" w:rsidRDefault="00B57D0C" w:rsidP="00B57D0C">
      <w:pPr>
        <w:rPr>
          <w:rFonts w:hint="cs"/>
          <w:rtl/>
        </w:rPr>
      </w:pPr>
    </w:p>
    <w:p w:rsidR="00B57D0C" w:rsidRDefault="00B57D0C" w:rsidP="00B57D0C">
      <w:pPr>
        <w:pStyle w:val="3"/>
        <w:rPr>
          <w:rFonts w:hint="cs"/>
          <w:rtl/>
        </w:rPr>
      </w:pPr>
      <w:r w:rsidRPr="00AF69D2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11</w:t>
      </w:r>
      <w:r w:rsidRPr="00AF6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מהו מספר תמורות אי סדר מלא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4" type="#_x0000_t75" style="width:38.8pt;height:15.9pt" o:ole="">
            <v:imagedata r:id="rId26" o:title=""/>
          </v:shape>
          <o:OLEObject Type="Embed" ProgID="Equation.3" ShapeID="_x0000_i1034" DrawAspect="Content" ObjectID="_1391107427" r:id="rId27"/>
        </w:object>
      </w:r>
      <w:r w:rsidRPr="00B57D0C">
        <w:rPr>
          <w:rFonts w:cs="David" w:hint="cs"/>
          <w:b/>
          <w:bCs/>
          <w:rtl/>
        </w:rPr>
        <w:t xml:space="preserve"> בהן האיברים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5" type="#_x0000_t75" style="width:38.8pt;height:15.9pt" o:ole="">
            <v:imagedata r:id="rId28" o:title=""/>
          </v:shape>
          <o:OLEObject Type="Embed" ProgID="Equation.3" ShapeID="_x0000_i1035" DrawAspect="Content" ObjectID="_1391107428" r:id="rId29"/>
        </w:object>
      </w:r>
      <w:r w:rsidRPr="00B57D0C">
        <w:rPr>
          <w:rFonts w:cs="David" w:hint="cs"/>
          <w:b/>
          <w:bCs/>
          <w:rtl/>
        </w:rPr>
        <w:t xml:space="preserve"> מופיעים ב </w:t>
      </w:r>
      <w:r w:rsidRPr="00B57D0C">
        <w:rPr>
          <w:rFonts w:cs="David"/>
          <w:b/>
          <w:bCs/>
          <w:position w:val="-6"/>
          <w:rtl/>
        </w:rPr>
        <w:object w:dxaOrig="200" w:dyaOrig="279">
          <v:shape id="_x0000_i1036" type="#_x0000_t75" style="width:9.8pt;height:14.05pt" o:ole="">
            <v:imagedata r:id="rId30" o:title=""/>
          </v:shape>
          <o:OLEObject Type="Embed" ProgID="Equation.3" ShapeID="_x0000_i1036" DrawAspect="Content" ObjectID="_1391107429" r:id="rId31"/>
        </w:object>
      </w:r>
      <w:r w:rsidRPr="00B57D0C">
        <w:rPr>
          <w:rFonts w:cs="David" w:hint="cs"/>
          <w:b/>
          <w:bCs/>
          <w:rtl/>
        </w:rPr>
        <w:t xml:space="preserve"> המקומות הראשונים?</w:t>
      </w:r>
    </w:p>
    <w:p w:rsidR="00B57D0C" w:rsidRPr="00B57D0C" w:rsidRDefault="00B57D0C" w:rsidP="00B57D0C">
      <w:pPr>
        <w:rPr>
          <w:rFonts w:hint="cs"/>
          <w:rtl/>
        </w:rPr>
      </w:pPr>
    </w:p>
    <w:sectPr w:rsidR="00B57D0C" w:rsidRPr="00B57D0C" w:rsidSect="005A04E8">
      <w:headerReference w:type="default" r:id="rId32"/>
      <w:footerReference w:type="default" r:id="rId33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86A" w:rsidRDefault="0082586A" w:rsidP="005F7381">
      <w:r>
        <w:separator/>
      </w:r>
    </w:p>
  </w:endnote>
  <w:endnote w:type="continuationSeparator" w:id="0">
    <w:p w:rsidR="0082586A" w:rsidRDefault="0082586A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6C2EFC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EF14B5">
          <w:rPr>
            <w:rFonts w:hint="cs"/>
            <w:rtl/>
          </w:rPr>
          <w:tab/>
        </w:r>
        <w:r w:rsidR="00EF14B5" w:rsidRPr="002D2BD8">
          <w:rPr>
            <w:rtl/>
          </w:rPr>
          <w:t xml:space="preserve">עמוד </w:t>
        </w:r>
        <w:fldSimple w:instr=" PAGE ">
          <w:r w:rsidR="00B57D0C">
            <w:rPr>
              <w:noProof/>
              <w:rtl/>
            </w:rPr>
            <w:t>1</w:t>
          </w:r>
        </w:fldSimple>
        <w:r w:rsidR="00EF14B5" w:rsidRPr="002D2BD8">
          <w:rPr>
            <w:rtl/>
          </w:rPr>
          <w:t xml:space="preserve"> מתוך </w:t>
        </w:r>
        <w:fldSimple w:instr=" NUMPAGES  ">
          <w:r w:rsidR="00B57D0C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86A" w:rsidRDefault="0082586A" w:rsidP="005F7381">
      <w:r>
        <w:separator/>
      </w:r>
    </w:p>
  </w:footnote>
  <w:footnote w:type="continuationSeparator" w:id="0">
    <w:p w:rsidR="0082586A" w:rsidRDefault="0082586A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EF14B5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EF14B5" w:rsidRDefault="00EF14B5" w:rsidP="00B57D0C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 xml:space="preserve">תשע"ב סמסטר א' תרגיל </w:t>
    </w:r>
    <w:r w:rsidR="00B57D0C">
      <w:rPr>
        <w:rFonts w:hint="cs"/>
        <w:rtl/>
      </w:rPr>
      <w:t>9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11095C"/>
    <w:multiLevelType w:val="hybridMultilevel"/>
    <w:tmpl w:val="59241F6C"/>
    <w:lvl w:ilvl="0" w:tplc="EED404B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3"/>
  </w:num>
  <w:num w:numId="6">
    <w:abstractNumId w:val="11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1"/>
  </w:num>
  <w:num w:numId="20">
    <w:abstractNumId w:val="20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1117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728F5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125B"/>
    <w:rsid w:val="006C2EFC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2586A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57D0C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882C-CB65-4A7B-97F5-AA09A7A0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3</cp:revision>
  <cp:lastPrinted>2011-12-10T22:46:00Z</cp:lastPrinted>
  <dcterms:created xsi:type="dcterms:W3CDTF">2012-02-18T19:52:00Z</dcterms:created>
  <dcterms:modified xsi:type="dcterms:W3CDTF">2012-02-18T19:57:00Z</dcterms:modified>
</cp:coreProperties>
</file>