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B354" w14:textId="77777777" w:rsidR="004B420D" w:rsidRDefault="001408E8" w:rsidP="004B420D">
      <w:pPr>
        <w:jc w:val="center"/>
        <w:rPr>
          <w:rFonts w:asciiTheme="majorEastAsia" w:eastAsiaTheme="majorEastAsia" w:hAnsiTheme="majorEastAsia"/>
          <w:b/>
          <w:sz w:val="22"/>
        </w:rPr>
      </w:pPr>
      <w:r w:rsidRPr="009959BB">
        <w:rPr>
          <w:rFonts w:asciiTheme="majorEastAsia" w:eastAsiaTheme="majorEastAsia" w:hAnsiTheme="majorEastAsia" w:hint="eastAsia"/>
          <w:b/>
          <w:sz w:val="22"/>
        </w:rPr>
        <w:t>情報リテラシー</w:t>
      </w:r>
      <w:r w:rsidR="00907C38">
        <w:rPr>
          <w:rFonts w:asciiTheme="majorEastAsia" w:eastAsiaTheme="majorEastAsia" w:hAnsiTheme="majorEastAsia"/>
          <w:b/>
          <w:sz w:val="22"/>
        </w:rPr>
        <w:t xml:space="preserve">A </w:t>
      </w:r>
      <w:r w:rsidRPr="009959BB">
        <w:rPr>
          <w:rFonts w:asciiTheme="majorEastAsia" w:eastAsiaTheme="majorEastAsia" w:hAnsiTheme="majorEastAsia" w:hint="eastAsia"/>
          <w:b/>
          <w:sz w:val="22"/>
        </w:rPr>
        <w:t>第</w:t>
      </w:r>
      <w:r w:rsidR="002524D5">
        <w:rPr>
          <w:rFonts w:asciiTheme="majorEastAsia" w:eastAsiaTheme="majorEastAsia" w:hAnsiTheme="majorEastAsia" w:hint="eastAsia"/>
          <w:b/>
          <w:sz w:val="22"/>
        </w:rPr>
        <w:t>2</w:t>
      </w:r>
      <w:r w:rsidRPr="009959BB">
        <w:rPr>
          <w:rFonts w:asciiTheme="majorEastAsia" w:eastAsiaTheme="majorEastAsia" w:hAnsiTheme="majorEastAsia" w:hint="eastAsia"/>
          <w:b/>
          <w:sz w:val="22"/>
        </w:rPr>
        <w:t>回レポート課題</w:t>
      </w:r>
      <w:r w:rsidR="009959BB" w:rsidRPr="009959BB">
        <w:rPr>
          <w:rFonts w:asciiTheme="majorEastAsia" w:eastAsiaTheme="majorEastAsia" w:hAnsiTheme="majorEastAsia" w:hint="eastAsia"/>
          <w:b/>
          <w:sz w:val="22"/>
        </w:rPr>
        <w:t xml:space="preserve"> 学籍番号：</w:t>
      </w:r>
      <w:r w:rsidR="002524D5">
        <w:rPr>
          <w:rFonts w:asciiTheme="majorEastAsia" w:eastAsiaTheme="majorEastAsia" w:hAnsiTheme="majorEastAsia" w:hint="eastAsia"/>
          <w:b/>
          <w:sz w:val="22"/>
        </w:rPr>
        <w:t>25T358</w:t>
      </w:r>
      <w:r w:rsidRPr="009959BB">
        <w:rPr>
          <w:rFonts w:asciiTheme="majorEastAsia" w:eastAsiaTheme="majorEastAsia" w:hAnsiTheme="majorEastAsia" w:hint="eastAsia"/>
          <w:b/>
          <w:sz w:val="22"/>
        </w:rPr>
        <w:t xml:space="preserve"> </w:t>
      </w:r>
    </w:p>
    <w:p w14:paraId="33A8D70F" w14:textId="2D3B60FB" w:rsidR="001408E8" w:rsidRPr="009959BB" w:rsidRDefault="009959BB" w:rsidP="004B420D">
      <w:pPr>
        <w:jc w:val="center"/>
        <w:rPr>
          <w:rFonts w:asciiTheme="majorEastAsia" w:eastAsiaTheme="majorEastAsia" w:hAnsiTheme="majorEastAsia"/>
          <w:b/>
          <w:sz w:val="22"/>
        </w:rPr>
      </w:pPr>
      <w:r w:rsidRPr="009959BB">
        <w:rPr>
          <w:rFonts w:asciiTheme="majorEastAsia" w:eastAsiaTheme="majorEastAsia" w:hAnsiTheme="majorEastAsia" w:hint="eastAsia"/>
          <w:b/>
          <w:sz w:val="22"/>
        </w:rPr>
        <w:t>名前：</w:t>
      </w:r>
      <w:r w:rsidR="002524D5">
        <w:rPr>
          <w:rFonts w:asciiTheme="majorEastAsia" w:eastAsiaTheme="majorEastAsia" w:hAnsiTheme="majorEastAsia" w:hint="eastAsia"/>
          <w:b/>
          <w:sz w:val="22"/>
        </w:rPr>
        <w:t>ムハマド　アズリズ　ダニアル</w:t>
      </w:r>
      <w:r w:rsidR="001408E8" w:rsidRPr="009959BB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Pr="009959BB">
        <w:rPr>
          <w:rFonts w:asciiTheme="majorEastAsia" w:eastAsiaTheme="majorEastAsia" w:hAnsiTheme="majorEastAsia" w:hint="eastAsia"/>
          <w:b/>
          <w:sz w:val="22"/>
        </w:rPr>
        <w:t>提出日：</w:t>
      </w:r>
      <w:r w:rsidR="002524D5">
        <w:rPr>
          <w:rFonts w:asciiTheme="majorEastAsia" w:eastAsiaTheme="majorEastAsia" w:hAnsiTheme="majorEastAsia" w:hint="eastAsia"/>
          <w:b/>
          <w:sz w:val="22"/>
        </w:rPr>
        <w:t>04</w:t>
      </w:r>
      <w:r w:rsidR="001408E8" w:rsidRPr="009959BB">
        <w:rPr>
          <w:rFonts w:asciiTheme="majorEastAsia" w:eastAsiaTheme="majorEastAsia" w:hAnsiTheme="majorEastAsia" w:hint="eastAsia"/>
          <w:b/>
          <w:sz w:val="22"/>
        </w:rPr>
        <w:t>月</w:t>
      </w:r>
      <w:r w:rsidR="002524D5">
        <w:rPr>
          <w:rFonts w:asciiTheme="majorEastAsia" w:eastAsiaTheme="majorEastAsia" w:hAnsiTheme="majorEastAsia" w:hint="eastAsia"/>
          <w:b/>
          <w:sz w:val="22"/>
        </w:rPr>
        <w:t>23</w:t>
      </w:r>
      <w:r>
        <w:rPr>
          <w:rFonts w:asciiTheme="majorEastAsia" w:eastAsiaTheme="majorEastAsia" w:hAnsiTheme="majorEastAsia" w:hint="eastAsia"/>
          <w:b/>
          <w:sz w:val="22"/>
        </w:rPr>
        <w:t>日</w:t>
      </w:r>
    </w:p>
    <w:p w14:paraId="6F4F1ACF" w14:textId="0DC6736A" w:rsidR="001408E8" w:rsidRDefault="001408E8" w:rsidP="008C5B4C">
      <w:pPr>
        <w:rPr>
          <w:rFonts w:asciiTheme="majorEastAsia" w:eastAsiaTheme="majorEastAsia" w:hAnsiTheme="majorEastAsia"/>
          <w:b/>
        </w:rPr>
      </w:pPr>
    </w:p>
    <w:p w14:paraId="317970FB" w14:textId="57824742" w:rsidR="008C5B4C" w:rsidRPr="00A65352" w:rsidRDefault="008C5B4C" w:rsidP="00DA6126">
      <w:pPr>
        <w:rPr>
          <w:rFonts w:ascii="UD Digi Kyokasho NK-R" w:eastAsia="UD Digi Kyokasho NK-R" w:hAnsiTheme="minorEastAsia"/>
          <w:bCs/>
        </w:rPr>
      </w:pPr>
      <w:r w:rsidRPr="00A65352">
        <w:rPr>
          <w:rFonts w:ascii="UD Digi Kyokasho NK-R" w:eastAsia="UD Digi Kyokasho NK-R" w:hAnsiTheme="minorEastAsia" w:hint="eastAsia"/>
          <w:bCs/>
        </w:rPr>
        <w:t>以下の問に回答してください。</w:t>
      </w:r>
      <w:r w:rsidR="005C41F3">
        <w:rPr>
          <w:rFonts w:ascii="UD Digi Kyokasho NK-R" w:eastAsia="UD Digi Kyokasho NK-R" w:hAnsiTheme="minorEastAsia" w:hint="eastAsia"/>
          <w:bCs/>
        </w:rPr>
        <w:t>「</w:t>
      </w:r>
      <w:r w:rsidR="005C41F3" w:rsidRPr="005C41F3">
        <w:rPr>
          <w:rFonts w:ascii="UD Digi Kyokasho NK-R" w:eastAsia="UD Digi Kyokasho NK-R" w:hAnsiTheme="minorEastAsia" w:hint="eastAsia"/>
          <w:bCs/>
        </w:rPr>
        <w:t>持ち込みPC使用に関するマニュアル</w:t>
      </w:r>
      <w:r w:rsidR="005C41F3">
        <w:rPr>
          <w:rFonts w:ascii="UD Digi Kyokasho NK-R" w:eastAsia="UD Digi Kyokasho NK-R" w:hAnsiTheme="minorEastAsia" w:hint="eastAsia"/>
          <w:bCs/>
        </w:rPr>
        <w:t>（</w:t>
      </w:r>
      <w:r w:rsidR="005C41F3" w:rsidRPr="005C41F3">
        <w:rPr>
          <w:rFonts w:ascii="UD Digi Kyokasho NK-R" w:eastAsia="UD Digi Kyokasho NK-R" w:hAnsiTheme="minorEastAsia" w:hint="eastAsia"/>
          <w:bCs/>
        </w:rPr>
        <w:t>http://stwww.eng.kagawa-u.ac.jp/Cur/</w:t>
      </w:r>
      <w:r w:rsidR="005C41F3">
        <w:rPr>
          <w:rFonts w:ascii="UD Digi Kyokasho NK-R" w:eastAsia="UD Digi Kyokasho NK-R" w:hAnsiTheme="minorEastAsia" w:hint="eastAsia"/>
          <w:bCs/>
        </w:rPr>
        <w:t>）」</w:t>
      </w:r>
      <w:r w:rsidRPr="00A65352">
        <w:rPr>
          <w:rFonts w:ascii="UD Digi Kyokasho NK-R" w:eastAsia="UD Digi Kyokasho NK-R" w:hAnsiTheme="minorEastAsia" w:hint="eastAsia"/>
          <w:bCs/>
        </w:rPr>
        <w:t>を</w:t>
      </w:r>
      <w:r w:rsidR="00F05DDA">
        <w:rPr>
          <w:rFonts w:ascii="UD Digi Kyokasho NK-R" w:eastAsia="UD Digi Kyokasho NK-R" w:hAnsiTheme="minorEastAsia" w:hint="eastAsia"/>
          <w:bCs/>
        </w:rPr>
        <w:t>参考に</w:t>
      </w:r>
      <w:r w:rsidR="00DD37C3" w:rsidRPr="00A65352">
        <w:rPr>
          <w:rFonts w:ascii="UD Digi Kyokasho NK-R" w:eastAsia="UD Digi Kyokasho NK-R" w:hAnsiTheme="minorEastAsia" w:hint="eastAsia"/>
          <w:bCs/>
        </w:rPr>
        <w:t>してください。</w:t>
      </w:r>
      <w:r w:rsidR="006B4335">
        <w:rPr>
          <w:rFonts w:ascii="UD Digi Kyokasho NK-R" w:eastAsia="UD Digi Kyokasho NK-R" w:hAnsiTheme="minorEastAsia" w:hint="eastAsia"/>
          <w:bCs/>
        </w:rPr>
        <w:t>適宜、インターネットで検索してもよい。</w:t>
      </w:r>
    </w:p>
    <w:p w14:paraId="495385F2" w14:textId="3C1103DA" w:rsidR="008F4F02" w:rsidRPr="00F05DDA" w:rsidRDefault="008F4F02" w:rsidP="008C5B4C">
      <w:pPr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</w:pPr>
    </w:p>
    <w:p w14:paraId="7CFA5EFF" w14:textId="44ED3DD2" w:rsidR="00DD37C3" w:rsidRPr="00A65352" w:rsidRDefault="00A65352" w:rsidP="008C5B4C">
      <w:pPr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</w:pPr>
      <w:r w:rsidRPr="00A65352">
        <w:rPr>
          <w:rFonts w:ascii="UD Digi Kyokasho NK-R" w:eastAsia="UD Digi Kyokasho NK-R" w:hAnsiTheme="minorEastAsia" w:hint="eastAsia"/>
          <w:bCs/>
          <w:color w:val="000000"/>
          <w:sz w:val="22"/>
          <w:u w:val="single"/>
          <w:shd w:val="clear" w:color="auto" w:fill="FFFFFF"/>
        </w:rPr>
        <w:t>問.</w:t>
      </w:r>
      <w:r w:rsidR="00DD37C3" w:rsidRPr="00A65352">
        <w:rPr>
          <w:rFonts w:ascii="UD Digi Kyokasho NK-R" w:eastAsia="UD Digi Kyokasho NK-R" w:hAnsiTheme="minorEastAsia" w:hint="eastAsia"/>
          <w:bCs/>
          <w:color w:val="000000"/>
          <w:sz w:val="22"/>
          <w:u w:val="single"/>
          <w:shd w:val="clear" w:color="auto" w:fill="FFFFFF"/>
        </w:rPr>
        <w:t>「TO」、「CC」、「BCC」の違いを調査し</w:t>
      </w:r>
      <w:r w:rsidRPr="00A65352">
        <w:rPr>
          <w:rFonts w:ascii="UD Digi Kyokasho NK-R" w:eastAsia="UD Digi Kyokasho NK-R" w:hAnsiTheme="minorEastAsia" w:hint="eastAsia"/>
          <w:bCs/>
          <w:color w:val="000000"/>
          <w:sz w:val="22"/>
          <w:u w:val="single"/>
          <w:shd w:val="clear" w:color="auto" w:fill="FFFFFF"/>
        </w:rPr>
        <w:t>、</w:t>
      </w:r>
      <w:r w:rsidR="00DD37C3" w:rsidRPr="00A65352">
        <w:rPr>
          <w:rFonts w:ascii="UD Digi Kyokasho NK-R" w:eastAsia="UD Digi Kyokasho NK-R" w:hAnsiTheme="minorEastAsia" w:hint="eastAsia"/>
          <w:bCs/>
          <w:color w:val="000000"/>
          <w:sz w:val="22"/>
          <w:u w:val="single"/>
          <w:shd w:val="clear" w:color="auto" w:fill="FFFFFF"/>
        </w:rPr>
        <w:t>それぞれ箇条書きで、説明</w:t>
      </w:r>
      <w:r w:rsidR="00DD37C3" w:rsidRPr="00A65352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せよ。ただし、「BCC」については、複数の宛先を入れて送信した場合、メール受信者はどのように見えるか、</w:t>
      </w:r>
      <w:r w:rsidR="00DD37C3" w:rsidRPr="00A65352">
        <w:rPr>
          <w:rFonts w:ascii="UD Digi Kyokasho NK-R" w:eastAsia="UD Digi Kyokasho NK-R" w:hAnsiTheme="minorEastAsia" w:hint="eastAsia"/>
          <w:bCs/>
          <w:color w:val="000000"/>
          <w:sz w:val="22"/>
          <w:u w:val="single"/>
          <w:shd w:val="clear" w:color="auto" w:fill="FFFFFF"/>
        </w:rPr>
        <w:t>例をだしながら（「TO」等）他との違いが分かるよう明確に</w:t>
      </w:r>
      <w:r w:rsidR="00DD37C3" w:rsidRPr="00A65352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述べよ。</w:t>
      </w:r>
      <w:r w:rsidR="00DD37C3" w:rsidRPr="00A65352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br/>
        <w:t xml:space="preserve">　例：Ａ～Ｃの3名にBCCでメールを送信した場合…</w:t>
      </w:r>
      <w:r w:rsidR="00DD37C3" w:rsidRPr="00A65352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br/>
        <w:t xml:space="preserve">　　　Ａさんがメールを受信した際、B,Cさんのメールアドレスは○○・・・</w:t>
      </w:r>
    </w:p>
    <w:p w14:paraId="2EF0EADC" w14:textId="0BB86973" w:rsidR="00DD37C3" w:rsidRPr="00A65352" w:rsidRDefault="00DD37C3" w:rsidP="008C5B4C">
      <w:pPr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</w:pPr>
    </w:p>
    <w:p w14:paraId="3CB21F0B" w14:textId="308B6961" w:rsidR="00DD37C3" w:rsidRDefault="005E2B17" w:rsidP="008C5B4C">
      <w:pPr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</w:pPr>
      <w:r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（回答）</w:t>
      </w:r>
    </w:p>
    <w:p w14:paraId="74F3AFC0" w14:textId="450F74B7" w:rsidR="005E2B17" w:rsidRDefault="005E2B17" w:rsidP="008C5B4C">
      <w:pPr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</w:pPr>
    </w:p>
    <w:p w14:paraId="3BE665BC" w14:textId="08B6E596" w:rsidR="008627FC" w:rsidRPr="00352E3D" w:rsidRDefault="008627FC" w:rsidP="00352E3D">
      <w:pPr>
        <w:rPr>
          <w:rFonts w:ascii="UD Digi Kyokasho NK-R" w:eastAsia="UD Digi Kyokasho NK-R" w:hAnsiTheme="minorEastAsia"/>
          <w:color w:val="000000"/>
          <w:sz w:val="22"/>
          <w:shd w:val="clear" w:color="auto" w:fill="FFFFFF"/>
        </w:rPr>
      </w:pPr>
      <w:r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C</w:t>
      </w:r>
      <w:r w:rsidR="007B4E3D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Cとは</w:t>
      </w:r>
      <w:r w:rsidR="007B4E3D" w:rsidRPr="007B4E3D"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  <w:t>カーボンコピー</w:t>
      </w:r>
      <w:r w:rsidR="007B4E3D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と言う</w:t>
      </w:r>
      <w:r w:rsidR="00DC74CA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。</w:t>
      </w:r>
      <w:r w:rsidR="00352E3D" w:rsidRPr="00352E3D"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  <w:t>メールの</w:t>
      </w:r>
      <w:r w:rsidR="00352E3D" w:rsidRPr="00352E3D">
        <w:rPr>
          <w:rFonts w:ascii="UD Digi Kyokasho NK-R" w:eastAsia="UD Digi Kyokasho NK-R" w:hAnsiTheme="minorEastAsia"/>
          <w:color w:val="000000"/>
          <w:sz w:val="22"/>
          <w:shd w:val="clear" w:color="auto" w:fill="FFFFFF"/>
        </w:rPr>
        <w:t>内容を共有したい人</w:t>
      </w:r>
      <w:r w:rsidR="00352E3D" w:rsidRPr="00352E3D"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  <w:t>に使い</w:t>
      </w:r>
      <w:r w:rsidR="00352E3D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る</w:t>
      </w:r>
      <w:r w:rsidR="00352E3D" w:rsidRPr="00352E3D"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  <w:t>が、</w:t>
      </w:r>
      <w:r w:rsidR="00352E3D" w:rsidRPr="00352E3D">
        <w:rPr>
          <w:rFonts w:ascii="UD Digi Kyokasho NK-R" w:eastAsia="UD Digi Kyokasho NK-R" w:hAnsiTheme="minorEastAsia"/>
          <w:color w:val="000000"/>
          <w:sz w:val="22"/>
          <w:shd w:val="clear" w:color="auto" w:fill="FFFFFF"/>
        </w:rPr>
        <w:t>返信の必要はない場合が多いです。</w:t>
      </w:r>
      <w:r w:rsidR="00352E3D" w:rsidRPr="00352E3D">
        <w:rPr>
          <w:rFonts w:ascii="UD Digi Kyokasho NK-R" w:eastAsia="UD Digi Kyokasho NK-R" w:hAnsiTheme="minorEastAsia"/>
          <w:color w:val="000000"/>
          <w:sz w:val="22"/>
          <w:shd w:val="clear" w:color="auto" w:fill="FFFFFF"/>
        </w:rPr>
        <w:br/>
        <w:t>他の受信者にもCCの相手が見えます。</w:t>
      </w:r>
    </w:p>
    <w:p w14:paraId="0B8AD880" w14:textId="0548E46A" w:rsidR="008627FC" w:rsidRPr="00FF3888" w:rsidRDefault="008627FC" w:rsidP="00A94ED0">
      <w:pPr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</w:pPr>
      <w:r w:rsidRPr="00FF3888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BCC</w:t>
      </w:r>
      <w:r w:rsidR="00352E3D" w:rsidRPr="00FF3888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とは</w:t>
      </w:r>
      <w:r w:rsidR="00A94ED0" w:rsidRPr="00FF3888"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  <w:t>メールを他の人に知られずに送信したい時に使</w:t>
      </w:r>
      <w:r w:rsidR="008B16E9" w:rsidRPr="00FF3888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う</w:t>
      </w:r>
      <w:r w:rsidR="00A94ED0" w:rsidRPr="00FF3888"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  <w:t>。</w:t>
      </w:r>
      <w:r w:rsidR="00A94ED0" w:rsidRPr="00FF3888"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  <w:br/>
        <w:t>TOやCCの人には、BCCの受信者が見えません</w:t>
      </w:r>
      <w:r w:rsidR="00FF3888" w:rsidRPr="00FF3888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。</w:t>
      </w:r>
    </w:p>
    <w:p w14:paraId="339D8122" w14:textId="48526BD8" w:rsidR="008627FC" w:rsidRDefault="008627FC" w:rsidP="008627FC">
      <w:pPr>
        <w:pStyle w:val="ListParagraph"/>
        <w:numPr>
          <w:ilvl w:val="0"/>
          <w:numId w:val="2"/>
        </w:numPr>
        <w:ind w:leftChars="0"/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</w:pPr>
      <w:r w:rsidRPr="008627FC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Ａ～Ｃの3名にBCCでメールを送信した場合…</w:t>
      </w:r>
      <w:r w:rsidRPr="008627FC"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  <w:br/>
      </w:r>
      <w:r w:rsidRPr="008627FC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Ａさんがメールを受信した際、B,Cさんのメールアドレスは見えません。</w:t>
      </w:r>
    </w:p>
    <w:p w14:paraId="26509377" w14:textId="1C3FD999" w:rsidR="00BA1350" w:rsidRPr="00BA1350" w:rsidRDefault="008627FC" w:rsidP="00BA1350">
      <w:pPr>
        <w:pStyle w:val="ListParagraph"/>
        <w:numPr>
          <w:ilvl w:val="0"/>
          <w:numId w:val="2"/>
        </w:numPr>
        <w:ind w:leftChars="0"/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</w:pPr>
      <w:r w:rsidRPr="00A65352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Ａ</w:t>
      </w:r>
      <w:r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さんはBさんにメールを送って、CさんにCCしたの場合</w:t>
      </w:r>
      <w:r w:rsidRPr="00A65352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br/>
      </w:r>
      <w:r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Bさんが</w:t>
      </w:r>
      <w:r w:rsidR="00BF74C5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Aさん</w:t>
      </w:r>
      <w:r w:rsidR="00BA1350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からの</w:t>
      </w:r>
      <w:r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メールを</w:t>
      </w:r>
      <w:r w:rsidR="00A02320" w:rsidRPr="008627FC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受信</w:t>
      </w:r>
      <w:r w:rsidR="00BA1350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し</w:t>
      </w:r>
      <w:r w:rsidR="00FF30B2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た際、Cさんのメールアドレスが</w:t>
      </w:r>
      <w:r w:rsidR="00945FB1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見えて</w:t>
      </w:r>
      <w:r w:rsidR="007E152B">
        <w:rPr>
          <w:rFonts w:ascii="UD Digi Kyokasho NK-R" w:eastAsia="UD Digi Kyokasho NK-R" w:hAnsiTheme="minorEastAsia" w:hint="eastAsia"/>
          <w:bCs/>
          <w:color w:val="000000"/>
          <w:sz w:val="22"/>
          <w:shd w:val="clear" w:color="auto" w:fill="FFFFFF"/>
        </w:rPr>
        <w:t>。</w:t>
      </w:r>
    </w:p>
    <w:p w14:paraId="2F5CA3F4" w14:textId="77777777" w:rsidR="008627FC" w:rsidRPr="00A65352" w:rsidRDefault="008627FC" w:rsidP="008627FC">
      <w:pPr>
        <w:rPr>
          <w:rFonts w:ascii="UD Digi Kyokasho NK-R" w:eastAsia="UD Digi Kyokasho NK-R" w:hAnsiTheme="minorEastAsia"/>
          <w:bCs/>
          <w:color w:val="000000"/>
          <w:sz w:val="22"/>
          <w:shd w:val="clear" w:color="auto" w:fill="FFFFFF"/>
        </w:rPr>
      </w:pPr>
    </w:p>
    <w:p w14:paraId="3DC72A79" w14:textId="100A91D3" w:rsidR="008627FC" w:rsidRPr="002866A9" w:rsidRDefault="008627FC" w:rsidP="008C5B4C">
      <w:pPr>
        <w:rPr>
          <w:color w:val="000000"/>
          <w:sz w:val="22"/>
          <w:shd w:val="clear" w:color="auto" w:fill="FFFFFF"/>
        </w:rPr>
      </w:pPr>
    </w:p>
    <w:sectPr w:rsidR="008627FC" w:rsidRPr="002866A9" w:rsidSect="00F05DD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D Digi Kyokasho NK-R">
    <w:altName w:val="UD デジタル 教科書体 NK-R"/>
    <w:panose1 w:val="02020400000000000000"/>
    <w:charset w:val="80"/>
    <w:family w:val="roman"/>
    <w:pitch w:val="variable"/>
    <w:sig w:usb0="800002A3" w:usb1="2AC7ECFA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A12E9"/>
    <w:multiLevelType w:val="hybridMultilevel"/>
    <w:tmpl w:val="D812E256"/>
    <w:lvl w:ilvl="0" w:tplc="F9D06666">
      <w:numFmt w:val="bullet"/>
      <w:lvlText w:val="■"/>
      <w:lvlJc w:val="left"/>
      <w:pPr>
        <w:ind w:left="1830" w:hanging="360"/>
      </w:pPr>
      <w:rPr>
        <w:rFonts w:ascii="MS Mincho" w:eastAsia="MS Mincho" w:hAnsi="MS Minch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8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50" w:hanging="420"/>
      </w:pPr>
      <w:rPr>
        <w:rFonts w:ascii="Wingdings" w:hAnsi="Wingdings" w:hint="default"/>
      </w:rPr>
    </w:lvl>
  </w:abstractNum>
  <w:abstractNum w:abstractNumId="1" w15:restartNumberingAfterBreak="0">
    <w:nsid w:val="7A4B6625"/>
    <w:multiLevelType w:val="hybridMultilevel"/>
    <w:tmpl w:val="94CA7A06"/>
    <w:lvl w:ilvl="0" w:tplc="0F187032">
      <w:start w:val="1"/>
      <w:numFmt w:val="decimalFullWidth"/>
      <w:lvlText w:val="%1．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036189">
    <w:abstractNumId w:val="0"/>
  </w:num>
  <w:num w:numId="2" w16cid:durableId="1049961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6317"/>
    <w:rsid w:val="000900A9"/>
    <w:rsid w:val="00140336"/>
    <w:rsid w:val="001408E8"/>
    <w:rsid w:val="00195A48"/>
    <w:rsid w:val="002524D5"/>
    <w:rsid w:val="002866A9"/>
    <w:rsid w:val="002934AE"/>
    <w:rsid w:val="00352E3D"/>
    <w:rsid w:val="004B420D"/>
    <w:rsid w:val="005468C4"/>
    <w:rsid w:val="005C41F3"/>
    <w:rsid w:val="005E2B17"/>
    <w:rsid w:val="005F2C30"/>
    <w:rsid w:val="00607AB4"/>
    <w:rsid w:val="006B0819"/>
    <w:rsid w:val="006B4335"/>
    <w:rsid w:val="006E07CD"/>
    <w:rsid w:val="00784CE6"/>
    <w:rsid w:val="007B4E3D"/>
    <w:rsid w:val="007E152B"/>
    <w:rsid w:val="0080775D"/>
    <w:rsid w:val="008627FC"/>
    <w:rsid w:val="008B16E9"/>
    <w:rsid w:val="008C5B4C"/>
    <w:rsid w:val="008E2C55"/>
    <w:rsid w:val="008F4F02"/>
    <w:rsid w:val="00907C38"/>
    <w:rsid w:val="00945FB1"/>
    <w:rsid w:val="009558D4"/>
    <w:rsid w:val="00990D93"/>
    <w:rsid w:val="009959BB"/>
    <w:rsid w:val="00A02320"/>
    <w:rsid w:val="00A56FE8"/>
    <w:rsid w:val="00A65352"/>
    <w:rsid w:val="00A94ED0"/>
    <w:rsid w:val="00B15482"/>
    <w:rsid w:val="00B41DA2"/>
    <w:rsid w:val="00B43544"/>
    <w:rsid w:val="00B56317"/>
    <w:rsid w:val="00BA1350"/>
    <w:rsid w:val="00BC3C85"/>
    <w:rsid w:val="00BF74C5"/>
    <w:rsid w:val="00C062CB"/>
    <w:rsid w:val="00CE7157"/>
    <w:rsid w:val="00DA6126"/>
    <w:rsid w:val="00DC74CA"/>
    <w:rsid w:val="00DD37C3"/>
    <w:rsid w:val="00E33DAD"/>
    <w:rsid w:val="00F05DDA"/>
    <w:rsid w:val="00FF30B2"/>
    <w:rsid w:val="00FF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A53FD3"/>
  <w15:docId w15:val="{062A10A8-7470-4029-BBA5-887760C6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7C3"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8E8"/>
    <w:pPr>
      <w:ind w:leftChars="400" w:left="8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08E8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8E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6C06C-16A6-4857-ABD0-36BA22CCE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HITACHI</dc:creator>
  <cp:keywords/>
  <dc:description/>
  <cp:lastModifiedBy>MUHAMMAD AZRIZ DANIAL BIN AHMAD RIZAL(s25t358)</cp:lastModifiedBy>
  <cp:revision>16</cp:revision>
  <cp:lastPrinted>2017-05-08T23:23:00Z</cp:lastPrinted>
  <dcterms:created xsi:type="dcterms:W3CDTF">2015-05-11T01:31:00Z</dcterms:created>
  <dcterms:modified xsi:type="dcterms:W3CDTF">2025-04-23T10:46:00Z</dcterms:modified>
</cp:coreProperties>
</file>