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D43C" w14:textId="77777777" w:rsidR="00342D01" w:rsidRPr="00342D01" w:rsidRDefault="00342D01" w:rsidP="00342D01">
      <w:pPr>
        <w:pStyle w:val="ListParagraph"/>
      </w:pPr>
      <w:r w:rsidRPr="00342D01">
        <w:t>もちろん、以下に日本語と英語で対応する形でスライドのポイントを一覧でまとめました：</w:t>
      </w:r>
    </w:p>
    <w:p w14:paraId="768EAD7A" w14:textId="77777777" w:rsidR="00342D01" w:rsidRPr="00342D01" w:rsidRDefault="00342D01" w:rsidP="00342D01">
      <w:pPr>
        <w:pStyle w:val="ListParagraph"/>
      </w:pPr>
      <w:r w:rsidRPr="00342D01">
        <w:pict w14:anchorId="24309904">
          <v:rect id="_x0000_i1139" style="width:0;height:1.5pt" o:hralign="center" o:hrstd="t" o:hr="t" fillcolor="#a0a0a0" stroked="f"/>
        </w:pict>
      </w:r>
    </w:p>
    <w:p w14:paraId="5AA21D8D" w14:textId="77777777" w:rsidR="00342D01" w:rsidRPr="00342D01" w:rsidRDefault="00342D01" w:rsidP="00342D01">
      <w:pPr>
        <w:pStyle w:val="ListParagraph"/>
        <w:rPr>
          <w:b/>
          <w:bCs/>
        </w:rPr>
      </w:pPr>
      <w:r w:rsidRPr="00342D01">
        <w:rPr>
          <w:rFonts w:ascii="Segoe UI Symbol" w:hAnsi="Segoe UI Symbol" w:cs="Segoe UI Symbol"/>
          <w:b/>
          <w:bCs/>
        </w:rPr>
        <w:t>🗓</w:t>
      </w:r>
      <w:r w:rsidRPr="00342D01">
        <w:rPr>
          <w:b/>
          <w:bCs/>
        </w:rPr>
        <w:t xml:space="preserve"> </w:t>
      </w:r>
      <w:r w:rsidRPr="00342D01">
        <w:rPr>
          <w:b/>
          <w:bCs/>
        </w:rPr>
        <w:t>本日の予定</w:t>
      </w:r>
      <w:r w:rsidRPr="00342D01">
        <w:rPr>
          <w:b/>
          <w:bCs/>
        </w:rPr>
        <w:t xml:space="preserve"> | Today’s Agenda</w:t>
      </w:r>
    </w:p>
    <w:p w14:paraId="18548A5C" w14:textId="77777777" w:rsidR="00342D01" w:rsidRPr="00342D01" w:rsidRDefault="00342D01" w:rsidP="00342D01">
      <w:pPr>
        <w:pStyle w:val="ListParagraph"/>
        <w:numPr>
          <w:ilvl w:val="0"/>
          <w:numId w:val="2"/>
        </w:numPr>
      </w:pPr>
      <w:r w:rsidRPr="00342D01">
        <w:t>導入</w:t>
      </w:r>
    </w:p>
    <w:p w14:paraId="7E4CA09E" w14:textId="77777777" w:rsidR="00342D01" w:rsidRPr="00342D01" w:rsidRDefault="00342D01" w:rsidP="00342D01">
      <w:pPr>
        <w:pStyle w:val="ListParagraph"/>
        <w:numPr>
          <w:ilvl w:val="0"/>
          <w:numId w:val="2"/>
        </w:numPr>
      </w:pPr>
      <w:r w:rsidRPr="00342D01">
        <w:t>ヒューマンインタフェースとは</w:t>
      </w:r>
    </w:p>
    <w:p w14:paraId="5CBACC40" w14:textId="77777777" w:rsidR="00342D01" w:rsidRPr="00342D01" w:rsidRDefault="00342D01" w:rsidP="00342D01">
      <w:pPr>
        <w:pStyle w:val="ListParagraph"/>
        <w:numPr>
          <w:ilvl w:val="0"/>
          <w:numId w:val="2"/>
        </w:numPr>
      </w:pPr>
      <w:r w:rsidRPr="00342D01">
        <w:t>レポート課題</w:t>
      </w:r>
    </w:p>
    <w:p w14:paraId="053AA106" w14:textId="77777777" w:rsidR="00342D01" w:rsidRPr="00342D01" w:rsidRDefault="00342D01" w:rsidP="00342D01">
      <w:pPr>
        <w:pStyle w:val="ListParagraph"/>
      </w:pPr>
      <w:r w:rsidRPr="00342D01">
        <w:pict w14:anchorId="776AE8BF">
          <v:rect id="_x0000_i1140" style="width:0;height:1.5pt" o:hralign="center" o:hrstd="t" o:hr="t" fillcolor="#a0a0a0" stroked="f"/>
        </w:pict>
      </w:r>
    </w:p>
    <w:p w14:paraId="35401AA1"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簡単な実験</w:t>
      </w:r>
      <w:r w:rsidRPr="00342D01">
        <w:rPr>
          <w:b/>
          <w:bCs/>
        </w:rPr>
        <w:t xml:space="preserve"> | Simple Experiment</w:t>
      </w:r>
    </w:p>
    <w:p w14:paraId="774A55D9" w14:textId="77777777" w:rsidR="00342D01" w:rsidRPr="00342D01" w:rsidRDefault="00342D01" w:rsidP="00342D01">
      <w:pPr>
        <w:pStyle w:val="ListParagraph"/>
        <w:numPr>
          <w:ilvl w:val="0"/>
          <w:numId w:val="3"/>
        </w:numPr>
      </w:pPr>
      <w:r w:rsidRPr="00342D01">
        <w:t>「今すぐトイレに行きたい」という状況を想定</w:t>
      </w:r>
    </w:p>
    <w:p w14:paraId="79CC4AFB" w14:textId="77777777" w:rsidR="00342D01" w:rsidRPr="00342D01" w:rsidRDefault="00342D01" w:rsidP="00342D01">
      <w:pPr>
        <w:pStyle w:val="ListParagraph"/>
        <w:numPr>
          <w:ilvl w:val="0"/>
          <w:numId w:val="3"/>
        </w:numPr>
      </w:pPr>
      <w:r w:rsidRPr="00342D01">
        <w:t>5</w:t>
      </w:r>
      <w:r w:rsidRPr="00342D01">
        <w:t>秒間だけ案内板を見て、トイレの方向を判断</w:t>
      </w:r>
    </w:p>
    <w:p w14:paraId="2D6587C8" w14:textId="77777777" w:rsidR="00342D01" w:rsidRPr="00342D01" w:rsidRDefault="00342D01" w:rsidP="00342D01">
      <w:pPr>
        <w:pStyle w:val="ListParagraph"/>
      </w:pPr>
      <w:r w:rsidRPr="00342D01">
        <w:pict w14:anchorId="5B6FCD5D">
          <v:rect id="_x0000_i1141" style="width:0;height:1.5pt" o:hralign="center" o:hrstd="t" o:hr="t" fillcolor="#a0a0a0" stroked="f"/>
        </w:pict>
      </w:r>
    </w:p>
    <w:p w14:paraId="2B16BC3B"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なぜ、わかりにくい？</w:t>
      </w:r>
      <w:r w:rsidRPr="00342D01">
        <w:rPr>
          <w:b/>
          <w:bCs/>
        </w:rPr>
        <w:t xml:space="preserve"> | Why is it hard to understand?</w:t>
      </w:r>
    </w:p>
    <w:p w14:paraId="223FDC3B" w14:textId="77777777" w:rsidR="00342D01" w:rsidRPr="00342D01" w:rsidRDefault="00342D01" w:rsidP="00342D01">
      <w:pPr>
        <w:pStyle w:val="ListParagraph"/>
        <w:numPr>
          <w:ilvl w:val="0"/>
          <w:numId w:val="4"/>
        </w:numPr>
      </w:pPr>
      <w:r w:rsidRPr="00342D01">
        <w:rPr>
          <w:b/>
          <w:bCs/>
        </w:rPr>
        <w:t>その</w:t>
      </w:r>
      <w:r w:rsidRPr="00342D01">
        <w:rPr>
          <w:b/>
          <w:bCs/>
        </w:rPr>
        <w:t>1</w:t>
      </w:r>
      <w:r w:rsidRPr="00342D01">
        <w:rPr>
          <w:b/>
          <w:bCs/>
        </w:rPr>
        <w:t>：ストレスによる情報処理能力の低下</w:t>
      </w:r>
    </w:p>
    <w:p w14:paraId="06F09123" w14:textId="77777777" w:rsidR="00342D01" w:rsidRPr="00342D01" w:rsidRDefault="00342D01" w:rsidP="00342D01">
      <w:pPr>
        <w:pStyle w:val="ListParagraph"/>
        <w:numPr>
          <w:ilvl w:val="0"/>
          <w:numId w:val="4"/>
        </w:numPr>
      </w:pPr>
      <w:r w:rsidRPr="00342D01">
        <w:rPr>
          <w:b/>
          <w:bCs/>
        </w:rPr>
        <w:t>その</w:t>
      </w:r>
      <w:r w:rsidRPr="00342D01">
        <w:rPr>
          <w:b/>
          <w:bCs/>
        </w:rPr>
        <w:t>2</w:t>
      </w:r>
      <w:r w:rsidRPr="00342D01">
        <w:rPr>
          <w:b/>
          <w:bCs/>
        </w:rPr>
        <w:t>：ゲシュタルト法則による視覚のまとまりの錯覚</w:t>
      </w:r>
    </w:p>
    <w:p w14:paraId="55FCAD0D" w14:textId="77777777" w:rsidR="00342D01" w:rsidRPr="00342D01" w:rsidRDefault="00342D01" w:rsidP="00342D01">
      <w:pPr>
        <w:pStyle w:val="ListParagraph"/>
        <w:numPr>
          <w:ilvl w:val="1"/>
          <w:numId w:val="4"/>
        </w:numPr>
      </w:pPr>
      <w:r w:rsidRPr="00342D01">
        <w:t>近接（</w:t>
      </w:r>
      <w:r w:rsidRPr="00342D01">
        <w:t>Proximity</w:t>
      </w:r>
      <w:r w:rsidRPr="00342D01">
        <w:t>）</w:t>
      </w:r>
    </w:p>
    <w:p w14:paraId="5987B48C" w14:textId="77777777" w:rsidR="00342D01" w:rsidRPr="00342D01" w:rsidRDefault="00342D01" w:rsidP="00342D01">
      <w:pPr>
        <w:pStyle w:val="ListParagraph"/>
        <w:numPr>
          <w:ilvl w:val="1"/>
          <w:numId w:val="4"/>
        </w:numPr>
      </w:pPr>
      <w:r w:rsidRPr="00342D01">
        <w:t>類同（</w:t>
      </w:r>
      <w:r w:rsidRPr="00342D01">
        <w:t>Similarity</w:t>
      </w:r>
      <w:r w:rsidRPr="00342D01">
        <w:t>）</w:t>
      </w:r>
    </w:p>
    <w:p w14:paraId="46263D1E" w14:textId="77777777" w:rsidR="00342D01" w:rsidRPr="00342D01" w:rsidRDefault="00342D01" w:rsidP="00342D01">
      <w:pPr>
        <w:pStyle w:val="ListParagraph"/>
        <w:numPr>
          <w:ilvl w:val="1"/>
          <w:numId w:val="4"/>
        </w:numPr>
      </w:pPr>
      <w:r w:rsidRPr="00342D01">
        <w:t>閉合（</w:t>
      </w:r>
      <w:r w:rsidRPr="00342D01">
        <w:t>Closure</w:t>
      </w:r>
      <w:r w:rsidRPr="00342D01">
        <w:t>）</w:t>
      </w:r>
    </w:p>
    <w:p w14:paraId="44039512" w14:textId="77777777" w:rsidR="00342D01" w:rsidRPr="00342D01" w:rsidRDefault="00342D01" w:rsidP="00342D01">
      <w:pPr>
        <w:pStyle w:val="ListParagraph"/>
      </w:pPr>
      <w:r w:rsidRPr="00342D01">
        <w:pict w14:anchorId="6B264ADD">
          <v:rect id="_x0000_i1142" style="width:0;height:1.5pt" o:hralign="center" o:hrstd="t" o:hr="t" fillcolor="#a0a0a0" stroked="f"/>
        </w:pict>
      </w:r>
    </w:p>
    <w:p w14:paraId="587A9FF7"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情報システムの場合</w:t>
      </w:r>
      <w:r w:rsidRPr="00342D01">
        <w:rPr>
          <w:b/>
          <w:bCs/>
        </w:rPr>
        <w:t xml:space="preserve"> | In the Context of Information Systems</w:t>
      </w:r>
    </w:p>
    <w:p w14:paraId="7357AB0F" w14:textId="77777777" w:rsidR="00342D01" w:rsidRPr="00342D01" w:rsidRDefault="00342D01" w:rsidP="00342D01">
      <w:pPr>
        <w:pStyle w:val="ListParagraph"/>
        <w:numPr>
          <w:ilvl w:val="0"/>
          <w:numId w:val="5"/>
        </w:numPr>
      </w:pPr>
      <w:r w:rsidRPr="00342D01">
        <w:t>ボタンや説明が不適切だと誤誘導につながる</w:t>
      </w:r>
    </w:p>
    <w:p w14:paraId="054A409C" w14:textId="77777777" w:rsidR="00342D01" w:rsidRPr="00342D01" w:rsidRDefault="00342D01" w:rsidP="00342D01">
      <w:pPr>
        <w:pStyle w:val="ListParagraph"/>
        <w:numPr>
          <w:ilvl w:val="0"/>
          <w:numId w:val="5"/>
        </w:numPr>
      </w:pPr>
      <w:r w:rsidRPr="00342D01">
        <w:t>テレビのリモコンやソフトウェアのインターフェースが使いづらい例</w:t>
      </w:r>
    </w:p>
    <w:p w14:paraId="0C9D525A" w14:textId="77777777" w:rsidR="00342D01" w:rsidRPr="00342D01" w:rsidRDefault="00342D01" w:rsidP="00342D01">
      <w:pPr>
        <w:pStyle w:val="ListParagraph"/>
      </w:pPr>
      <w:r w:rsidRPr="00342D01">
        <w:pict w14:anchorId="3712F792">
          <v:rect id="_x0000_i1143" style="width:0;height:1.5pt" o:hralign="center" o:hrstd="t" o:hr="t" fillcolor="#a0a0a0" stroked="f"/>
        </w:pict>
      </w:r>
    </w:p>
    <w:p w14:paraId="0A6D0A95"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9</w:t>
      </w:r>
      <w:r w:rsidRPr="00342D01">
        <w:rPr>
          <w:b/>
          <w:bCs/>
        </w:rPr>
        <w:t>個</w:t>
      </w:r>
      <w:r w:rsidRPr="00342D01">
        <w:rPr>
          <w:b/>
          <w:bCs/>
        </w:rPr>
        <w:t xml:space="preserve"> vs 10</w:t>
      </w:r>
      <w:r w:rsidRPr="00342D01">
        <w:rPr>
          <w:b/>
          <w:bCs/>
        </w:rPr>
        <w:t>個の機能</w:t>
      </w:r>
      <w:r w:rsidRPr="00342D01">
        <w:rPr>
          <w:b/>
          <w:bCs/>
        </w:rPr>
        <w:t xml:space="preserve"> | 9 vs 10 Features</w:t>
      </w:r>
    </w:p>
    <w:p w14:paraId="143BBF56" w14:textId="77777777" w:rsidR="00342D01" w:rsidRPr="00342D01" w:rsidRDefault="00342D01" w:rsidP="00342D01">
      <w:pPr>
        <w:pStyle w:val="ListParagraph"/>
        <w:numPr>
          <w:ilvl w:val="0"/>
          <w:numId w:val="6"/>
        </w:numPr>
      </w:pPr>
      <w:r w:rsidRPr="00342D01">
        <w:t>人は機能が多い方を選びがち</w:t>
      </w:r>
    </w:p>
    <w:p w14:paraId="53280B7A" w14:textId="77777777" w:rsidR="00342D01" w:rsidRPr="00342D01" w:rsidRDefault="00342D01" w:rsidP="00342D01">
      <w:pPr>
        <w:pStyle w:val="ListParagraph"/>
        <w:numPr>
          <w:ilvl w:val="0"/>
          <w:numId w:val="6"/>
        </w:numPr>
      </w:pPr>
      <w:r w:rsidRPr="00342D01">
        <w:t>結果として使いにくい製品ができてしまう（機能過多）</w:t>
      </w:r>
    </w:p>
    <w:p w14:paraId="424D1ADE" w14:textId="77777777" w:rsidR="00342D01" w:rsidRPr="00342D01" w:rsidRDefault="00342D01" w:rsidP="00342D01">
      <w:pPr>
        <w:pStyle w:val="ListParagraph"/>
        <w:numPr>
          <w:ilvl w:val="0"/>
          <w:numId w:val="6"/>
        </w:numPr>
      </w:pPr>
      <w:r w:rsidRPr="00342D01">
        <w:t>「提供者視点の設計」の問題点</w:t>
      </w:r>
    </w:p>
    <w:p w14:paraId="230C7E6F" w14:textId="77777777" w:rsidR="00342D01" w:rsidRPr="00342D01" w:rsidRDefault="00342D01" w:rsidP="00342D01">
      <w:pPr>
        <w:pStyle w:val="ListParagraph"/>
      </w:pPr>
      <w:r w:rsidRPr="00342D01">
        <w:pict w14:anchorId="6DB07C78">
          <v:rect id="_x0000_i1144" style="width:0;height:1.5pt" o:hralign="center" o:hrstd="t" o:hr="t" fillcolor="#a0a0a0" stroked="f"/>
        </w:pict>
      </w:r>
    </w:p>
    <w:p w14:paraId="315B1C40"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重要なのは「使う側」視点</w:t>
      </w:r>
      <w:r w:rsidRPr="00342D01">
        <w:rPr>
          <w:b/>
          <w:bCs/>
        </w:rPr>
        <w:t xml:space="preserve"> | User-</w:t>
      </w:r>
      <w:proofErr w:type="spellStart"/>
      <w:r w:rsidRPr="00342D01">
        <w:rPr>
          <w:b/>
          <w:bCs/>
        </w:rPr>
        <w:t>Centered</w:t>
      </w:r>
      <w:proofErr w:type="spellEnd"/>
      <w:r w:rsidRPr="00342D01">
        <w:rPr>
          <w:b/>
          <w:bCs/>
        </w:rPr>
        <w:t xml:space="preserve"> Design is Essential</w:t>
      </w:r>
    </w:p>
    <w:p w14:paraId="0F57985F" w14:textId="77777777" w:rsidR="00342D01" w:rsidRPr="00342D01" w:rsidRDefault="00342D01" w:rsidP="00342D01">
      <w:pPr>
        <w:pStyle w:val="ListParagraph"/>
        <w:numPr>
          <w:ilvl w:val="0"/>
          <w:numId w:val="7"/>
        </w:numPr>
      </w:pPr>
      <w:r w:rsidRPr="00342D01">
        <w:t>人間の特性を理解</w:t>
      </w:r>
    </w:p>
    <w:p w14:paraId="2E7D352D" w14:textId="77777777" w:rsidR="00342D01" w:rsidRPr="00342D01" w:rsidRDefault="00342D01" w:rsidP="00342D01">
      <w:pPr>
        <w:pStyle w:val="ListParagraph"/>
        <w:numPr>
          <w:ilvl w:val="0"/>
          <w:numId w:val="7"/>
        </w:numPr>
      </w:pPr>
      <w:r w:rsidRPr="00342D01">
        <w:t>ユーザの評価を設計に反映する</w:t>
      </w:r>
    </w:p>
    <w:p w14:paraId="146DCFD3" w14:textId="77777777" w:rsidR="00342D01" w:rsidRPr="00342D01" w:rsidRDefault="00342D01" w:rsidP="00342D01">
      <w:pPr>
        <w:pStyle w:val="ListParagraph"/>
      </w:pPr>
      <w:r w:rsidRPr="00342D01">
        <w:pict w14:anchorId="26A3FF08">
          <v:rect id="_x0000_i1145" style="width:0;height:1.5pt" o:hralign="center" o:hrstd="t" o:hr="t" fillcolor="#a0a0a0" stroked="f"/>
        </w:pict>
      </w:r>
    </w:p>
    <w:p w14:paraId="53CA8846" w14:textId="77777777" w:rsidR="00342D01" w:rsidRPr="00342D01" w:rsidRDefault="00342D01" w:rsidP="00342D01">
      <w:pPr>
        <w:pStyle w:val="ListParagraph"/>
        <w:rPr>
          <w:b/>
          <w:bCs/>
        </w:rPr>
      </w:pPr>
      <w:r w:rsidRPr="00342D01">
        <w:rPr>
          <w:rFonts w:ascii="Segoe UI Emoji" w:hAnsi="Segoe UI Emoji" w:cs="Segoe UI Emoji"/>
          <w:b/>
          <w:bCs/>
        </w:rPr>
        <w:lastRenderedPageBreak/>
        <w:t>🌐</w:t>
      </w:r>
      <w:r w:rsidRPr="00342D01">
        <w:rPr>
          <w:b/>
          <w:bCs/>
        </w:rPr>
        <w:t xml:space="preserve"> </w:t>
      </w:r>
      <w:r w:rsidRPr="00342D01">
        <w:rPr>
          <w:b/>
          <w:bCs/>
        </w:rPr>
        <w:t>情報化社会における新たな問題</w:t>
      </w:r>
      <w:r w:rsidRPr="00342D01">
        <w:rPr>
          <w:b/>
          <w:bCs/>
        </w:rPr>
        <w:t xml:space="preserve"> | New Problems in the Information Society</w:t>
      </w:r>
    </w:p>
    <w:p w14:paraId="1BDACF3B" w14:textId="77777777" w:rsidR="00342D01" w:rsidRPr="00342D01" w:rsidRDefault="00342D01" w:rsidP="00342D01">
      <w:pPr>
        <w:pStyle w:val="ListParagraph"/>
        <w:numPr>
          <w:ilvl w:val="0"/>
          <w:numId w:val="8"/>
        </w:numPr>
      </w:pPr>
      <w:r w:rsidRPr="00342D01">
        <w:t>子供から高齢者までデバイス普及</w:t>
      </w:r>
    </w:p>
    <w:p w14:paraId="344CD031" w14:textId="77777777" w:rsidR="00342D01" w:rsidRPr="00342D01" w:rsidRDefault="00342D01" w:rsidP="00342D01">
      <w:pPr>
        <w:pStyle w:val="ListParagraph"/>
        <w:numPr>
          <w:ilvl w:val="0"/>
          <w:numId w:val="8"/>
        </w:numPr>
      </w:pPr>
      <w:r w:rsidRPr="00342D01">
        <w:t>誹謗中傷、詐欺、フェイクニュースの増加</w:t>
      </w:r>
    </w:p>
    <w:p w14:paraId="01DBC5C4" w14:textId="77777777" w:rsidR="00342D01" w:rsidRPr="00342D01" w:rsidRDefault="00342D01" w:rsidP="00342D01">
      <w:pPr>
        <w:pStyle w:val="ListParagraph"/>
        <w:numPr>
          <w:ilvl w:val="0"/>
          <w:numId w:val="8"/>
        </w:numPr>
      </w:pPr>
      <w:r w:rsidRPr="00342D01">
        <w:t>デジタルディバイドやシステム障害も課題</w:t>
      </w:r>
    </w:p>
    <w:p w14:paraId="673E9B23" w14:textId="77777777" w:rsidR="00342D01" w:rsidRPr="00342D01" w:rsidRDefault="00342D01" w:rsidP="00342D01">
      <w:pPr>
        <w:pStyle w:val="ListParagraph"/>
      </w:pPr>
      <w:r w:rsidRPr="00342D01">
        <w:pict w14:anchorId="7C7B9E0F">
          <v:rect id="_x0000_i1146" style="width:0;height:1.5pt" o:hralign="center" o:hrstd="t" o:hr="t" fillcolor="#a0a0a0" stroked="f"/>
        </w:pict>
      </w:r>
    </w:p>
    <w:p w14:paraId="67D26AA0"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利便性だけでよいのか？</w:t>
      </w:r>
      <w:r w:rsidRPr="00342D01">
        <w:rPr>
          <w:b/>
          <w:bCs/>
        </w:rPr>
        <w:t xml:space="preserve"> | Is Convenience Enough?</w:t>
      </w:r>
    </w:p>
    <w:p w14:paraId="0E5175F6" w14:textId="77777777" w:rsidR="00342D01" w:rsidRPr="00342D01" w:rsidRDefault="00342D01" w:rsidP="00342D01">
      <w:pPr>
        <w:pStyle w:val="ListParagraph"/>
        <w:numPr>
          <w:ilvl w:val="0"/>
          <w:numId w:val="9"/>
        </w:numPr>
      </w:pPr>
      <w:r w:rsidRPr="00342D01">
        <w:t>IT</w:t>
      </w:r>
      <w:r w:rsidRPr="00342D01">
        <w:t>や</w:t>
      </w:r>
      <w:r w:rsidRPr="00342D01">
        <w:t>AI</w:t>
      </w:r>
      <w:r w:rsidRPr="00342D01">
        <w:t>が人間の能力を下げていないか？</w:t>
      </w:r>
    </w:p>
    <w:p w14:paraId="66271F2E" w14:textId="77777777" w:rsidR="00342D01" w:rsidRPr="00342D01" w:rsidRDefault="00342D01" w:rsidP="00342D01">
      <w:pPr>
        <w:pStyle w:val="ListParagraph"/>
        <w:numPr>
          <w:ilvl w:val="0"/>
          <w:numId w:val="9"/>
        </w:numPr>
      </w:pPr>
      <w:r w:rsidRPr="00342D01">
        <w:t>エンジニアは「人間側」から情報技術を見直す必要あり</w:t>
      </w:r>
    </w:p>
    <w:p w14:paraId="05E40620" w14:textId="77777777" w:rsidR="00342D01" w:rsidRPr="00342D01" w:rsidRDefault="00342D01" w:rsidP="00342D01">
      <w:pPr>
        <w:pStyle w:val="ListParagraph"/>
      </w:pPr>
      <w:r w:rsidRPr="00342D01">
        <w:pict w14:anchorId="2D6BA295">
          <v:rect id="_x0000_i1147" style="width:0;height:1.5pt" o:hralign="center" o:hrstd="t" o:hr="t" fillcolor="#a0a0a0" stroked="f"/>
        </w:pict>
      </w:r>
    </w:p>
    <w:p w14:paraId="17CBA802"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ヒューマンインタフェースとは</w:t>
      </w:r>
      <w:r w:rsidRPr="00342D01">
        <w:rPr>
          <w:b/>
          <w:bCs/>
        </w:rPr>
        <w:t xml:space="preserve"> | What is Human Interface?</w:t>
      </w:r>
    </w:p>
    <w:p w14:paraId="7AF918E8" w14:textId="77777777" w:rsidR="00342D01" w:rsidRPr="00342D01" w:rsidRDefault="00342D01" w:rsidP="00342D01">
      <w:pPr>
        <w:pStyle w:val="ListParagraph"/>
        <w:numPr>
          <w:ilvl w:val="0"/>
          <w:numId w:val="10"/>
        </w:numPr>
      </w:pPr>
      <w:r w:rsidRPr="00342D01">
        <w:t>Interface</w:t>
      </w:r>
      <w:r w:rsidRPr="00342D01">
        <w:t>：</w:t>
      </w:r>
      <w:r w:rsidRPr="00342D01">
        <w:t>2</w:t>
      </w:r>
      <w:r w:rsidRPr="00342D01">
        <w:t>つの異なるものが接する面</w:t>
      </w:r>
    </w:p>
    <w:p w14:paraId="413D87B9" w14:textId="77777777" w:rsidR="00342D01" w:rsidRPr="00342D01" w:rsidRDefault="00342D01" w:rsidP="00342D01">
      <w:pPr>
        <w:pStyle w:val="ListParagraph"/>
        <w:numPr>
          <w:ilvl w:val="0"/>
          <w:numId w:val="10"/>
        </w:numPr>
      </w:pPr>
      <w:r w:rsidRPr="00342D01">
        <w:rPr>
          <w:b/>
          <w:bCs/>
        </w:rPr>
        <w:t>Human Interface (HI)</w:t>
      </w:r>
      <w:r w:rsidRPr="00342D01">
        <w:t>：人と機械・コンピュータの接点</w:t>
      </w:r>
    </w:p>
    <w:p w14:paraId="708C9F64" w14:textId="77777777" w:rsidR="00342D01" w:rsidRPr="00342D01" w:rsidRDefault="00342D01" w:rsidP="00342D01">
      <w:pPr>
        <w:pStyle w:val="ListParagraph"/>
        <w:numPr>
          <w:ilvl w:val="0"/>
          <w:numId w:val="10"/>
        </w:numPr>
      </w:pPr>
      <w:r w:rsidRPr="00342D01">
        <w:t>類語：</w:t>
      </w:r>
    </w:p>
    <w:p w14:paraId="5DCBC1B4" w14:textId="77777777" w:rsidR="00342D01" w:rsidRPr="00342D01" w:rsidRDefault="00342D01" w:rsidP="00342D01">
      <w:pPr>
        <w:pStyle w:val="ListParagraph"/>
        <w:numPr>
          <w:ilvl w:val="1"/>
          <w:numId w:val="10"/>
        </w:numPr>
      </w:pPr>
      <w:r w:rsidRPr="00342D01">
        <w:rPr>
          <w:b/>
          <w:bCs/>
        </w:rPr>
        <w:t>MMI</w:t>
      </w:r>
      <w:r w:rsidRPr="00342D01">
        <w:rPr>
          <w:b/>
          <w:bCs/>
        </w:rPr>
        <w:t>（</w:t>
      </w:r>
      <w:r w:rsidRPr="00342D01">
        <w:rPr>
          <w:b/>
          <w:bCs/>
        </w:rPr>
        <w:t>Man-Machine Interface</w:t>
      </w:r>
      <w:r w:rsidRPr="00342D01">
        <w:rPr>
          <w:b/>
          <w:bCs/>
        </w:rPr>
        <w:t>）</w:t>
      </w:r>
    </w:p>
    <w:p w14:paraId="6CD2F253" w14:textId="77777777" w:rsidR="00342D01" w:rsidRPr="00342D01" w:rsidRDefault="00342D01" w:rsidP="00342D01">
      <w:pPr>
        <w:pStyle w:val="ListParagraph"/>
        <w:numPr>
          <w:ilvl w:val="1"/>
          <w:numId w:val="10"/>
        </w:numPr>
      </w:pPr>
      <w:r w:rsidRPr="00342D01">
        <w:rPr>
          <w:b/>
          <w:bCs/>
        </w:rPr>
        <w:t>HCI</w:t>
      </w:r>
      <w:r w:rsidRPr="00342D01">
        <w:rPr>
          <w:b/>
          <w:bCs/>
        </w:rPr>
        <w:t>（</w:t>
      </w:r>
      <w:r w:rsidRPr="00342D01">
        <w:rPr>
          <w:b/>
          <w:bCs/>
        </w:rPr>
        <w:t>Human-Computer Interaction</w:t>
      </w:r>
      <w:r w:rsidRPr="00342D01">
        <w:rPr>
          <w:b/>
          <w:bCs/>
        </w:rPr>
        <w:t>）</w:t>
      </w:r>
    </w:p>
    <w:p w14:paraId="73A7557B" w14:textId="77777777" w:rsidR="00342D01" w:rsidRPr="00342D01" w:rsidRDefault="00342D01" w:rsidP="00342D01">
      <w:pPr>
        <w:pStyle w:val="ListParagraph"/>
        <w:numPr>
          <w:ilvl w:val="1"/>
          <w:numId w:val="10"/>
        </w:numPr>
      </w:pPr>
      <w:r w:rsidRPr="00342D01">
        <w:rPr>
          <w:b/>
          <w:bCs/>
        </w:rPr>
        <w:t>UI</w:t>
      </w:r>
      <w:r w:rsidRPr="00342D01">
        <w:rPr>
          <w:b/>
          <w:bCs/>
        </w:rPr>
        <w:t>（</w:t>
      </w:r>
      <w:r w:rsidRPr="00342D01">
        <w:rPr>
          <w:b/>
          <w:bCs/>
        </w:rPr>
        <w:t>User Interface</w:t>
      </w:r>
      <w:r w:rsidRPr="00342D01">
        <w:rPr>
          <w:b/>
          <w:bCs/>
        </w:rPr>
        <w:t>）</w:t>
      </w:r>
    </w:p>
    <w:p w14:paraId="75874F49" w14:textId="77777777" w:rsidR="00342D01" w:rsidRPr="00342D01" w:rsidRDefault="00342D01" w:rsidP="00342D01">
      <w:pPr>
        <w:pStyle w:val="ListParagraph"/>
      </w:pPr>
      <w:r w:rsidRPr="00342D01">
        <w:pict w14:anchorId="1548EECC">
          <v:rect id="_x0000_i1148" style="width:0;height:1.5pt" o:hralign="center" o:hrstd="t" o:hr="t" fillcolor="#a0a0a0" stroked="f"/>
        </w:pict>
      </w:r>
    </w:p>
    <w:p w14:paraId="62F98A3F"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HI/HCI</w:t>
      </w:r>
      <w:r w:rsidRPr="00342D01">
        <w:rPr>
          <w:b/>
          <w:bCs/>
        </w:rPr>
        <w:t>の例</w:t>
      </w:r>
      <w:r w:rsidRPr="00342D01">
        <w:rPr>
          <w:b/>
          <w:bCs/>
        </w:rPr>
        <w:t xml:space="preserve"> | Examples of HI/HCI</w:t>
      </w:r>
    </w:p>
    <w:p w14:paraId="1A396DED" w14:textId="77777777" w:rsidR="00342D01" w:rsidRPr="00342D01" w:rsidRDefault="00342D01" w:rsidP="00342D01">
      <w:pPr>
        <w:pStyle w:val="ListParagraph"/>
        <w:numPr>
          <w:ilvl w:val="0"/>
          <w:numId w:val="11"/>
        </w:numPr>
      </w:pPr>
      <w:r w:rsidRPr="00342D01">
        <w:t>キーボード、ポインティングデバイス</w:t>
      </w:r>
    </w:p>
    <w:p w14:paraId="283AEB2D" w14:textId="77777777" w:rsidR="00342D01" w:rsidRPr="00342D01" w:rsidRDefault="00342D01" w:rsidP="00342D01">
      <w:pPr>
        <w:pStyle w:val="ListParagraph"/>
        <w:numPr>
          <w:ilvl w:val="0"/>
          <w:numId w:val="11"/>
        </w:numPr>
      </w:pPr>
      <w:r w:rsidRPr="00342D01">
        <w:t>音声／ジェスチャー／視線インタフェース</w:t>
      </w:r>
    </w:p>
    <w:p w14:paraId="775CDB29" w14:textId="77777777" w:rsidR="00342D01" w:rsidRPr="00342D01" w:rsidRDefault="00342D01" w:rsidP="00342D01">
      <w:pPr>
        <w:pStyle w:val="ListParagraph"/>
        <w:numPr>
          <w:ilvl w:val="0"/>
          <w:numId w:val="11"/>
        </w:numPr>
      </w:pPr>
      <w:r w:rsidRPr="00342D01">
        <w:t>GUI</w:t>
      </w:r>
      <w:r w:rsidRPr="00342D01">
        <w:t>、</w:t>
      </w:r>
      <w:r w:rsidRPr="00342D01">
        <w:t>CUI</w:t>
      </w:r>
      <w:r w:rsidRPr="00342D01">
        <w:t>、マルチモーダル、</w:t>
      </w:r>
      <w:r w:rsidRPr="00342D01">
        <w:t>VR/AR/MR</w:t>
      </w:r>
      <w:r w:rsidRPr="00342D01">
        <w:t>など</w:t>
      </w:r>
    </w:p>
    <w:p w14:paraId="4050AE7A" w14:textId="77777777" w:rsidR="00342D01" w:rsidRPr="00342D01" w:rsidRDefault="00342D01" w:rsidP="00342D01">
      <w:pPr>
        <w:pStyle w:val="ListParagraph"/>
      </w:pPr>
      <w:r w:rsidRPr="00342D01">
        <w:pict w14:anchorId="29FDB239">
          <v:rect id="_x0000_i1149" style="width:0;height:1.5pt" o:hralign="center" o:hrstd="t" o:hr="t" fillcolor="#a0a0a0" stroked="f"/>
        </w:pict>
      </w:r>
    </w:p>
    <w:p w14:paraId="72425E73"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UI</w:t>
      </w:r>
      <w:r w:rsidRPr="00342D01">
        <w:rPr>
          <w:b/>
          <w:bCs/>
        </w:rPr>
        <w:t>の例</w:t>
      </w:r>
      <w:r w:rsidRPr="00342D01">
        <w:rPr>
          <w:b/>
          <w:bCs/>
        </w:rPr>
        <w:t xml:space="preserve"> | UI Examples</w:t>
      </w:r>
    </w:p>
    <w:p w14:paraId="772E63B3" w14:textId="77777777" w:rsidR="00342D01" w:rsidRPr="00342D01" w:rsidRDefault="00342D01" w:rsidP="00342D01">
      <w:pPr>
        <w:pStyle w:val="ListParagraph"/>
        <w:numPr>
          <w:ilvl w:val="0"/>
          <w:numId w:val="12"/>
        </w:numPr>
      </w:pPr>
      <w:r w:rsidRPr="00342D01">
        <w:t>iOS</w:t>
      </w:r>
      <w:r w:rsidRPr="00342D01">
        <w:t>と</w:t>
      </w:r>
      <w:r w:rsidRPr="00342D01">
        <w:t>Android</w:t>
      </w:r>
      <w:r w:rsidRPr="00342D01">
        <w:t>の違い</w:t>
      </w:r>
    </w:p>
    <w:p w14:paraId="49B3C908" w14:textId="77777777" w:rsidR="00342D01" w:rsidRPr="00342D01" w:rsidRDefault="00342D01" w:rsidP="00342D01">
      <w:pPr>
        <w:pStyle w:val="ListParagraph"/>
        <w:numPr>
          <w:ilvl w:val="0"/>
          <w:numId w:val="12"/>
        </w:numPr>
      </w:pPr>
      <w:r w:rsidRPr="00342D01">
        <w:t>セブンカフェのカップ認識システム</w:t>
      </w:r>
    </w:p>
    <w:p w14:paraId="11340D41" w14:textId="77777777" w:rsidR="00342D01" w:rsidRPr="00342D01" w:rsidRDefault="00342D01" w:rsidP="00342D01">
      <w:pPr>
        <w:pStyle w:val="ListParagraph"/>
      </w:pPr>
      <w:r w:rsidRPr="00342D01">
        <w:pict w14:anchorId="04AAEB55">
          <v:rect id="_x0000_i1150" style="width:0;height:1.5pt" o:hralign="center" o:hrstd="t" o:hr="t" fillcolor="#a0a0a0" stroked="f"/>
        </w:pict>
      </w:r>
    </w:p>
    <w:p w14:paraId="14ED25D2"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HI</w:t>
      </w:r>
      <w:r w:rsidRPr="00342D01">
        <w:rPr>
          <w:b/>
          <w:bCs/>
        </w:rPr>
        <w:t>の重要性</w:t>
      </w:r>
      <w:r w:rsidRPr="00342D01">
        <w:rPr>
          <w:b/>
          <w:bCs/>
        </w:rPr>
        <w:t xml:space="preserve"> | Importance of HI</w:t>
      </w:r>
    </w:p>
    <w:p w14:paraId="68D0AD66" w14:textId="77777777" w:rsidR="00342D01" w:rsidRPr="00342D01" w:rsidRDefault="00342D01" w:rsidP="00342D01">
      <w:pPr>
        <w:pStyle w:val="ListParagraph"/>
        <w:numPr>
          <w:ilvl w:val="0"/>
          <w:numId w:val="13"/>
        </w:numPr>
      </w:pPr>
      <w:r w:rsidRPr="00342D01">
        <w:t>ユーザにとってはインタフェース＝システム</w:t>
      </w:r>
    </w:p>
    <w:p w14:paraId="2899002B" w14:textId="77777777" w:rsidR="00342D01" w:rsidRPr="00342D01" w:rsidRDefault="00342D01" w:rsidP="00342D01">
      <w:pPr>
        <w:pStyle w:val="ListParagraph"/>
        <w:numPr>
          <w:ilvl w:val="0"/>
          <w:numId w:val="13"/>
        </w:numPr>
      </w:pPr>
      <w:r w:rsidRPr="00342D01">
        <w:t>使いにくいインタフェースは、システムそのものを使われなくする</w:t>
      </w:r>
    </w:p>
    <w:p w14:paraId="10A82A7F" w14:textId="77777777" w:rsidR="00342D01" w:rsidRPr="00342D01" w:rsidRDefault="00342D01" w:rsidP="00342D01">
      <w:pPr>
        <w:pStyle w:val="ListParagraph"/>
        <w:numPr>
          <w:ilvl w:val="0"/>
          <w:numId w:val="13"/>
        </w:numPr>
      </w:pPr>
      <w:r w:rsidRPr="00342D01">
        <w:rPr>
          <w:b/>
          <w:bCs/>
        </w:rPr>
        <w:t>ユーザのストレスやヒューマンエラーを減らす</w:t>
      </w:r>
      <w:r w:rsidRPr="00342D01">
        <w:t>ことが重要</w:t>
      </w:r>
    </w:p>
    <w:p w14:paraId="1E72F872" w14:textId="77777777" w:rsidR="00342D01" w:rsidRPr="00342D01" w:rsidRDefault="00342D01" w:rsidP="00342D01">
      <w:pPr>
        <w:pStyle w:val="ListParagraph"/>
      </w:pPr>
      <w:r w:rsidRPr="00342D01">
        <w:pict w14:anchorId="2C12DF51">
          <v:rect id="_x0000_i1151" style="width:0;height:1.5pt" o:hralign="center" o:hrstd="t" o:hr="t" fillcolor="#a0a0a0" stroked="f"/>
        </w:pict>
      </w:r>
    </w:p>
    <w:p w14:paraId="3BB1EAA2" w14:textId="77777777" w:rsidR="00342D01" w:rsidRPr="00342D01" w:rsidRDefault="00342D01" w:rsidP="00342D01">
      <w:pPr>
        <w:pStyle w:val="ListParagraph"/>
        <w:rPr>
          <w:b/>
          <w:bCs/>
        </w:rPr>
      </w:pPr>
      <w:r w:rsidRPr="00342D01">
        <w:rPr>
          <w:rFonts w:ascii="Segoe UI Emoji" w:hAnsi="Segoe UI Emoji" w:cs="Segoe UI Emoji"/>
          <w:b/>
          <w:bCs/>
        </w:rPr>
        <w:lastRenderedPageBreak/>
        <w:t>🌟</w:t>
      </w:r>
      <w:r w:rsidRPr="00342D01">
        <w:rPr>
          <w:b/>
          <w:bCs/>
        </w:rPr>
        <w:t xml:space="preserve"> UX</w:t>
      </w:r>
      <w:r w:rsidRPr="00342D01">
        <w:rPr>
          <w:b/>
          <w:bCs/>
        </w:rPr>
        <w:t>（ユーザ体験）とは</w:t>
      </w:r>
      <w:r w:rsidRPr="00342D01">
        <w:rPr>
          <w:b/>
          <w:bCs/>
        </w:rPr>
        <w:t xml:space="preserve"> | What is UX (User Experience)?</w:t>
      </w:r>
    </w:p>
    <w:p w14:paraId="33830BB0" w14:textId="77777777" w:rsidR="00342D01" w:rsidRPr="00342D01" w:rsidRDefault="00342D01" w:rsidP="00342D01">
      <w:pPr>
        <w:pStyle w:val="ListParagraph"/>
        <w:numPr>
          <w:ilvl w:val="0"/>
          <w:numId w:val="14"/>
        </w:numPr>
      </w:pPr>
      <w:r w:rsidRPr="00342D01">
        <w:t>機能や性能だけでなく「体験」が重視される</w:t>
      </w:r>
    </w:p>
    <w:p w14:paraId="456439AD" w14:textId="77777777" w:rsidR="00342D01" w:rsidRPr="00342D01" w:rsidRDefault="00342D01" w:rsidP="00342D01">
      <w:pPr>
        <w:pStyle w:val="ListParagraph"/>
        <w:numPr>
          <w:ilvl w:val="0"/>
          <w:numId w:val="14"/>
        </w:numPr>
      </w:pPr>
      <w:r w:rsidRPr="00342D01">
        <w:t>ISO 9241-210</w:t>
      </w:r>
      <w:r w:rsidRPr="00342D01">
        <w:t>：人の知覚・反応に関する定義</w:t>
      </w:r>
    </w:p>
    <w:p w14:paraId="31057A6A" w14:textId="77777777" w:rsidR="00342D01" w:rsidRPr="00342D01" w:rsidRDefault="00342D01" w:rsidP="00342D01">
      <w:pPr>
        <w:pStyle w:val="ListParagraph"/>
        <w:numPr>
          <w:ilvl w:val="0"/>
          <w:numId w:val="14"/>
        </w:numPr>
      </w:pPr>
      <w:r w:rsidRPr="00342D01">
        <w:t>iPhone</w:t>
      </w:r>
      <w:r w:rsidRPr="00342D01">
        <w:t>の例：ハードだけでなく周辺サービスが体験価値を構成</w:t>
      </w:r>
    </w:p>
    <w:p w14:paraId="3A3602CF" w14:textId="77777777" w:rsidR="00342D01" w:rsidRPr="00342D01" w:rsidRDefault="00342D01" w:rsidP="00342D01">
      <w:pPr>
        <w:pStyle w:val="ListParagraph"/>
      </w:pPr>
      <w:r w:rsidRPr="00342D01">
        <w:pict w14:anchorId="6B0DEC2F">
          <v:rect id="_x0000_i1152" style="width:0;height:1.5pt" o:hralign="center" o:hrstd="t" o:hr="t" fillcolor="#a0a0a0" stroked="f"/>
        </w:pict>
      </w:r>
    </w:p>
    <w:p w14:paraId="451691EC"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UX</w:t>
      </w:r>
      <w:r w:rsidRPr="00342D01">
        <w:rPr>
          <w:b/>
          <w:bCs/>
        </w:rPr>
        <w:t>の時間的広がり</w:t>
      </w:r>
      <w:r w:rsidRPr="00342D01">
        <w:rPr>
          <w:b/>
          <w:bCs/>
        </w:rPr>
        <w:t xml:space="preserve"> | Time Scope of UX</w:t>
      </w:r>
    </w:p>
    <w:p w14:paraId="0DE8D298" w14:textId="77777777" w:rsidR="00342D01" w:rsidRPr="00342D01" w:rsidRDefault="00342D01" w:rsidP="00342D01">
      <w:pPr>
        <w:pStyle w:val="ListParagraph"/>
        <w:numPr>
          <w:ilvl w:val="0"/>
          <w:numId w:val="15"/>
        </w:numPr>
      </w:pPr>
      <w:r w:rsidRPr="00342D01">
        <w:t>UX</w:t>
      </w:r>
      <w:r w:rsidRPr="00342D01">
        <w:t>は時間軸で広がる</w:t>
      </w:r>
    </w:p>
    <w:p w14:paraId="37E3CC1D" w14:textId="77777777" w:rsidR="00342D01" w:rsidRPr="00342D01" w:rsidRDefault="00342D01" w:rsidP="00342D01">
      <w:pPr>
        <w:pStyle w:val="ListParagraph"/>
        <w:numPr>
          <w:ilvl w:val="0"/>
          <w:numId w:val="15"/>
        </w:numPr>
      </w:pPr>
      <w:r w:rsidRPr="00342D01">
        <w:t>ログ分析だけでは不十分</w:t>
      </w:r>
    </w:p>
    <w:p w14:paraId="391A4589" w14:textId="77777777" w:rsidR="00342D01" w:rsidRPr="00342D01" w:rsidRDefault="00342D01" w:rsidP="00342D01">
      <w:pPr>
        <w:pStyle w:val="ListParagraph"/>
      </w:pPr>
      <w:r w:rsidRPr="00342D01">
        <w:pict w14:anchorId="102AA50A">
          <v:rect id="_x0000_i1153" style="width:0;height:1.5pt" o:hralign="center" o:hrstd="t" o:hr="t" fillcolor="#a0a0a0" stroked="f"/>
        </w:pict>
      </w:r>
    </w:p>
    <w:p w14:paraId="3FEA59CF"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UI</w:t>
      </w:r>
      <w:r w:rsidRPr="00342D01">
        <w:rPr>
          <w:b/>
          <w:bCs/>
        </w:rPr>
        <w:t>がよければ</w:t>
      </w:r>
      <w:r w:rsidRPr="00342D01">
        <w:rPr>
          <w:b/>
          <w:bCs/>
        </w:rPr>
        <w:t>UX</w:t>
      </w:r>
      <w:r w:rsidRPr="00342D01">
        <w:rPr>
          <w:b/>
          <w:bCs/>
        </w:rPr>
        <w:t>も良い？</w:t>
      </w:r>
      <w:r w:rsidRPr="00342D01">
        <w:rPr>
          <w:b/>
          <w:bCs/>
        </w:rPr>
        <w:t xml:space="preserve"> | Is Good UI = Good UX?</w:t>
      </w:r>
    </w:p>
    <w:p w14:paraId="1C842727" w14:textId="77777777" w:rsidR="00342D01" w:rsidRPr="00342D01" w:rsidRDefault="00342D01" w:rsidP="00342D01">
      <w:pPr>
        <w:pStyle w:val="ListParagraph"/>
        <w:numPr>
          <w:ilvl w:val="0"/>
          <w:numId w:val="16"/>
        </w:numPr>
      </w:pPr>
      <w:r w:rsidRPr="00342D01">
        <w:t>UI</w:t>
      </w:r>
      <w:r w:rsidRPr="00342D01">
        <w:t>は</w:t>
      </w:r>
      <w:r w:rsidRPr="00342D01">
        <w:t>UX</w:t>
      </w:r>
      <w:r w:rsidRPr="00342D01">
        <w:t>の一部に過ぎない</w:t>
      </w:r>
    </w:p>
    <w:p w14:paraId="14DECB8D" w14:textId="77777777" w:rsidR="00342D01" w:rsidRPr="00342D01" w:rsidRDefault="00342D01" w:rsidP="00342D01">
      <w:pPr>
        <w:pStyle w:val="ListParagraph"/>
        <w:numPr>
          <w:ilvl w:val="0"/>
          <w:numId w:val="16"/>
        </w:numPr>
      </w:pPr>
      <w:r w:rsidRPr="00342D01">
        <w:t>UX</w:t>
      </w:r>
      <w:r w:rsidRPr="00342D01">
        <w:t>にはユーザの心理やニーズの深い理解が必要</w:t>
      </w:r>
    </w:p>
    <w:p w14:paraId="4233A588" w14:textId="77777777" w:rsidR="00342D01" w:rsidRPr="00342D01" w:rsidRDefault="00342D01" w:rsidP="00342D01">
      <w:pPr>
        <w:pStyle w:val="ListParagraph"/>
      </w:pPr>
      <w:r w:rsidRPr="00342D01">
        <w:pict w14:anchorId="4F0A1BB7">
          <v:rect id="_x0000_i1154" style="width:0;height:1.5pt" o:hralign="center" o:hrstd="t" o:hr="t" fillcolor="#a0a0a0" stroked="f"/>
        </w:pict>
      </w:r>
    </w:p>
    <w:p w14:paraId="52622CEB"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UX</w:t>
      </w:r>
      <w:r w:rsidRPr="00342D01">
        <w:rPr>
          <w:b/>
          <w:bCs/>
        </w:rPr>
        <w:t>デザイン</w:t>
      </w:r>
      <w:r w:rsidRPr="00342D01">
        <w:rPr>
          <w:b/>
          <w:bCs/>
        </w:rPr>
        <w:t xml:space="preserve"> | UX Design</w:t>
      </w:r>
    </w:p>
    <w:p w14:paraId="1B621D66" w14:textId="77777777" w:rsidR="00342D01" w:rsidRPr="00342D01" w:rsidRDefault="00342D01" w:rsidP="00342D01">
      <w:pPr>
        <w:pStyle w:val="ListParagraph"/>
        <w:numPr>
          <w:ilvl w:val="0"/>
          <w:numId w:val="17"/>
        </w:numPr>
      </w:pPr>
      <w:r w:rsidRPr="00342D01">
        <w:t>理想の体験を前提にしたデザイン</w:t>
      </w:r>
    </w:p>
    <w:p w14:paraId="1E0E865B" w14:textId="77777777" w:rsidR="00342D01" w:rsidRPr="00342D01" w:rsidRDefault="00342D01" w:rsidP="00342D01">
      <w:pPr>
        <w:pStyle w:val="ListParagraph"/>
        <w:numPr>
          <w:ilvl w:val="0"/>
          <w:numId w:val="17"/>
        </w:numPr>
      </w:pPr>
      <w:r w:rsidRPr="00342D01">
        <w:t>「モノ」ではなく「コト」のデザイン</w:t>
      </w:r>
    </w:p>
    <w:p w14:paraId="2E4522A8" w14:textId="77777777" w:rsidR="00342D01" w:rsidRPr="00342D01" w:rsidRDefault="00342D01" w:rsidP="00342D01">
      <w:pPr>
        <w:pStyle w:val="ListParagraph"/>
        <w:numPr>
          <w:ilvl w:val="0"/>
          <w:numId w:val="17"/>
        </w:numPr>
      </w:pPr>
      <w:r w:rsidRPr="00342D01">
        <w:t>人間中心設計（</w:t>
      </w:r>
      <w:r w:rsidRPr="00342D01">
        <w:t>HCD</w:t>
      </w:r>
      <w:r w:rsidRPr="00342D01">
        <w:t>）：</w:t>
      </w:r>
      <w:r w:rsidRPr="00342D01">
        <w:t>ISO 9241-210</w:t>
      </w:r>
      <w:r w:rsidRPr="00342D01">
        <w:t>に基づく方法論</w:t>
      </w:r>
    </w:p>
    <w:p w14:paraId="2D4F5974" w14:textId="77777777" w:rsidR="00342D01" w:rsidRPr="00342D01" w:rsidRDefault="00342D01" w:rsidP="00342D01">
      <w:pPr>
        <w:pStyle w:val="ListParagraph"/>
      </w:pPr>
      <w:r w:rsidRPr="00342D01">
        <w:pict w14:anchorId="51D62654">
          <v:rect id="_x0000_i1155" style="width:0;height:1.5pt" o:hralign="center" o:hrstd="t" o:hr="t" fillcolor="#a0a0a0" stroked="f"/>
        </w:pict>
      </w:r>
    </w:p>
    <w:p w14:paraId="5827897C"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HI</w:t>
      </w:r>
      <w:r w:rsidRPr="00342D01">
        <w:rPr>
          <w:b/>
          <w:bCs/>
        </w:rPr>
        <w:t>に関連する授業科目</w:t>
      </w:r>
      <w:r w:rsidRPr="00342D01">
        <w:rPr>
          <w:b/>
          <w:bCs/>
        </w:rPr>
        <w:t xml:space="preserve"> | Courses Related to HI</w:t>
      </w:r>
    </w:p>
    <w:p w14:paraId="7FD24BC9" w14:textId="77777777" w:rsidR="00342D01" w:rsidRPr="00342D01" w:rsidRDefault="00342D01" w:rsidP="00342D01">
      <w:pPr>
        <w:pStyle w:val="ListParagraph"/>
        <w:numPr>
          <w:ilvl w:val="0"/>
          <w:numId w:val="18"/>
        </w:numPr>
      </w:pPr>
      <w:r w:rsidRPr="00342D01">
        <w:t>デザイン概論、</w:t>
      </w:r>
      <w:r w:rsidRPr="00342D01">
        <w:t>Web</w:t>
      </w:r>
      <w:r w:rsidRPr="00342D01">
        <w:t>デザイン、ヒューマンインタフェース</w:t>
      </w:r>
      <w:r w:rsidRPr="00342D01">
        <w:t xml:space="preserve"> I</w:t>
      </w:r>
      <w:r w:rsidRPr="00342D01">
        <w:t>・</w:t>
      </w:r>
      <w:r w:rsidRPr="00342D01">
        <w:t>II</w:t>
      </w:r>
    </w:p>
    <w:p w14:paraId="41B253E2" w14:textId="77777777" w:rsidR="00342D01" w:rsidRPr="00342D01" w:rsidRDefault="00342D01" w:rsidP="00342D01">
      <w:pPr>
        <w:pStyle w:val="ListParagraph"/>
        <w:numPr>
          <w:ilvl w:val="0"/>
          <w:numId w:val="18"/>
        </w:numPr>
      </w:pPr>
      <w:r w:rsidRPr="00342D01">
        <w:t>インタラクションデザイン、感性工学、色彩学、</w:t>
      </w:r>
      <w:r w:rsidRPr="00342D01">
        <w:t>UX</w:t>
      </w:r>
      <w:r w:rsidRPr="00342D01">
        <w:t>デザイン</w:t>
      </w:r>
    </w:p>
    <w:p w14:paraId="7148D44C" w14:textId="77777777" w:rsidR="00342D01" w:rsidRPr="00342D01" w:rsidRDefault="00342D01" w:rsidP="00342D01">
      <w:pPr>
        <w:pStyle w:val="ListParagraph"/>
        <w:numPr>
          <w:ilvl w:val="0"/>
          <w:numId w:val="18"/>
        </w:numPr>
      </w:pPr>
      <w:r w:rsidRPr="00342D01">
        <w:t>卒業研究、大学院の専門科目も含む</w:t>
      </w:r>
    </w:p>
    <w:p w14:paraId="12056797" w14:textId="77777777" w:rsidR="00342D01" w:rsidRPr="00342D01" w:rsidRDefault="00342D01" w:rsidP="00342D01">
      <w:pPr>
        <w:pStyle w:val="ListParagraph"/>
      </w:pPr>
      <w:r w:rsidRPr="00342D01">
        <w:pict w14:anchorId="1F893F1B">
          <v:rect id="_x0000_i1156" style="width:0;height:1.5pt" o:hralign="center" o:hrstd="t" o:hr="t" fillcolor="#a0a0a0" stroked="f"/>
        </w:pict>
      </w:r>
    </w:p>
    <w:p w14:paraId="7463C89F"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t>
      </w:r>
      <w:r w:rsidRPr="00342D01">
        <w:rPr>
          <w:b/>
          <w:bCs/>
        </w:rPr>
        <w:t>学習項目例</w:t>
      </w:r>
      <w:r w:rsidRPr="00342D01">
        <w:rPr>
          <w:b/>
          <w:bCs/>
        </w:rPr>
        <w:t xml:space="preserve"> | Examples of Learning Topics</w:t>
      </w:r>
    </w:p>
    <w:p w14:paraId="33146184" w14:textId="77777777" w:rsidR="00342D01" w:rsidRPr="00342D01" w:rsidRDefault="00342D01" w:rsidP="00342D01">
      <w:pPr>
        <w:pStyle w:val="ListParagraph"/>
        <w:numPr>
          <w:ilvl w:val="0"/>
          <w:numId w:val="19"/>
        </w:numPr>
      </w:pPr>
      <w:r w:rsidRPr="00342D01">
        <w:t>人間の情報処理モデル</w:t>
      </w:r>
    </w:p>
    <w:p w14:paraId="2FEDD235" w14:textId="77777777" w:rsidR="00342D01" w:rsidRPr="00342D01" w:rsidRDefault="00342D01" w:rsidP="00342D01">
      <w:pPr>
        <w:pStyle w:val="ListParagraph"/>
        <w:numPr>
          <w:ilvl w:val="0"/>
          <w:numId w:val="19"/>
        </w:numPr>
      </w:pPr>
      <w:r w:rsidRPr="00342D01">
        <w:t>ヒューマンエラー</w:t>
      </w:r>
    </w:p>
    <w:p w14:paraId="51A5F925" w14:textId="77777777" w:rsidR="00342D01" w:rsidRPr="00342D01" w:rsidRDefault="00342D01" w:rsidP="00342D01">
      <w:pPr>
        <w:pStyle w:val="ListParagraph"/>
        <w:numPr>
          <w:ilvl w:val="0"/>
          <w:numId w:val="19"/>
        </w:numPr>
      </w:pPr>
      <w:r w:rsidRPr="00342D01">
        <w:t>入出力設計、インタラクション設計</w:t>
      </w:r>
    </w:p>
    <w:p w14:paraId="6753DBA1" w14:textId="77777777" w:rsidR="00342D01" w:rsidRPr="00342D01" w:rsidRDefault="00342D01" w:rsidP="00342D01">
      <w:pPr>
        <w:pStyle w:val="ListParagraph"/>
        <w:numPr>
          <w:ilvl w:val="0"/>
          <w:numId w:val="19"/>
        </w:numPr>
      </w:pPr>
      <w:r w:rsidRPr="00342D01">
        <w:t>ユーザビリティ評価</w:t>
      </w:r>
    </w:p>
    <w:p w14:paraId="171D8B81" w14:textId="77777777" w:rsidR="00342D01" w:rsidRPr="00342D01" w:rsidRDefault="00342D01" w:rsidP="00342D01">
      <w:pPr>
        <w:pStyle w:val="ListParagraph"/>
        <w:numPr>
          <w:ilvl w:val="0"/>
          <w:numId w:val="19"/>
        </w:numPr>
      </w:pPr>
      <w:r w:rsidRPr="00342D01">
        <w:t>VR/MR/AR</w:t>
      </w:r>
      <w:r w:rsidRPr="00342D01">
        <w:t>活用</w:t>
      </w:r>
    </w:p>
    <w:p w14:paraId="637D896F" w14:textId="77777777" w:rsidR="00342D01" w:rsidRPr="00342D01" w:rsidRDefault="00342D01" w:rsidP="00342D01">
      <w:pPr>
        <w:pStyle w:val="ListParagraph"/>
        <w:numPr>
          <w:ilvl w:val="0"/>
          <w:numId w:val="19"/>
        </w:numPr>
      </w:pPr>
      <w:r w:rsidRPr="00342D01">
        <w:t>ユニバーサルデザイン</w:t>
      </w:r>
    </w:p>
    <w:p w14:paraId="620E62A8" w14:textId="77777777" w:rsidR="00342D01" w:rsidRPr="00342D01" w:rsidRDefault="00342D01" w:rsidP="00342D01">
      <w:pPr>
        <w:pStyle w:val="ListParagraph"/>
        <w:numPr>
          <w:ilvl w:val="0"/>
          <w:numId w:val="19"/>
        </w:numPr>
      </w:pPr>
      <w:r w:rsidRPr="00342D01">
        <w:t>UX</w:t>
      </w:r>
      <w:r w:rsidRPr="00342D01">
        <w:t>デザイン</w:t>
      </w:r>
    </w:p>
    <w:p w14:paraId="629B7CDB" w14:textId="77777777" w:rsidR="00342D01" w:rsidRPr="00342D01" w:rsidRDefault="00342D01" w:rsidP="00342D01">
      <w:pPr>
        <w:pStyle w:val="ListParagraph"/>
      </w:pPr>
      <w:r w:rsidRPr="00342D01">
        <w:lastRenderedPageBreak/>
        <w:t xml:space="preserve">Here’s an English list of the key points (slide titles and section headers) from the lecture </w:t>
      </w:r>
      <w:r w:rsidRPr="00342D01">
        <w:rPr>
          <w:b/>
          <w:bCs/>
        </w:rPr>
        <w:t>“</w:t>
      </w:r>
      <w:r w:rsidRPr="00342D01">
        <w:rPr>
          <w:b/>
          <w:bCs/>
        </w:rPr>
        <w:t>情報工学概論</w:t>
      </w:r>
      <w:r w:rsidRPr="00342D01">
        <w:rPr>
          <w:b/>
          <w:bCs/>
        </w:rPr>
        <w:t xml:space="preserve"> </w:t>
      </w:r>
      <w:r w:rsidRPr="00342D01">
        <w:rPr>
          <w:b/>
          <w:bCs/>
        </w:rPr>
        <w:t>第</w:t>
      </w:r>
      <w:r w:rsidRPr="00342D01">
        <w:rPr>
          <w:b/>
          <w:bCs/>
        </w:rPr>
        <w:t>6</w:t>
      </w:r>
      <w:r w:rsidRPr="00342D01">
        <w:rPr>
          <w:b/>
          <w:bCs/>
        </w:rPr>
        <w:t>回</w:t>
      </w:r>
      <w:r w:rsidRPr="00342D01">
        <w:rPr>
          <w:b/>
          <w:bCs/>
        </w:rPr>
        <w:t xml:space="preserve">: </w:t>
      </w:r>
      <w:r w:rsidRPr="00342D01">
        <w:rPr>
          <w:b/>
          <w:bCs/>
        </w:rPr>
        <w:t>ヒューマンインタフェース</w:t>
      </w:r>
      <w:r w:rsidRPr="00342D01">
        <w:rPr>
          <w:b/>
          <w:bCs/>
        </w:rPr>
        <w:t xml:space="preserve"> (Human Interface)”</w:t>
      </w:r>
      <w:r w:rsidRPr="00342D01">
        <w:t>:</w:t>
      </w:r>
    </w:p>
    <w:p w14:paraId="0211CF14" w14:textId="77777777" w:rsidR="00342D01" w:rsidRPr="00342D01" w:rsidRDefault="00342D01" w:rsidP="00342D01">
      <w:pPr>
        <w:pStyle w:val="ListParagraph"/>
      </w:pPr>
      <w:r w:rsidRPr="00342D01">
        <w:pict w14:anchorId="5B0E2920">
          <v:rect id="_x0000_i1295" style="width:0;height:1.5pt" o:hralign="center" o:hrstd="t" o:hr="t" fillcolor="#a0a0a0" stroked="f"/>
        </w:pict>
      </w:r>
    </w:p>
    <w:p w14:paraId="0041ECDD" w14:textId="77777777" w:rsidR="00342D01" w:rsidRPr="00342D01" w:rsidRDefault="00342D01" w:rsidP="00342D01">
      <w:pPr>
        <w:pStyle w:val="ListParagraph"/>
        <w:rPr>
          <w:b/>
          <w:bCs/>
        </w:rPr>
      </w:pPr>
      <w:r w:rsidRPr="00342D01">
        <w:rPr>
          <w:rFonts w:ascii="Segoe UI Symbol" w:hAnsi="Segoe UI Symbol" w:cs="Segoe UI Symbol"/>
          <w:b/>
          <w:bCs/>
        </w:rPr>
        <w:t>🗓</w:t>
      </w:r>
      <w:r w:rsidRPr="00342D01">
        <w:rPr>
          <w:b/>
          <w:bCs/>
        </w:rPr>
        <w:t xml:space="preserve"> Today’s Agenda</w:t>
      </w:r>
    </w:p>
    <w:p w14:paraId="7C288F69" w14:textId="77777777" w:rsidR="00342D01" w:rsidRPr="00342D01" w:rsidRDefault="00342D01" w:rsidP="00342D01">
      <w:pPr>
        <w:pStyle w:val="ListParagraph"/>
        <w:numPr>
          <w:ilvl w:val="0"/>
          <w:numId w:val="20"/>
        </w:numPr>
      </w:pPr>
      <w:r w:rsidRPr="00342D01">
        <w:t>Introduction</w:t>
      </w:r>
    </w:p>
    <w:p w14:paraId="3B1297AA" w14:textId="77777777" w:rsidR="00342D01" w:rsidRPr="00342D01" w:rsidRDefault="00342D01" w:rsidP="00342D01">
      <w:pPr>
        <w:pStyle w:val="ListParagraph"/>
        <w:numPr>
          <w:ilvl w:val="0"/>
          <w:numId w:val="20"/>
        </w:numPr>
      </w:pPr>
      <w:r w:rsidRPr="00342D01">
        <w:t>What is a Human Interface?</w:t>
      </w:r>
    </w:p>
    <w:p w14:paraId="53512D66" w14:textId="77777777" w:rsidR="00342D01" w:rsidRPr="00342D01" w:rsidRDefault="00342D01" w:rsidP="00342D01">
      <w:pPr>
        <w:pStyle w:val="ListParagraph"/>
        <w:numPr>
          <w:ilvl w:val="0"/>
          <w:numId w:val="20"/>
        </w:numPr>
      </w:pPr>
      <w:r w:rsidRPr="00342D01">
        <w:t>Report Assignment</w:t>
      </w:r>
    </w:p>
    <w:p w14:paraId="6C477752" w14:textId="77777777" w:rsidR="00342D01" w:rsidRPr="00342D01" w:rsidRDefault="00342D01" w:rsidP="00342D01">
      <w:pPr>
        <w:pStyle w:val="ListParagraph"/>
      </w:pPr>
      <w:r w:rsidRPr="00342D01">
        <w:pict w14:anchorId="494C9614">
          <v:rect id="_x0000_i1296" style="width:0;height:1.5pt" o:hralign="center" o:hrstd="t" o:hr="t" fillcolor="#a0a0a0" stroked="f"/>
        </w:pict>
      </w:r>
    </w:p>
    <w:p w14:paraId="0CB979C1"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Simple Experiment</w:t>
      </w:r>
    </w:p>
    <w:p w14:paraId="4280A96B" w14:textId="77777777" w:rsidR="00342D01" w:rsidRPr="00342D01" w:rsidRDefault="00342D01" w:rsidP="00342D01">
      <w:pPr>
        <w:pStyle w:val="ListParagraph"/>
        <w:numPr>
          <w:ilvl w:val="0"/>
          <w:numId w:val="21"/>
        </w:numPr>
      </w:pPr>
      <w:r w:rsidRPr="00342D01">
        <w:t>Imagine needing to urgently find a restroom.</w:t>
      </w:r>
    </w:p>
    <w:p w14:paraId="5CF05293" w14:textId="77777777" w:rsidR="00342D01" w:rsidRPr="00342D01" w:rsidRDefault="00342D01" w:rsidP="00342D01">
      <w:pPr>
        <w:pStyle w:val="ListParagraph"/>
        <w:numPr>
          <w:ilvl w:val="0"/>
          <w:numId w:val="21"/>
        </w:numPr>
      </w:pPr>
      <w:r w:rsidRPr="00342D01">
        <w:t>Try to determine direction using a signboard shown for 5 seconds.</w:t>
      </w:r>
    </w:p>
    <w:p w14:paraId="0A9CB00A" w14:textId="77777777" w:rsidR="00342D01" w:rsidRPr="00342D01" w:rsidRDefault="00342D01" w:rsidP="00342D01">
      <w:pPr>
        <w:pStyle w:val="ListParagraph"/>
      </w:pPr>
      <w:r w:rsidRPr="00342D01">
        <w:pict w14:anchorId="1A26633F">
          <v:rect id="_x0000_i1297" style="width:0;height:1.5pt" o:hralign="center" o:hrstd="t" o:hr="t" fillcolor="#a0a0a0" stroked="f"/>
        </w:pict>
      </w:r>
    </w:p>
    <w:p w14:paraId="381A32EB"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Why is it hard to understand?</w:t>
      </w:r>
    </w:p>
    <w:p w14:paraId="60203F8E" w14:textId="77777777" w:rsidR="00342D01" w:rsidRPr="00342D01" w:rsidRDefault="00342D01" w:rsidP="00342D01">
      <w:pPr>
        <w:pStyle w:val="ListParagraph"/>
        <w:numPr>
          <w:ilvl w:val="0"/>
          <w:numId w:val="22"/>
        </w:numPr>
      </w:pPr>
      <w:r w:rsidRPr="00342D01">
        <w:rPr>
          <w:b/>
          <w:bCs/>
        </w:rPr>
        <w:t>Stress and urgency</w:t>
      </w:r>
      <w:r w:rsidRPr="00342D01">
        <w:t xml:space="preserve"> lower information processing ability.</w:t>
      </w:r>
    </w:p>
    <w:p w14:paraId="503310CA" w14:textId="77777777" w:rsidR="00342D01" w:rsidRPr="00342D01" w:rsidRDefault="00342D01" w:rsidP="00342D01">
      <w:pPr>
        <w:pStyle w:val="ListParagraph"/>
        <w:numPr>
          <w:ilvl w:val="0"/>
          <w:numId w:val="22"/>
        </w:numPr>
      </w:pPr>
      <w:r w:rsidRPr="00342D01">
        <w:rPr>
          <w:b/>
          <w:bCs/>
        </w:rPr>
        <w:t>Gestalt principles</w:t>
      </w:r>
      <w:r w:rsidRPr="00342D01">
        <w:t xml:space="preserve"> affect perception:</w:t>
      </w:r>
    </w:p>
    <w:p w14:paraId="5217E5EE" w14:textId="77777777" w:rsidR="00342D01" w:rsidRPr="00342D01" w:rsidRDefault="00342D01" w:rsidP="00342D01">
      <w:pPr>
        <w:pStyle w:val="ListParagraph"/>
        <w:numPr>
          <w:ilvl w:val="1"/>
          <w:numId w:val="22"/>
        </w:numPr>
      </w:pPr>
      <w:r w:rsidRPr="00342D01">
        <w:rPr>
          <w:b/>
          <w:bCs/>
        </w:rPr>
        <w:t>Proximity</w:t>
      </w:r>
    </w:p>
    <w:p w14:paraId="79DCBF69" w14:textId="77777777" w:rsidR="00342D01" w:rsidRPr="00342D01" w:rsidRDefault="00342D01" w:rsidP="00342D01">
      <w:pPr>
        <w:pStyle w:val="ListParagraph"/>
        <w:numPr>
          <w:ilvl w:val="1"/>
          <w:numId w:val="22"/>
        </w:numPr>
      </w:pPr>
      <w:r w:rsidRPr="00342D01">
        <w:rPr>
          <w:b/>
          <w:bCs/>
        </w:rPr>
        <w:t>Similarity</w:t>
      </w:r>
    </w:p>
    <w:p w14:paraId="24A82B30" w14:textId="77777777" w:rsidR="00342D01" w:rsidRPr="00342D01" w:rsidRDefault="00342D01" w:rsidP="00342D01">
      <w:pPr>
        <w:pStyle w:val="ListParagraph"/>
        <w:numPr>
          <w:ilvl w:val="1"/>
          <w:numId w:val="22"/>
        </w:numPr>
      </w:pPr>
      <w:r w:rsidRPr="00342D01">
        <w:rPr>
          <w:b/>
          <w:bCs/>
        </w:rPr>
        <w:t>Closure</w:t>
      </w:r>
    </w:p>
    <w:p w14:paraId="628D96A5" w14:textId="77777777" w:rsidR="00342D01" w:rsidRPr="00342D01" w:rsidRDefault="00342D01" w:rsidP="00342D01">
      <w:pPr>
        <w:pStyle w:val="ListParagraph"/>
      </w:pPr>
      <w:r w:rsidRPr="00342D01">
        <w:pict w14:anchorId="4DBA2387">
          <v:rect id="_x0000_i1298" style="width:0;height:1.5pt" o:hralign="center" o:hrstd="t" o:hr="t" fillcolor="#a0a0a0" stroked="f"/>
        </w:pict>
      </w:r>
    </w:p>
    <w:p w14:paraId="6CD91959"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In the context of information systems</w:t>
      </w:r>
    </w:p>
    <w:p w14:paraId="5FAE4A44" w14:textId="77777777" w:rsidR="00342D01" w:rsidRPr="00342D01" w:rsidRDefault="00342D01" w:rsidP="00342D01">
      <w:pPr>
        <w:pStyle w:val="ListParagraph"/>
        <w:numPr>
          <w:ilvl w:val="0"/>
          <w:numId w:val="23"/>
        </w:numPr>
      </w:pPr>
      <w:r w:rsidRPr="00342D01">
        <w:t>Confusing button layouts or unclear interfaces can mislead users.</w:t>
      </w:r>
    </w:p>
    <w:p w14:paraId="3C63F1F0" w14:textId="77777777" w:rsidR="00342D01" w:rsidRPr="00342D01" w:rsidRDefault="00342D01" w:rsidP="00342D01">
      <w:pPr>
        <w:pStyle w:val="ListParagraph"/>
        <w:numPr>
          <w:ilvl w:val="0"/>
          <w:numId w:val="23"/>
        </w:numPr>
      </w:pPr>
      <w:r w:rsidRPr="00342D01">
        <w:t>Examples: TV remotes, overloaded software interfaces.</w:t>
      </w:r>
    </w:p>
    <w:p w14:paraId="614558DB" w14:textId="77777777" w:rsidR="00342D01" w:rsidRPr="00342D01" w:rsidRDefault="00342D01" w:rsidP="00342D01">
      <w:pPr>
        <w:pStyle w:val="ListParagraph"/>
      </w:pPr>
      <w:r w:rsidRPr="00342D01">
        <w:pict w14:anchorId="78F1E25B">
          <v:rect id="_x0000_i1299" style="width:0;height:1.5pt" o:hralign="center" o:hrstd="t" o:hr="t" fillcolor="#a0a0a0" stroked="f"/>
        </w:pict>
      </w:r>
    </w:p>
    <w:p w14:paraId="3C6EAD24"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Product Function Example</w:t>
      </w:r>
    </w:p>
    <w:p w14:paraId="7CF500E9" w14:textId="77777777" w:rsidR="00342D01" w:rsidRPr="00342D01" w:rsidRDefault="00342D01" w:rsidP="00342D01">
      <w:pPr>
        <w:pStyle w:val="ListParagraph"/>
        <w:numPr>
          <w:ilvl w:val="0"/>
          <w:numId w:val="24"/>
        </w:numPr>
      </w:pPr>
      <w:r w:rsidRPr="00342D01">
        <w:t>Consumers tend to choose products with more functions (e.g. 10 vs 9).</w:t>
      </w:r>
    </w:p>
    <w:p w14:paraId="5E30EBBF" w14:textId="77777777" w:rsidR="00342D01" w:rsidRPr="00342D01" w:rsidRDefault="00342D01" w:rsidP="00342D01">
      <w:pPr>
        <w:pStyle w:val="ListParagraph"/>
        <w:numPr>
          <w:ilvl w:val="0"/>
          <w:numId w:val="24"/>
        </w:numPr>
      </w:pPr>
      <w:r w:rsidRPr="00342D01">
        <w:t>Leads to feature-bloat and decreased usability.</w:t>
      </w:r>
    </w:p>
    <w:p w14:paraId="15D0D708" w14:textId="77777777" w:rsidR="00342D01" w:rsidRPr="00342D01" w:rsidRDefault="00342D01" w:rsidP="00342D01">
      <w:pPr>
        <w:pStyle w:val="ListParagraph"/>
        <w:numPr>
          <w:ilvl w:val="0"/>
          <w:numId w:val="24"/>
        </w:numPr>
      </w:pPr>
      <w:r w:rsidRPr="00342D01">
        <w:t>Designing only from a provider's perspective is a problem.</w:t>
      </w:r>
    </w:p>
    <w:p w14:paraId="07D5FCD1" w14:textId="77777777" w:rsidR="00342D01" w:rsidRPr="00342D01" w:rsidRDefault="00342D01" w:rsidP="00342D01">
      <w:pPr>
        <w:pStyle w:val="ListParagraph"/>
      </w:pPr>
      <w:r w:rsidRPr="00342D01">
        <w:pict w14:anchorId="7285C7F9">
          <v:rect id="_x0000_i1300" style="width:0;height:1.5pt" o:hralign="center" o:hrstd="t" o:hr="t" fillcolor="#a0a0a0" stroked="f"/>
        </w:pict>
      </w:r>
    </w:p>
    <w:p w14:paraId="3750862A"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Key to Good Design</w:t>
      </w:r>
    </w:p>
    <w:p w14:paraId="2737C17E" w14:textId="77777777" w:rsidR="00342D01" w:rsidRPr="00342D01" w:rsidRDefault="00342D01" w:rsidP="00342D01">
      <w:pPr>
        <w:pStyle w:val="ListParagraph"/>
        <w:numPr>
          <w:ilvl w:val="0"/>
          <w:numId w:val="25"/>
        </w:numPr>
      </w:pPr>
      <w:r w:rsidRPr="00342D01">
        <w:t xml:space="preserve">Design from the </w:t>
      </w:r>
      <w:r w:rsidRPr="00342D01">
        <w:rPr>
          <w:b/>
          <w:bCs/>
        </w:rPr>
        <w:t>user’s perspective</w:t>
      </w:r>
      <w:r w:rsidRPr="00342D01">
        <w:t>.</w:t>
      </w:r>
    </w:p>
    <w:p w14:paraId="2106B626" w14:textId="77777777" w:rsidR="00342D01" w:rsidRPr="00342D01" w:rsidRDefault="00342D01" w:rsidP="00342D01">
      <w:pPr>
        <w:pStyle w:val="ListParagraph"/>
        <w:numPr>
          <w:ilvl w:val="0"/>
          <w:numId w:val="25"/>
        </w:numPr>
      </w:pPr>
      <w:r w:rsidRPr="00342D01">
        <w:t>Understand human characteristics.</w:t>
      </w:r>
    </w:p>
    <w:p w14:paraId="19868C33" w14:textId="77777777" w:rsidR="00342D01" w:rsidRPr="00342D01" w:rsidRDefault="00342D01" w:rsidP="00342D01">
      <w:pPr>
        <w:pStyle w:val="ListParagraph"/>
        <w:numPr>
          <w:ilvl w:val="0"/>
          <w:numId w:val="25"/>
        </w:numPr>
      </w:pPr>
      <w:r w:rsidRPr="00342D01">
        <w:t>Reflect user evaluations in design.</w:t>
      </w:r>
    </w:p>
    <w:p w14:paraId="59BD4370" w14:textId="77777777" w:rsidR="00342D01" w:rsidRPr="00342D01" w:rsidRDefault="00342D01" w:rsidP="00342D01">
      <w:pPr>
        <w:pStyle w:val="ListParagraph"/>
      </w:pPr>
      <w:r w:rsidRPr="00342D01">
        <w:pict w14:anchorId="115592AC">
          <v:rect id="_x0000_i1301" style="width:0;height:1.5pt" o:hralign="center" o:hrstd="t" o:hr="t" fillcolor="#a0a0a0" stroked="f"/>
        </w:pict>
      </w:r>
    </w:p>
    <w:p w14:paraId="4CD10165"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Problems in the Information Society</w:t>
      </w:r>
    </w:p>
    <w:p w14:paraId="092F5424" w14:textId="77777777" w:rsidR="00342D01" w:rsidRPr="00342D01" w:rsidRDefault="00342D01" w:rsidP="00342D01">
      <w:pPr>
        <w:pStyle w:val="ListParagraph"/>
        <w:numPr>
          <w:ilvl w:val="0"/>
          <w:numId w:val="26"/>
        </w:numPr>
      </w:pPr>
      <w:r w:rsidRPr="00342D01">
        <w:t>Spread of digital devices and high-speed networks</w:t>
      </w:r>
    </w:p>
    <w:p w14:paraId="77BB9163" w14:textId="77777777" w:rsidR="00342D01" w:rsidRPr="00342D01" w:rsidRDefault="00342D01" w:rsidP="00342D01">
      <w:pPr>
        <w:pStyle w:val="ListParagraph"/>
        <w:numPr>
          <w:ilvl w:val="0"/>
          <w:numId w:val="26"/>
        </w:numPr>
      </w:pPr>
      <w:r w:rsidRPr="00342D01">
        <w:t>Emergence of new problems:</w:t>
      </w:r>
    </w:p>
    <w:p w14:paraId="71C57886" w14:textId="77777777" w:rsidR="00342D01" w:rsidRPr="00342D01" w:rsidRDefault="00342D01" w:rsidP="00342D01">
      <w:pPr>
        <w:pStyle w:val="ListParagraph"/>
        <w:numPr>
          <w:ilvl w:val="1"/>
          <w:numId w:val="26"/>
        </w:numPr>
      </w:pPr>
      <w:r w:rsidRPr="00342D01">
        <w:t>Online harassment</w:t>
      </w:r>
    </w:p>
    <w:p w14:paraId="3FADACBC" w14:textId="77777777" w:rsidR="00342D01" w:rsidRPr="00342D01" w:rsidRDefault="00342D01" w:rsidP="00342D01">
      <w:pPr>
        <w:pStyle w:val="ListParagraph"/>
        <w:numPr>
          <w:ilvl w:val="1"/>
          <w:numId w:val="26"/>
        </w:numPr>
      </w:pPr>
      <w:r w:rsidRPr="00342D01">
        <w:t>Privacy leaks</w:t>
      </w:r>
    </w:p>
    <w:p w14:paraId="04C86C1C" w14:textId="77777777" w:rsidR="00342D01" w:rsidRPr="00342D01" w:rsidRDefault="00342D01" w:rsidP="00342D01">
      <w:pPr>
        <w:pStyle w:val="ListParagraph"/>
        <w:numPr>
          <w:ilvl w:val="1"/>
          <w:numId w:val="26"/>
        </w:numPr>
      </w:pPr>
      <w:r w:rsidRPr="00342D01">
        <w:t>Scams</w:t>
      </w:r>
    </w:p>
    <w:p w14:paraId="17E83069" w14:textId="77777777" w:rsidR="00342D01" w:rsidRPr="00342D01" w:rsidRDefault="00342D01" w:rsidP="00342D01">
      <w:pPr>
        <w:pStyle w:val="ListParagraph"/>
        <w:numPr>
          <w:ilvl w:val="1"/>
          <w:numId w:val="26"/>
        </w:numPr>
      </w:pPr>
      <w:r w:rsidRPr="00342D01">
        <w:t>Fake news</w:t>
      </w:r>
    </w:p>
    <w:p w14:paraId="4195F580" w14:textId="77777777" w:rsidR="00342D01" w:rsidRPr="00342D01" w:rsidRDefault="00342D01" w:rsidP="00342D01">
      <w:pPr>
        <w:pStyle w:val="ListParagraph"/>
        <w:numPr>
          <w:ilvl w:val="1"/>
          <w:numId w:val="26"/>
        </w:numPr>
      </w:pPr>
      <w:r w:rsidRPr="00342D01">
        <w:lastRenderedPageBreak/>
        <w:t>Digital divide</w:t>
      </w:r>
    </w:p>
    <w:p w14:paraId="30F802AC" w14:textId="77777777" w:rsidR="00342D01" w:rsidRPr="00342D01" w:rsidRDefault="00342D01" w:rsidP="00342D01">
      <w:pPr>
        <w:pStyle w:val="ListParagraph"/>
        <w:numPr>
          <w:ilvl w:val="1"/>
          <w:numId w:val="26"/>
        </w:numPr>
      </w:pPr>
      <w:r w:rsidRPr="00342D01">
        <w:t>Large-scale system failures due to human error</w:t>
      </w:r>
    </w:p>
    <w:p w14:paraId="358B4BCA" w14:textId="77777777" w:rsidR="00342D01" w:rsidRPr="00342D01" w:rsidRDefault="00342D01" w:rsidP="00342D01">
      <w:pPr>
        <w:pStyle w:val="ListParagraph"/>
      </w:pPr>
      <w:r w:rsidRPr="00342D01">
        <w:pict w14:anchorId="1AE883AA">
          <v:rect id="_x0000_i1302" style="width:0;height:1.5pt" o:hralign="center" o:hrstd="t" o:hr="t" fillcolor="#a0a0a0" stroked="f"/>
        </w:pict>
      </w:r>
    </w:p>
    <w:p w14:paraId="3BE74CEA"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Questioning Modern Convenience</w:t>
      </w:r>
    </w:p>
    <w:p w14:paraId="337E8041" w14:textId="77777777" w:rsidR="00342D01" w:rsidRPr="00342D01" w:rsidRDefault="00342D01" w:rsidP="00342D01">
      <w:pPr>
        <w:pStyle w:val="ListParagraph"/>
        <w:numPr>
          <w:ilvl w:val="0"/>
          <w:numId w:val="27"/>
        </w:numPr>
      </w:pPr>
      <w:r w:rsidRPr="00342D01">
        <w:t>Should we pursue only convenience?</w:t>
      </w:r>
    </w:p>
    <w:p w14:paraId="170B0FE3" w14:textId="77777777" w:rsidR="00342D01" w:rsidRPr="00342D01" w:rsidRDefault="00342D01" w:rsidP="00342D01">
      <w:pPr>
        <w:pStyle w:val="ListParagraph"/>
        <w:numPr>
          <w:ilvl w:val="0"/>
          <w:numId w:val="27"/>
        </w:numPr>
      </w:pPr>
      <w:r w:rsidRPr="00342D01">
        <w:t>Is human ability being diminished by IT/AI?</w:t>
      </w:r>
    </w:p>
    <w:p w14:paraId="1E6D3BE0" w14:textId="77777777" w:rsidR="00342D01" w:rsidRPr="00342D01" w:rsidRDefault="00342D01" w:rsidP="00342D01">
      <w:pPr>
        <w:pStyle w:val="ListParagraph"/>
        <w:numPr>
          <w:ilvl w:val="0"/>
          <w:numId w:val="27"/>
        </w:numPr>
      </w:pPr>
      <w:r w:rsidRPr="00342D01">
        <w:t xml:space="preserve">Need for engineers to reevaluate technology from the </w:t>
      </w:r>
      <w:r w:rsidRPr="00342D01">
        <w:rPr>
          <w:b/>
          <w:bCs/>
        </w:rPr>
        <w:t>user’s point of view</w:t>
      </w:r>
      <w:r w:rsidRPr="00342D01">
        <w:t>.</w:t>
      </w:r>
    </w:p>
    <w:p w14:paraId="5F9ED3FE" w14:textId="77777777" w:rsidR="00342D01" w:rsidRPr="00342D01" w:rsidRDefault="00342D01" w:rsidP="00342D01">
      <w:pPr>
        <w:pStyle w:val="ListParagraph"/>
      </w:pPr>
      <w:r w:rsidRPr="00342D01">
        <w:pict w14:anchorId="650FC68E">
          <v:rect id="_x0000_i1303" style="width:0;height:1.5pt" o:hralign="center" o:hrstd="t" o:hr="t" fillcolor="#a0a0a0" stroked="f"/>
        </w:pict>
      </w:r>
    </w:p>
    <w:p w14:paraId="6B37AC62"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What is a Human Interface?</w:t>
      </w:r>
    </w:p>
    <w:p w14:paraId="51DD2822" w14:textId="77777777" w:rsidR="00342D01" w:rsidRPr="00342D01" w:rsidRDefault="00342D01" w:rsidP="00342D01">
      <w:pPr>
        <w:pStyle w:val="ListParagraph"/>
        <w:numPr>
          <w:ilvl w:val="0"/>
          <w:numId w:val="28"/>
        </w:numPr>
      </w:pPr>
      <w:r w:rsidRPr="00342D01">
        <w:t>Interface: Point of interaction between two entities</w:t>
      </w:r>
    </w:p>
    <w:p w14:paraId="2C5975FF" w14:textId="77777777" w:rsidR="00342D01" w:rsidRPr="00342D01" w:rsidRDefault="00342D01" w:rsidP="00342D01">
      <w:pPr>
        <w:pStyle w:val="ListParagraph"/>
        <w:numPr>
          <w:ilvl w:val="0"/>
          <w:numId w:val="28"/>
        </w:numPr>
      </w:pPr>
      <w:r w:rsidRPr="00342D01">
        <w:rPr>
          <w:b/>
          <w:bCs/>
        </w:rPr>
        <w:t>Human Interface (HI)</w:t>
      </w:r>
      <w:r w:rsidRPr="00342D01">
        <w:t>: Interaction point between humans and machines/computers</w:t>
      </w:r>
    </w:p>
    <w:p w14:paraId="7F1082B6" w14:textId="77777777" w:rsidR="00342D01" w:rsidRPr="00342D01" w:rsidRDefault="00342D01" w:rsidP="00342D01">
      <w:pPr>
        <w:pStyle w:val="ListParagraph"/>
        <w:numPr>
          <w:ilvl w:val="0"/>
          <w:numId w:val="28"/>
        </w:numPr>
      </w:pPr>
      <w:r w:rsidRPr="00342D01">
        <w:t>Also referred to as:</w:t>
      </w:r>
    </w:p>
    <w:p w14:paraId="37738078" w14:textId="77777777" w:rsidR="00342D01" w:rsidRPr="00342D01" w:rsidRDefault="00342D01" w:rsidP="00342D01">
      <w:pPr>
        <w:pStyle w:val="ListParagraph"/>
        <w:numPr>
          <w:ilvl w:val="1"/>
          <w:numId w:val="28"/>
        </w:numPr>
      </w:pPr>
      <w:r w:rsidRPr="00342D01">
        <w:rPr>
          <w:b/>
          <w:bCs/>
        </w:rPr>
        <w:t>Man-Machine Interface (MMI)</w:t>
      </w:r>
    </w:p>
    <w:p w14:paraId="65145B46" w14:textId="77777777" w:rsidR="00342D01" w:rsidRPr="00342D01" w:rsidRDefault="00342D01" w:rsidP="00342D01">
      <w:pPr>
        <w:pStyle w:val="ListParagraph"/>
        <w:numPr>
          <w:ilvl w:val="1"/>
          <w:numId w:val="28"/>
        </w:numPr>
      </w:pPr>
      <w:r w:rsidRPr="00342D01">
        <w:rPr>
          <w:b/>
          <w:bCs/>
        </w:rPr>
        <w:t>Human-Computer Interaction (HCI)</w:t>
      </w:r>
    </w:p>
    <w:p w14:paraId="58FE8AE8" w14:textId="77777777" w:rsidR="00342D01" w:rsidRPr="00342D01" w:rsidRDefault="00342D01" w:rsidP="00342D01">
      <w:pPr>
        <w:pStyle w:val="ListParagraph"/>
        <w:numPr>
          <w:ilvl w:val="1"/>
          <w:numId w:val="28"/>
        </w:numPr>
      </w:pPr>
      <w:r w:rsidRPr="00342D01">
        <w:rPr>
          <w:b/>
          <w:bCs/>
        </w:rPr>
        <w:t>User Interface (UI)</w:t>
      </w:r>
    </w:p>
    <w:p w14:paraId="3823D780" w14:textId="77777777" w:rsidR="00342D01" w:rsidRPr="00342D01" w:rsidRDefault="00342D01" w:rsidP="00342D01">
      <w:pPr>
        <w:pStyle w:val="ListParagraph"/>
      </w:pPr>
      <w:r w:rsidRPr="00342D01">
        <w:pict w14:anchorId="29411F76">
          <v:rect id="_x0000_i1304" style="width:0;height:1.5pt" o:hralign="center" o:hrstd="t" o:hr="t" fillcolor="#a0a0a0" stroked="f"/>
        </w:pict>
      </w:r>
    </w:p>
    <w:p w14:paraId="520F0E95"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Examples of HI/HCI</w:t>
      </w:r>
    </w:p>
    <w:p w14:paraId="26AF561A" w14:textId="77777777" w:rsidR="00342D01" w:rsidRPr="00342D01" w:rsidRDefault="00342D01" w:rsidP="00342D01">
      <w:pPr>
        <w:pStyle w:val="ListParagraph"/>
        <w:numPr>
          <w:ilvl w:val="0"/>
          <w:numId w:val="29"/>
        </w:numPr>
      </w:pPr>
      <w:r w:rsidRPr="00342D01">
        <w:t>Keyboards, pointing devices</w:t>
      </w:r>
    </w:p>
    <w:p w14:paraId="2F86F378" w14:textId="77777777" w:rsidR="00342D01" w:rsidRPr="00342D01" w:rsidRDefault="00342D01" w:rsidP="00342D01">
      <w:pPr>
        <w:pStyle w:val="ListParagraph"/>
        <w:numPr>
          <w:ilvl w:val="0"/>
          <w:numId w:val="29"/>
        </w:numPr>
      </w:pPr>
      <w:r w:rsidRPr="00342D01">
        <w:t>Japanese input systems</w:t>
      </w:r>
    </w:p>
    <w:p w14:paraId="67371C22" w14:textId="77777777" w:rsidR="00342D01" w:rsidRPr="00342D01" w:rsidRDefault="00342D01" w:rsidP="00342D01">
      <w:pPr>
        <w:pStyle w:val="ListParagraph"/>
        <w:numPr>
          <w:ilvl w:val="0"/>
          <w:numId w:val="29"/>
        </w:numPr>
      </w:pPr>
      <w:r w:rsidRPr="00342D01">
        <w:t>Displays, printers</w:t>
      </w:r>
    </w:p>
    <w:p w14:paraId="483F2083" w14:textId="77777777" w:rsidR="00342D01" w:rsidRPr="00342D01" w:rsidRDefault="00342D01" w:rsidP="00342D01">
      <w:pPr>
        <w:pStyle w:val="ListParagraph"/>
        <w:numPr>
          <w:ilvl w:val="0"/>
          <w:numId w:val="29"/>
        </w:numPr>
      </w:pPr>
      <w:r w:rsidRPr="00342D01">
        <w:t>CLI/CUI, GUI</w:t>
      </w:r>
    </w:p>
    <w:p w14:paraId="38CF2B77" w14:textId="77777777" w:rsidR="00342D01" w:rsidRPr="00342D01" w:rsidRDefault="00342D01" w:rsidP="00342D01">
      <w:pPr>
        <w:pStyle w:val="ListParagraph"/>
        <w:numPr>
          <w:ilvl w:val="0"/>
          <w:numId w:val="29"/>
        </w:numPr>
      </w:pPr>
      <w:r w:rsidRPr="00342D01">
        <w:t>Voice, gesture, gaze interfaces</w:t>
      </w:r>
    </w:p>
    <w:p w14:paraId="7EC340F4" w14:textId="77777777" w:rsidR="00342D01" w:rsidRPr="00342D01" w:rsidRDefault="00342D01" w:rsidP="00342D01">
      <w:pPr>
        <w:pStyle w:val="ListParagraph"/>
        <w:numPr>
          <w:ilvl w:val="0"/>
          <w:numId w:val="29"/>
        </w:numPr>
      </w:pPr>
      <w:r w:rsidRPr="00342D01">
        <w:t>VR/AR/MR (spatial interfaces)</w:t>
      </w:r>
    </w:p>
    <w:p w14:paraId="239FD0D8" w14:textId="77777777" w:rsidR="00342D01" w:rsidRPr="00342D01" w:rsidRDefault="00342D01" w:rsidP="00342D01">
      <w:pPr>
        <w:pStyle w:val="ListParagraph"/>
      </w:pPr>
      <w:r w:rsidRPr="00342D01">
        <w:pict w14:anchorId="4260BE98">
          <v:rect id="_x0000_i1305" style="width:0;height:1.5pt" o:hralign="center" o:hrstd="t" o:hr="t" fillcolor="#a0a0a0" stroked="f"/>
        </w:pict>
      </w:r>
    </w:p>
    <w:p w14:paraId="451BC037"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UI Examples</w:t>
      </w:r>
    </w:p>
    <w:p w14:paraId="54A9DE56" w14:textId="77777777" w:rsidR="00342D01" w:rsidRPr="00342D01" w:rsidRDefault="00342D01" w:rsidP="00342D01">
      <w:pPr>
        <w:pStyle w:val="ListParagraph"/>
        <w:numPr>
          <w:ilvl w:val="0"/>
          <w:numId w:val="30"/>
        </w:numPr>
      </w:pPr>
      <w:r w:rsidRPr="00342D01">
        <w:t>Comparison between iOS and Android</w:t>
      </w:r>
    </w:p>
    <w:p w14:paraId="13C379B6" w14:textId="77777777" w:rsidR="00342D01" w:rsidRPr="00342D01" w:rsidRDefault="00342D01" w:rsidP="00342D01">
      <w:pPr>
        <w:pStyle w:val="ListParagraph"/>
        <w:numPr>
          <w:ilvl w:val="0"/>
          <w:numId w:val="30"/>
        </w:numPr>
      </w:pPr>
      <w:r w:rsidRPr="00342D01">
        <w:t xml:space="preserve">Real-life example: </w:t>
      </w:r>
      <w:r w:rsidRPr="00342D01">
        <w:rPr>
          <w:b/>
          <w:bCs/>
        </w:rPr>
        <w:t>7-Eleven Café machine interface evolution</w:t>
      </w:r>
    </w:p>
    <w:p w14:paraId="4D21073E" w14:textId="77777777" w:rsidR="00342D01" w:rsidRPr="00342D01" w:rsidRDefault="00342D01" w:rsidP="00342D01">
      <w:pPr>
        <w:pStyle w:val="ListParagraph"/>
      </w:pPr>
      <w:r w:rsidRPr="00342D01">
        <w:pict w14:anchorId="147CA710">
          <v:rect id="_x0000_i1306" style="width:0;height:1.5pt" o:hralign="center" o:hrstd="t" o:hr="t" fillcolor="#a0a0a0" stroked="f"/>
        </w:pict>
      </w:r>
    </w:p>
    <w:p w14:paraId="071FC459"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Importance of HI</w:t>
      </w:r>
    </w:p>
    <w:p w14:paraId="68BC303E" w14:textId="77777777" w:rsidR="00342D01" w:rsidRPr="00342D01" w:rsidRDefault="00342D01" w:rsidP="00342D01">
      <w:pPr>
        <w:pStyle w:val="ListParagraph"/>
        <w:numPr>
          <w:ilvl w:val="0"/>
          <w:numId w:val="31"/>
        </w:numPr>
      </w:pPr>
      <w:r w:rsidRPr="00342D01">
        <w:t xml:space="preserve">To users, the interface </w:t>
      </w:r>
      <w:r w:rsidRPr="00342D01">
        <w:rPr>
          <w:b/>
          <w:bCs/>
        </w:rPr>
        <w:t>is</w:t>
      </w:r>
      <w:r w:rsidRPr="00342D01">
        <w:t xml:space="preserve"> the system</w:t>
      </w:r>
    </w:p>
    <w:p w14:paraId="1693B748" w14:textId="77777777" w:rsidR="00342D01" w:rsidRPr="00342D01" w:rsidRDefault="00342D01" w:rsidP="00342D01">
      <w:pPr>
        <w:pStyle w:val="ListParagraph"/>
        <w:numPr>
          <w:ilvl w:val="0"/>
          <w:numId w:val="31"/>
        </w:numPr>
      </w:pPr>
      <w:r w:rsidRPr="00342D01">
        <w:t>Even advanced systems are ignored if the interface is poor</w:t>
      </w:r>
    </w:p>
    <w:p w14:paraId="3BEB0931" w14:textId="77777777" w:rsidR="00342D01" w:rsidRPr="00342D01" w:rsidRDefault="00342D01" w:rsidP="00342D01">
      <w:pPr>
        <w:pStyle w:val="ListParagraph"/>
        <w:numPr>
          <w:ilvl w:val="0"/>
          <w:numId w:val="31"/>
        </w:numPr>
      </w:pPr>
      <w:r w:rsidRPr="00342D01">
        <w:t>Good interfaces reduce:</w:t>
      </w:r>
    </w:p>
    <w:p w14:paraId="42CC73F1" w14:textId="77777777" w:rsidR="00342D01" w:rsidRPr="00342D01" w:rsidRDefault="00342D01" w:rsidP="00342D01">
      <w:pPr>
        <w:pStyle w:val="ListParagraph"/>
        <w:numPr>
          <w:ilvl w:val="1"/>
          <w:numId w:val="31"/>
        </w:numPr>
      </w:pPr>
      <w:r w:rsidRPr="00342D01">
        <w:t>User stress</w:t>
      </w:r>
    </w:p>
    <w:p w14:paraId="3888C7E8" w14:textId="77777777" w:rsidR="00342D01" w:rsidRPr="00342D01" w:rsidRDefault="00342D01" w:rsidP="00342D01">
      <w:pPr>
        <w:pStyle w:val="ListParagraph"/>
        <w:numPr>
          <w:ilvl w:val="1"/>
          <w:numId w:val="31"/>
        </w:numPr>
      </w:pPr>
      <w:r w:rsidRPr="00342D01">
        <w:t>Human errors</w:t>
      </w:r>
    </w:p>
    <w:p w14:paraId="7269E393" w14:textId="77777777" w:rsidR="00342D01" w:rsidRPr="00342D01" w:rsidRDefault="00342D01" w:rsidP="00342D01">
      <w:pPr>
        <w:pStyle w:val="ListParagraph"/>
      </w:pPr>
      <w:r w:rsidRPr="00342D01">
        <w:pict w14:anchorId="0D21BC20">
          <v:rect id="_x0000_i1307" style="width:0;height:1.5pt" o:hralign="center" o:hrstd="t" o:hr="t" fillcolor="#a0a0a0" stroked="f"/>
        </w:pict>
      </w:r>
    </w:p>
    <w:p w14:paraId="634C6580"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UX (User Experience)</w:t>
      </w:r>
    </w:p>
    <w:p w14:paraId="04DEDD4F" w14:textId="77777777" w:rsidR="00342D01" w:rsidRPr="00342D01" w:rsidRDefault="00342D01" w:rsidP="00342D01">
      <w:pPr>
        <w:pStyle w:val="ListParagraph"/>
        <w:numPr>
          <w:ilvl w:val="0"/>
          <w:numId w:val="32"/>
        </w:numPr>
      </w:pPr>
      <w:r w:rsidRPr="00342D01">
        <w:t xml:space="preserve">Focuses on </w:t>
      </w:r>
      <w:r w:rsidRPr="00342D01">
        <w:rPr>
          <w:b/>
          <w:bCs/>
        </w:rPr>
        <w:t>experiences</w:t>
      </w:r>
      <w:r w:rsidRPr="00342D01">
        <w:t>, not just functionality</w:t>
      </w:r>
    </w:p>
    <w:p w14:paraId="74DCD233" w14:textId="77777777" w:rsidR="00342D01" w:rsidRPr="00342D01" w:rsidRDefault="00342D01" w:rsidP="00342D01">
      <w:pPr>
        <w:pStyle w:val="ListParagraph"/>
        <w:numPr>
          <w:ilvl w:val="0"/>
          <w:numId w:val="32"/>
        </w:numPr>
      </w:pPr>
      <w:r w:rsidRPr="00342D01">
        <w:t>ISO 9241-210: Human perception and responses to systems</w:t>
      </w:r>
    </w:p>
    <w:p w14:paraId="5678D8B3" w14:textId="77777777" w:rsidR="00342D01" w:rsidRPr="00342D01" w:rsidRDefault="00342D01" w:rsidP="00342D01">
      <w:pPr>
        <w:pStyle w:val="ListParagraph"/>
        <w:numPr>
          <w:ilvl w:val="0"/>
          <w:numId w:val="32"/>
        </w:numPr>
      </w:pPr>
      <w:r w:rsidRPr="00342D01">
        <w:t>Users value enjoyable, seamless experiences</w:t>
      </w:r>
    </w:p>
    <w:p w14:paraId="751E33B3" w14:textId="77777777" w:rsidR="00342D01" w:rsidRPr="00342D01" w:rsidRDefault="00342D01" w:rsidP="00342D01">
      <w:pPr>
        <w:pStyle w:val="ListParagraph"/>
        <w:numPr>
          <w:ilvl w:val="0"/>
          <w:numId w:val="32"/>
        </w:numPr>
      </w:pPr>
      <w:r w:rsidRPr="00342D01">
        <w:t>Example: iPhone – value is in services and experience, not just hardware</w:t>
      </w:r>
    </w:p>
    <w:p w14:paraId="22B250B7" w14:textId="77777777" w:rsidR="00342D01" w:rsidRPr="00342D01" w:rsidRDefault="00342D01" w:rsidP="00342D01">
      <w:pPr>
        <w:pStyle w:val="ListParagraph"/>
      </w:pPr>
      <w:r w:rsidRPr="00342D01">
        <w:lastRenderedPageBreak/>
        <w:pict w14:anchorId="623ACAA6">
          <v:rect id="_x0000_i1308" style="width:0;height:1.5pt" o:hralign="center" o:hrstd="t" o:hr="t" fillcolor="#a0a0a0" stroked="f"/>
        </w:pict>
      </w:r>
    </w:p>
    <w:p w14:paraId="2DCF4B88"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Time Scope of UX</w:t>
      </w:r>
    </w:p>
    <w:p w14:paraId="04916C16" w14:textId="77777777" w:rsidR="00342D01" w:rsidRPr="00342D01" w:rsidRDefault="00342D01" w:rsidP="00342D01">
      <w:pPr>
        <w:pStyle w:val="ListParagraph"/>
        <w:numPr>
          <w:ilvl w:val="0"/>
          <w:numId w:val="33"/>
        </w:numPr>
      </w:pPr>
      <w:r w:rsidRPr="00342D01">
        <w:t>UX extends across time and usage</w:t>
      </w:r>
    </w:p>
    <w:p w14:paraId="59EC4D00" w14:textId="77777777" w:rsidR="00342D01" w:rsidRPr="00342D01" w:rsidRDefault="00342D01" w:rsidP="00342D01">
      <w:pPr>
        <w:pStyle w:val="ListParagraph"/>
        <w:numPr>
          <w:ilvl w:val="0"/>
          <w:numId w:val="33"/>
        </w:numPr>
      </w:pPr>
      <w:r w:rsidRPr="00342D01">
        <w:t>Logs and analytics alone aren’t enough to improve UX</w:t>
      </w:r>
    </w:p>
    <w:p w14:paraId="5952DE01" w14:textId="77777777" w:rsidR="00342D01" w:rsidRPr="00342D01" w:rsidRDefault="00342D01" w:rsidP="00342D01">
      <w:pPr>
        <w:pStyle w:val="ListParagraph"/>
      </w:pPr>
      <w:r w:rsidRPr="00342D01">
        <w:pict w14:anchorId="047D36E6">
          <v:rect id="_x0000_i1309" style="width:0;height:1.5pt" o:hralign="center" o:hrstd="t" o:hr="t" fillcolor="#a0a0a0" stroked="f"/>
        </w:pict>
      </w:r>
    </w:p>
    <w:p w14:paraId="5B1BA082"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UI ≠ UX</w:t>
      </w:r>
    </w:p>
    <w:p w14:paraId="4DE97464" w14:textId="77777777" w:rsidR="00342D01" w:rsidRPr="00342D01" w:rsidRDefault="00342D01" w:rsidP="00342D01">
      <w:pPr>
        <w:pStyle w:val="ListParagraph"/>
        <w:numPr>
          <w:ilvl w:val="0"/>
          <w:numId w:val="34"/>
        </w:numPr>
      </w:pPr>
      <w:r w:rsidRPr="00342D01">
        <w:t>Good UI doesn't guarantee good UX</w:t>
      </w:r>
    </w:p>
    <w:p w14:paraId="10230004" w14:textId="77777777" w:rsidR="00342D01" w:rsidRPr="00342D01" w:rsidRDefault="00342D01" w:rsidP="00342D01">
      <w:pPr>
        <w:pStyle w:val="ListParagraph"/>
        <w:numPr>
          <w:ilvl w:val="0"/>
          <w:numId w:val="34"/>
        </w:numPr>
      </w:pPr>
      <w:r w:rsidRPr="00342D01">
        <w:t>UX requires deep understanding of users’ psychology and needs</w:t>
      </w:r>
    </w:p>
    <w:p w14:paraId="29C44B35" w14:textId="77777777" w:rsidR="00342D01" w:rsidRPr="00342D01" w:rsidRDefault="00342D01" w:rsidP="00342D01">
      <w:pPr>
        <w:pStyle w:val="ListParagraph"/>
        <w:numPr>
          <w:ilvl w:val="0"/>
          <w:numId w:val="34"/>
        </w:numPr>
      </w:pPr>
      <w:r w:rsidRPr="00342D01">
        <w:t>UI is just one part of UX</w:t>
      </w:r>
    </w:p>
    <w:p w14:paraId="6A85FB1B" w14:textId="77777777" w:rsidR="00342D01" w:rsidRPr="00342D01" w:rsidRDefault="00342D01" w:rsidP="00342D01">
      <w:pPr>
        <w:pStyle w:val="ListParagraph"/>
      </w:pPr>
      <w:r w:rsidRPr="00342D01">
        <w:pict w14:anchorId="52AFBAF1">
          <v:rect id="_x0000_i1310" style="width:0;height:1.5pt" o:hralign="center" o:hrstd="t" o:hr="t" fillcolor="#a0a0a0" stroked="f"/>
        </w:pict>
      </w:r>
    </w:p>
    <w:p w14:paraId="30FF2642"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UX Design</w:t>
      </w:r>
    </w:p>
    <w:p w14:paraId="476B7796" w14:textId="77777777" w:rsidR="00342D01" w:rsidRPr="00342D01" w:rsidRDefault="00342D01" w:rsidP="00342D01">
      <w:pPr>
        <w:pStyle w:val="ListParagraph"/>
        <w:numPr>
          <w:ilvl w:val="0"/>
          <w:numId w:val="35"/>
        </w:numPr>
      </w:pPr>
      <w:r w:rsidRPr="00342D01">
        <w:t xml:space="preserve">Design aimed at achieving </w:t>
      </w:r>
      <w:r w:rsidRPr="00342D01">
        <w:rPr>
          <w:b/>
          <w:bCs/>
        </w:rPr>
        <w:t>ideal user experience</w:t>
      </w:r>
    </w:p>
    <w:p w14:paraId="00D78585" w14:textId="77777777" w:rsidR="00342D01" w:rsidRPr="00342D01" w:rsidRDefault="00342D01" w:rsidP="00342D01">
      <w:pPr>
        <w:pStyle w:val="ListParagraph"/>
        <w:numPr>
          <w:ilvl w:val="0"/>
          <w:numId w:val="35"/>
        </w:numPr>
      </w:pPr>
      <w:r w:rsidRPr="00342D01">
        <w:t>Involves planning from early stages</w:t>
      </w:r>
    </w:p>
    <w:p w14:paraId="6729F27E" w14:textId="77777777" w:rsidR="00342D01" w:rsidRPr="00342D01" w:rsidRDefault="00342D01" w:rsidP="00342D01">
      <w:pPr>
        <w:pStyle w:val="ListParagraph"/>
        <w:numPr>
          <w:ilvl w:val="0"/>
          <w:numId w:val="35"/>
        </w:numPr>
      </w:pPr>
      <w:r w:rsidRPr="00342D01">
        <w:t xml:space="preserve">Based on </w:t>
      </w:r>
      <w:r w:rsidRPr="00342D01">
        <w:rPr>
          <w:b/>
          <w:bCs/>
        </w:rPr>
        <w:t>Human-</w:t>
      </w:r>
      <w:proofErr w:type="spellStart"/>
      <w:r w:rsidRPr="00342D01">
        <w:rPr>
          <w:b/>
          <w:bCs/>
        </w:rPr>
        <w:t>Centered</w:t>
      </w:r>
      <w:proofErr w:type="spellEnd"/>
      <w:r w:rsidRPr="00342D01">
        <w:rPr>
          <w:b/>
          <w:bCs/>
        </w:rPr>
        <w:t xml:space="preserve"> Design (HCD)</w:t>
      </w:r>
      <w:r w:rsidRPr="00342D01">
        <w:t xml:space="preserve"> – ISO standard</w:t>
      </w:r>
    </w:p>
    <w:p w14:paraId="4F48A7F0" w14:textId="77777777" w:rsidR="00342D01" w:rsidRPr="00342D01" w:rsidRDefault="00342D01" w:rsidP="00342D01">
      <w:pPr>
        <w:pStyle w:val="ListParagraph"/>
        <w:numPr>
          <w:ilvl w:val="0"/>
          <w:numId w:val="35"/>
        </w:numPr>
      </w:pPr>
      <w:r w:rsidRPr="00342D01">
        <w:t xml:space="preserve">Derived from </w:t>
      </w:r>
      <w:r w:rsidRPr="00342D01">
        <w:rPr>
          <w:b/>
          <w:bCs/>
        </w:rPr>
        <w:t>User-</w:t>
      </w:r>
      <w:proofErr w:type="spellStart"/>
      <w:r w:rsidRPr="00342D01">
        <w:rPr>
          <w:b/>
          <w:bCs/>
        </w:rPr>
        <w:t>Centered</w:t>
      </w:r>
      <w:proofErr w:type="spellEnd"/>
      <w:r w:rsidRPr="00342D01">
        <w:rPr>
          <w:b/>
          <w:bCs/>
        </w:rPr>
        <w:t xml:space="preserve"> Design (UCD)</w:t>
      </w:r>
    </w:p>
    <w:p w14:paraId="315F712A" w14:textId="77777777" w:rsidR="00342D01" w:rsidRPr="00342D01" w:rsidRDefault="00342D01" w:rsidP="00342D01">
      <w:pPr>
        <w:pStyle w:val="ListParagraph"/>
      </w:pPr>
      <w:r w:rsidRPr="00342D01">
        <w:pict w14:anchorId="3AA3A1E4">
          <v:rect id="_x0000_i1311" style="width:0;height:1.5pt" o:hralign="center" o:hrstd="t" o:hr="t" fillcolor="#a0a0a0" stroked="f"/>
        </w:pict>
      </w:r>
    </w:p>
    <w:p w14:paraId="35851CF8"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Related Courses</w:t>
      </w:r>
    </w:p>
    <w:p w14:paraId="4EB51F39" w14:textId="77777777" w:rsidR="00342D01" w:rsidRPr="00342D01" w:rsidRDefault="00342D01" w:rsidP="00342D01">
      <w:pPr>
        <w:pStyle w:val="ListParagraph"/>
      </w:pPr>
      <w:r w:rsidRPr="00342D01">
        <w:rPr>
          <w:b/>
          <w:bCs/>
        </w:rPr>
        <w:t>Year 1–3 curriculum includes:</w:t>
      </w:r>
    </w:p>
    <w:p w14:paraId="157BB257" w14:textId="77777777" w:rsidR="00342D01" w:rsidRPr="00342D01" w:rsidRDefault="00342D01" w:rsidP="00342D01">
      <w:pPr>
        <w:pStyle w:val="ListParagraph"/>
        <w:numPr>
          <w:ilvl w:val="0"/>
          <w:numId w:val="36"/>
        </w:numPr>
      </w:pPr>
      <w:r w:rsidRPr="00342D01">
        <w:t>Design fundamentals, Interaction Design</w:t>
      </w:r>
    </w:p>
    <w:p w14:paraId="457564E9" w14:textId="77777777" w:rsidR="00342D01" w:rsidRPr="00342D01" w:rsidRDefault="00342D01" w:rsidP="00342D01">
      <w:pPr>
        <w:pStyle w:val="ListParagraph"/>
        <w:numPr>
          <w:ilvl w:val="0"/>
          <w:numId w:val="36"/>
        </w:numPr>
      </w:pPr>
      <w:r w:rsidRPr="00342D01">
        <w:t xml:space="preserve">Web Design, Multimedia, </w:t>
      </w:r>
      <w:proofErr w:type="spellStart"/>
      <w:r w:rsidRPr="00342D01">
        <w:t>Color</w:t>
      </w:r>
      <w:proofErr w:type="spellEnd"/>
      <w:r w:rsidRPr="00342D01">
        <w:t xml:space="preserve"> Theory</w:t>
      </w:r>
    </w:p>
    <w:p w14:paraId="43AD060D" w14:textId="77777777" w:rsidR="00342D01" w:rsidRPr="00342D01" w:rsidRDefault="00342D01" w:rsidP="00342D01">
      <w:pPr>
        <w:pStyle w:val="ListParagraph"/>
        <w:numPr>
          <w:ilvl w:val="0"/>
          <w:numId w:val="36"/>
        </w:numPr>
      </w:pPr>
      <w:r w:rsidRPr="00342D01">
        <w:t>Human Interface I &amp; II</w:t>
      </w:r>
    </w:p>
    <w:p w14:paraId="5FCDFE88" w14:textId="77777777" w:rsidR="00342D01" w:rsidRPr="00342D01" w:rsidRDefault="00342D01" w:rsidP="00342D01">
      <w:pPr>
        <w:pStyle w:val="ListParagraph"/>
        <w:numPr>
          <w:ilvl w:val="0"/>
          <w:numId w:val="36"/>
        </w:numPr>
      </w:pPr>
      <w:r w:rsidRPr="00342D01">
        <w:t>Ergonomics, UX, Sensory Engineering</w:t>
      </w:r>
    </w:p>
    <w:p w14:paraId="7CAA9120" w14:textId="77777777" w:rsidR="00342D01" w:rsidRPr="00342D01" w:rsidRDefault="00342D01" w:rsidP="00342D01">
      <w:pPr>
        <w:pStyle w:val="ListParagraph"/>
        <w:numPr>
          <w:ilvl w:val="0"/>
          <w:numId w:val="36"/>
        </w:numPr>
      </w:pPr>
      <w:r w:rsidRPr="00342D01">
        <w:t>Software &amp; Service Design</w:t>
      </w:r>
    </w:p>
    <w:p w14:paraId="368E8424" w14:textId="77777777" w:rsidR="00342D01" w:rsidRPr="00342D01" w:rsidRDefault="00342D01" w:rsidP="00342D01">
      <w:pPr>
        <w:pStyle w:val="ListParagraph"/>
        <w:numPr>
          <w:ilvl w:val="0"/>
          <w:numId w:val="36"/>
        </w:numPr>
      </w:pPr>
      <w:r w:rsidRPr="00342D01">
        <w:t>Graduation research and advanced studies</w:t>
      </w:r>
    </w:p>
    <w:p w14:paraId="14703B50" w14:textId="77777777" w:rsidR="00342D01" w:rsidRPr="00342D01" w:rsidRDefault="00342D01" w:rsidP="00342D01">
      <w:pPr>
        <w:pStyle w:val="ListParagraph"/>
      </w:pPr>
      <w:r w:rsidRPr="00342D01">
        <w:pict w14:anchorId="328688B6">
          <v:rect id="_x0000_i1312" style="width:0;height:1.5pt" o:hralign="center" o:hrstd="t" o:hr="t" fillcolor="#a0a0a0" stroked="f"/>
        </w:pict>
      </w:r>
    </w:p>
    <w:p w14:paraId="30A0248F" w14:textId="77777777" w:rsidR="00342D01" w:rsidRPr="00342D01" w:rsidRDefault="00342D01" w:rsidP="00342D01">
      <w:pPr>
        <w:pStyle w:val="ListParagraph"/>
        <w:rPr>
          <w:b/>
          <w:bCs/>
        </w:rPr>
      </w:pPr>
      <w:r w:rsidRPr="00342D01">
        <w:rPr>
          <w:rFonts w:ascii="Segoe UI Emoji" w:hAnsi="Segoe UI Emoji" w:cs="Segoe UI Emoji"/>
          <w:b/>
          <w:bCs/>
        </w:rPr>
        <w:t>🧠</w:t>
      </w:r>
      <w:r w:rsidRPr="00342D01">
        <w:rPr>
          <w:b/>
          <w:bCs/>
        </w:rPr>
        <w:t xml:space="preserve"> Learning Topics (Examples)</w:t>
      </w:r>
    </w:p>
    <w:p w14:paraId="0AA75A25" w14:textId="77777777" w:rsidR="00342D01" w:rsidRPr="00342D01" w:rsidRDefault="00342D01" w:rsidP="00342D01">
      <w:pPr>
        <w:pStyle w:val="ListParagraph"/>
        <w:numPr>
          <w:ilvl w:val="0"/>
          <w:numId w:val="37"/>
        </w:numPr>
      </w:pPr>
      <w:r w:rsidRPr="00342D01">
        <w:t>Human information processing models</w:t>
      </w:r>
    </w:p>
    <w:p w14:paraId="5139E8E6" w14:textId="77777777" w:rsidR="00342D01" w:rsidRPr="00342D01" w:rsidRDefault="00342D01" w:rsidP="00342D01">
      <w:pPr>
        <w:pStyle w:val="ListParagraph"/>
        <w:numPr>
          <w:ilvl w:val="0"/>
          <w:numId w:val="37"/>
        </w:numPr>
      </w:pPr>
      <w:r w:rsidRPr="00342D01">
        <w:t>Human error and input/output design</w:t>
      </w:r>
    </w:p>
    <w:p w14:paraId="35A8A6E2" w14:textId="77777777" w:rsidR="00342D01" w:rsidRPr="00342D01" w:rsidRDefault="00342D01" w:rsidP="00342D01">
      <w:pPr>
        <w:pStyle w:val="ListParagraph"/>
        <w:numPr>
          <w:ilvl w:val="0"/>
          <w:numId w:val="37"/>
        </w:numPr>
      </w:pPr>
      <w:r w:rsidRPr="00342D01">
        <w:t>Interaction design</w:t>
      </w:r>
    </w:p>
    <w:p w14:paraId="2216F216" w14:textId="77777777" w:rsidR="00342D01" w:rsidRPr="00342D01" w:rsidRDefault="00342D01" w:rsidP="00342D01">
      <w:pPr>
        <w:pStyle w:val="ListParagraph"/>
        <w:numPr>
          <w:ilvl w:val="0"/>
          <w:numId w:val="37"/>
        </w:numPr>
      </w:pPr>
      <w:r w:rsidRPr="00342D01">
        <w:t>Usability evaluation</w:t>
      </w:r>
    </w:p>
    <w:p w14:paraId="6552027E" w14:textId="77777777" w:rsidR="00342D01" w:rsidRPr="00342D01" w:rsidRDefault="00342D01" w:rsidP="00342D01">
      <w:pPr>
        <w:pStyle w:val="ListParagraph"/>
        <w:numPr>
          <w:ilvl w:val="0"/>
          <w:numId w:val="37"/>
        </w:numPr>
      </w:pPr>
      <w:r w:rsidRPr="00342D01">
        <w:t>VR/MR/AR interaction</w:t>
      </w:r>
    </w:p>
    <w:p w14:paraId="16368713" w14:textId="77777777" w:rsidR="00342D01" w:rsidRPr="00342D01" w:rsidRDefault="00342D01" w:rsidP="00342D01">
      <w:pPr>
        <w:pStyle w:val="ListParagraph"/>
        <w:numPr>
          <w:ilvl w:val="0"/>
          <w:numId w:val="37"/>
        </w:numPr>
      </w:pPr>
      <w:r w:rsidRPr="00342D01">
        <w:t>Universal design</w:t>
      </w:r>
    </w:p>
    <w:p w14:paraId="44E89B93" w14:textId="77777777" w:rsidR="00342D01" w:rsidRPr="00342D01" w:rsidRDefault="00342D01" w:rsidP="00342D01">
      <w:pPr>
        <w:pStyle w:val="ListParagraph"/>
        <w:numPr>
          <w:ilvl w:val="0"/>
          <w:numId w:val="37"/>
        </w:numPr>
      </w:pPr>
      <w:r w:rsidRPr="00342D01">
        <w:t>UX design</w:t>
      </w:r>
    </w:p>
    <w:p w14:paraId="2AA52EAB" w14:textId="77777777" w:rsidR="00342D01" w:rsidRPr="00342D01" w:rsidRDefault="00342D01" w:rsidP="00342D01">
      <w:pPr>
        <w:pStyle w:val="ListParagraph"/>
      </w:pPr>
      <w:r w:rsidRPr="00342D01">
        <w:pict w14:anchorId="6E3782A2">
          <v:rect id="_x0000_i1313" style="width:0;height:1.5pt" o:hralign="center" o:hrstd="t" o:hr="t" fillcolor="#a0a0a0" stroked="f"/>
        </w:pict>
      </w:r>
    </w:p>
    <w:p w14:paraId="1DFC2EEA" w14:textId="77777777" w:rsidR="00342D01" w:rsidRPr="00342D01" w:rsidRDefault="00342D01" w:rsidP="00342D01">
      <w:pPr>
        <w:pStyle w:val="ListParagraph"/>
      </w:pPr>
      <w:r w:rsidRPr="00342D01">
        <w:t>If you'd like, I can also turn this into a neatly formatted summary document or a table. Let me know!</w:t>
      </w:r>
    </w:p>
    <w:p w14:paraId="68C5F1E1" w14:textId="77777777" w:rsidR="003C1CB2" w:rsidRPr="003C1CB2" w:rsidRDefault="003C1CB2" w:rsidP="00800877">
      <w:pPr>
        <w:pStyle w:val="ListParagraph"/>
        <w:rPr>
          <w:rFonts w:hint="eastAsia"/>
          <w:lang w:val="it-IT"/>
        </w:rPr>
      </w:pPr>
    </w:p>
    <w:sectPr w:rsidR="003C1CB2" w:rsidRPr="003C1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771"/>
    <w:multiLevelType w:val="multilevel"/>
    <w:tmpl w:val="F89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5047"/>
    <w:multiLevelType w:val="multilevel"/>
    <w:tmpl w:val="D7D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AD7"/>
    <w:multiLevelType w:val="multilevel"/>
    <w:tmpl w:val="D5C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3E39"/>
    <w:multiLevelType w:val="multilevel"/>
    <w:tmpl w:val="996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3176"/>
    <w:multiLevelType w:val="multilevel"/>
    <w:tmpl w:val="6BBA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44E65"/>
    <w:multiLevelType w:val="hybridMultilevel"/>
    <w:tmpl w:val="5E0EB3A2"/>
    <w:lvl w:ilvl="0" w:tplc="B22E3E6E">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6A94FF8"/>
    <w:multiLevelType w:val="multilevel"/>
    <w:tmpl w:val="25A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50C3E"/>
    <w:multiLevelType w:val="multilevel"/>
    <w:tmpl w:val="911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E0301"/>
    <w:multiLevelType w:val="multilevel"/>
    <w:tmpl w:val="EFB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54EA1"/>
    <w:multiLevelType w:val="multilevel"/>
    <w:tmpl w:val="86E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94B98"/>
    <w:multiLevelType w:val="multilevel"/>
    <w:tmpl w:val="71A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F7E63"/>
    <w:multiLevelType w:val="multilevel"/>
    <w:tmpl w:val="0292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C7878"/>
    <w:multiLevelType w:val="multilevel"/>
    <w:tmpl w:val="A5A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81618"/>
    <w:multiLevelType w:val="multilevel"/>
    <w:tmpl w:val="75F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C4FEE"/>
    <w:multiLevelType w:val="multilevel"/>
    <w:tmpl w:val="3A1E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16976"/>
    <w:multiLevelType w:val="multilevel"/>
    <w:tmpl w:val="654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E78A5"/>
    <w:multiLevelType w:val="multilevel"/>
    <w:tmpl w:val="361E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43D89"/>
    <w:multiLevelType w:val="multilevel"/>
    <w:tmpl w:val="D3A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F7F18"/>
    <w:multiLevelType w:val="multilevel"/>
    <w:tmpl w:val="34A0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177C41"/>
    <w:multiLevelType w:val="multilevel"/>
    <w:tmpl w:val="5DB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80979"/>
    <w:multiLevelType w:val="multilevel"/>
    <w:tmpl w:val="203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34EA4"/>
    <w:multiLevelType w:val="multilevel"/>
    <w:tmpl w:val="6CC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473FA"/>
    <w:multiLevelType w:val="multilevel"/>
    <w:tmpl w:val="1A2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6728A"/>
    <w:multiLevelType w:val="multilevel"/>
    <w:tmpl w:val="E66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92CF9"/>
    <w:multiLevelType w:val="multilevel"/>
    <w:tmpl w:val="FDE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34A05"/>
    <w:multiLevelType w:val="multilevel"/>
    <w:tmpl w:val="D3504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A61DB"/>
    <w:multiLevelType w:val="multilevel"/>
    <w:tmpl w:val="CDC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6542F"/>
    <w:multiLevelType w:val="multilevel"/>
    <w:tmpl w:val="89C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3243A"/>
    <w:multiLevelType w:val="multilevel"/>
    <w:tmpl w:val="E1E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40848"/>
    <w:multiLevelType w:val="multilevel"/>
    <w:tmpl w:val="E5A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E1280"/>
    <w:multiLevelType w:val="multilevel"/>
    <w:tmpl w:val="D25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A684A"/>
    <w:multiLevelType w:val="multilevel"/>
    <w:tmpl w:val="3F7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81445"/>
    <w:multiLevelType w:val="multilevel"/>
    <w:tmpl w:val="792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1082D"/>
    <w:multiLevelType w:val="multilevel"/>
    <w:tmpl w:val="964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C02F1"/>
    <w:multiLevelType w:val="multilevel"/>
    <w:tmpl w:val="FB2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E71CE"/>
    <w:multiLevelType w:val="multilevel"/>
    <w:tmpl w:val="960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A0FF3"/>
    <w:multiLevelType w:val="multilevel"/>
    <w:tmpl w:val="425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274230">
    <w:abstractNumId w:val="5"/>
  </w:num>
  <w:num w:numId="2" w16cid:durableId="1689793688">
    <w:abstractNumId w:val="13"/>
  </w:num>
  <w:num w:numId="3" w16cid:durableId="1472209233">
    <w:abstractNumId w:val="23"/>
  </w:num>
  <w:num w:numId="4" w16cid:durableId="96559412">
    <w:abstractNumId w:val="18"/>
  </w:num>
  <w:num w:numId="5" w16cid:durableId="259457943">
    <w:abstractNumId w:val="15"/>
  </w:num>
  <w:num w:numId="6" w16cid:durableId="1577740467">
    <w:abstractNumId w:val="31"/>
  </w:num>
  <w:num w:numId="7" w16cid:durableId="142476200">
    <w:abstractNumId w:val="20"/>
  </w:num>
  <w:num w:numId="8" w16cid:durableId="1219978257">
    <w:abstractNumId w:val="32"/>
  </w:num>
  <w:num w:numId="9" w16cid:durableId="2111729425">
    <w:abstractNumId w:val="8"/>
  </w:num>
  <w:num w:numId="10" w16cid:durableId="645743481">
    <w:abstractNumId w:val="11"/>
  </w:num>
  <w:num w:numId="11" w16cid:durableId="1520048138">
    <w:abstractNumId w:val="17"/>
  </w:num>
  <w:num w:numId="12" w16cid:durableId="464200614">
    <w:abstractNumId w:val="33"/>
  </w:num>
  <w:num w:numId="13" w16cid:durableId="107969846">
    <w:abstractNumId w:val="24"/>
  </w:num>
  <w:num w:numId="14" w16cid:durableId="1156798248">
    <w:abstractNumId w:val="28"/>
  </w:num>
  <w:num w:numId="15" w16cid:durableId="776170127">
    <w:abstractNumId w:val="30"/>
  </w:num>
  <w:num w:numId="16" w16cid:durableId="742341416">
    <w:abstractNumId w:val="10"/>
  </w:num>
  <w:num w:numId="17" w16cid:durableId="1849561454">
    <w:abstractNumId w:val="6"/>
  </w:num>
  <w:num w:numId="18" w16cid:durableId="614017916">
    <w:abstractNumId w:val="29"/>
  </w:num>
  <w:num w:numId="19" w16cid:durableId="983267913">
    <w:abstractNumId w:val="21"/>
  </w:num>
  <w:num w:numId="20" w16cid:durableId="2125881619">
    <w:abstractNumId w:val="34"/>
  </w:num>
  <w:num w:numId="21" w16cid:durableId="278030088">
    <w:abstractNumId w:val="22"/>
  </w:num>
  <w:num w:numId="22" w16cid:durableId="1821993195">
    <w:abstractNumId w:val="25"/>
  </w:num>
  <w:num w:numId="23" w16cid:durableId="273446112">
    <w:abstractNumId w:val="26"/>
  </w:num>
  <w:num w:numId="24" w16cid:durableId="2128886481">
    <w:abstractNumId w:val="35"/>
  </w:num>
  <w:num w:numId="25" w16cid:durableId="1737581722">
    <w:abstractNumId w:val="9"/>
  </w:num>
  <w:num w:numId="26" w16cid:durableId="1757089780">
    <w:abstractNumId w:val="4"/>
  </w:num>
  <w:num w:numId="27" w16cid:durableId="889879761">
    <w:abstractNumId w:val="12"/>
  </w:num>
  <w:num w:numId="28" w16cid:durableId="1020623146">
    <w:abstractNumId w:val="14"/>
  </w:num>
  <w:num w:numId="29" w16cid:durableId="37508220">
    <w:abstractNumId w:val="2"/>
  </w:num>
  <w:num w:numId="30" w16cid:durableId="1307200468">
    <w:abstractNumId w:val="19"/>
  </w:num>
  <w:num w:numId="31" w16cid:durableId="748160840">
    <w:abstractNumId w:val="16"/>
  </w:num>
  <w:num w:numId="32" w16cid:durableId="1859654307">
    <w:abstractNumId w:val="36"/>
  </w:num>
  <w:num w:numId="33" w16cid:durableId="654604473">
    <w:abstractNumId w:val="3"/>
  </w:num>
  <w:num w:numId="34" w16cid:durableId="1842622058">
    <w:abstractNumId w:val="7"/>
  </w:num>
  <w:num w:numId="35" w16cid:durableId="1142576784">
    <w:abstractNumId w:val="27"/>
  </w:num>
  <w:num w:numId="36" w16cid:durableId="882794368">
    <w:abstractNumId w:val="1"/>
  </w:num>
  <w:num w:numId="37" w16cid:durableId="186351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B2"/>
    <w:rsid w:val="00293CAC"/>
    <w:rsid w:val="00342D01"/>
    <w:rsid w:val="003C1CB2"/>
    <w:rsid w:val="004814E1"/>
    <w:rsid w:val="004D05B5"/>
    <w:rsid w:val="005F1B7B"/>
    <w:rsid w:val="006933CB"/>
    <w:rsid w:val="00800877"/>
    <w:rsid w:val="009D797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4449"/>
  <w15:chartTrackingRefBased/>
  <w15:docId w15:val="{2301CE94-4BDB-41C3-B2E3-825E4293D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B2"/>
    <w:rPr>
      <w:rFonts w:eastAsiaTheme="majorEastAsia" w:cstheme="majorBidi"/>
      <w:color w:val="272727" w:themeColor="text1" w:themeTint="D8"/>
    </w:rPr>
  </w:style>
  <w:style w:type="paragraph" w:styleId="Title">
    <w:name w:val="Title"/>
    <w:basedOn w:val="Normal"/>
    <w:next w:val="Normal"/>
    <w:link w:val="TitleChar"/>
    <w:uiPriority w:val="10"/>
    <w:qFormat/>
    <w:rsid w:val="003C1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CB2"/>
    <w:pPr>
      <w:spacing w:before="160"/>
      <w:jc w:val="center"/>
    </w:pPr>
    <w:rPr>
      <w:i/>
      <w:iCs/>
      <w:color w:val="404040" w:themeColor="text1" w:themeTint="BF"/>
    </w:rPr>
  </w:style>
  <w:style w:type="character" w:customStyle="1" w:styleId="QuoteChar">
    <w:name w:val="Quote Char"/>
    <w:basedOn w:val="DefaultParagraphFont"/>
    <w:link w:val="Quote"/>
    <w:uiPriority w:val="29"/>
    <w:rsid w:val="003C1CB2"/>
    <w:rPr>
      <w:i/>
      <w:iCs/>
      <w:color w:val="404040" w:themeColor="text1" w:themeTint="BF"/>
    </w:rPr>
  </w:style>
  <w:style w:type="paragraph" w:styleId="ListParagraph">
    <w:name w:val="List Paragraph"/>
    <w:basedOn w:val="Normal"/>
    <w:uiPriority w:val="34"/>
    <w:qFormat/>
    <w:rsid w:val="003C1CB2"/>
    <w:pPr>
      <w:ind w:left="720"/>
      <w:contextualSpacing/>
    </w:pPr>
  </w:style>
  <w:style w:type="character" w:styleId="IntenseEmphasis">
    <w:name w:val="Intense Emphasis"/>
    <w:basedOn w:val="DefaultParagraphFont"/>
    <w:uiPriority w:val="21"/>
    <w:qFormat/>
    <w:rsid w:val="003C1CB2"/>
    <w:rPr>
      <w:i/>
      <w:iCs/>
      <w:color w:val="2F5496" w:themeColor="accent1" w:themeShade="BF"/>
    </w:rPr>
  </w:style>
  <w:style w:type="paragraph" w:styleId="IntenseQuote">
    <w:name w:val="Intense Quote"/>
    <w:basedOn w:val="Normal"/>
    <w:next w:val="Normal"/>
    <w:link w:val="IntenseQuoteChar"/>
    <w:uiPriority w:val="30"/>
    <w:qFormat/>
    <w:rsid w:val="003C1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CB2"/>
    <w:rPr>
      <w:i/>
      <w:iCs/>
      <w:color w:val="2F5496" w:themeColor="accent1" w:themeShade="BF"/>
    </w:rPr>
  </w:style>
  <w:style w:type="character" w:styleId="IntenseReference">
    <w:name w:val="Intense Reference"/>
    <w:basedOn w:val="DefaultParagraphFont"/>
    <w:uiPriority w:val="32"/>
    <w:qFormat/>
    <w:rsid w:val="003C1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496534">
      <w:bodyDiv w:val="1"/>
      <w:marLeft w:val="0"/>
      <w:marRight w:val="0"/>
      <w:marTop w:val="0"/>
      <w:marBottom w:val="0"/>
      <w:divBdr>
        <w:top w:val="none" w:sz="0" w:space="0" w:color="auto"/>
        <w:left w:val="none" w:sz="0" w:space="0" w:color="auto"/>
        <w:bottom w:val="none" w:sz="0" w:space="0" w:color="auto"/>
        <w:right w:val="none" w:sz="0" w:space="0" w:color="auto"/>
      </w:divBdr>
    </w:div>
    <w:div w:id="545681196">
      <w:bodyDiv w:val="1"/>
      <w:marLeft w:val="0"/>
      <w:marRight w:val="0"/>
      <w:marTop w:val="0"/>
      <w:marBottom w:val="0"/>
      <w:divBdr>
        <w:top w:val="none" w:sz="0" w:space="0" w:color="auto"/>
        <w:left w:val="none" w:sz="0" w:space="0" w:color="auto"/>
        <w:bottom w:val="none" w:sz="0" w:space="0" w:color="auto"/>
        <w:right w:val="none" w:sz="0" w:space="0" w:color="auto"/>
      </w:divBdr>
    </w:div>
    <w:div w:id="645739123">
      <w:bodyDiv w:val="1"/>
      <w:marLeft w:val="0"/>
      <w:marRight w:val="0"/>
      <w:marTop w:val="0"/>
      <w:marBottom w:val="0"/>
      <w:divBdr>
        <w:top w:val="none" w:sz="0" w:space="0" w:color="auto"/>
        <w:left w:val="none" w:sz="0" w:space="0" w:color="auto"/>
        <w:bottom w:val="none" w:sz="0" w:space="0" w:color="auto"/>
        <w:right w:val="none" w:sz="0" w:space="0" w:color="auto"/>
      </w:divBdr>
    </w:div>
    <w:div w:id="8434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1</cp:revision>
  <dcterms:created xsi:type="dcterms:W3CDTF">2025-05-21T04:11:00Z</dcterms:created>
  <dcterms:modified xsi:type="dcterms:W3CDTF">2025-05-21T05:23:00Z</dcterms:modified>
</cp:coreProperties>
</file>