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before="360" w:after="120"/>
        <w:contextualSpacing/>
        <w:jc w:val="center"/>
        <w:rPr>
          <w:rFonts w:ascii="Arial Black" w:hAnsi="Arial Black"/>
          <w:b/>
          <w:b/>
          <w:color w:val="000000" w:themeColor="text1"/>
          <w:sz w:val="56"/>
          <w:szCs w:val="56"/>
          <w:lang w:val="en-US"/>
        </w:rPr>
      </w:pPr>
      <w:bookmarkStart w:id="0" w:name="_GoBack"/>
      <w:bookmarkEnd w:id="0"/>
      <w:r>
        <w:drawing>
          <wp:anchor behindDoc="1" distT="0" distB="0" distL="0" distR="0" simplePos="0" locked="0" layoutInCell="0" allowOverlap="1" relativeHeight="2">
            <wp:simplePos x="0" y="0"/>
            <wp:positionH relativeFrom="column">
              <wp:posOffset>-207645</wp:posOffset>
            </wp:positionH>
            <wp:positionV relativeFrom="paragraph">
              <wp:posOffset>-151130</wp:posOffset>
            </wp:positionV>
            <wp:extent cx="7552055" cy="1499235"/>
            <wp:effectExtent l="0" t="0" r="0" b="0"/>
            <wp:wrapNone/>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7552055" cy="1499235"/>
                    </a:xfrm>
                    <a:prstGeom prst="rect">
                      <a:avLst/>
                    </a:prstGeom>
                  </pic:spPr>
                </pic:pic>
              </a:graphicData>
            </a:graphic>
          </wp:anchor>
        </w:drawing>
      </w:r>
      <w:r>
        <w:rPr>
          <w:rFonts w:ascii="Arial Black" w:hAnsi="Arial Black"/>
          <w:color w:val="000000" w:themeColor="text1"/>
          <w:sz w:val="52"/>
          <w:szCs w:val="52"/>
          <w:lang w:val="en-US"/>
        </w:rPr>
        <w:t>Azroddin Mujawa</w:t>
      </w:r>
      <w:r>
        <w:rPr>
          <w:rFonts w:ascii="Arial Black" w:hAnsi="Arial Black"/>
          <w:color w:val="000000" w:themeColor="text1"/>
          <w:sz w:val="56"/>
          <w:szCs w:val="56"/>
          <w:lang w:val="en-US"/>
        </w:rPr>
        <w:t>r</w:t>
      </w:r>
    </w:p>
    <w:p>
      <w:pPr>
        <w:pStyle w:val="Subtitle"/>
        <w:spacing w:lineRule="auto" w:line="240"/>
        <w:jc w:val="center"/>
        <w:rPr>
          <w:rFonts w:ascii="Calibri Light" w:hAnsi="Calibri Light" w:asciiTheme="majorHAnsi" w:hAnsiTheme="majorHAnsi"/>
          <w:color w:val="000000" w:themeColor="text1"/>
          <w:sz w:val="24"/>
          <w:szCs w:val="24"/>
          <w:lang w:val="en-US"/>
        </w:rPr>
      </w:pPr>
      <w:r>
        <w:rPr>
          <w:rFonts w:ascii="Calibri Light" w:hAnsi="Calibri Light" w:asciiTheme="majorHAnsi" w:hAnsiTheme="majorHAnsi"/>
          <w:color w:val="000000" w:themeColor="text1"/>
          <w:sz w:val="24"/>
          <w:szCs w:val="24"/>
          <w:lang w:val="en-US"/>
        </w:rPr>
        <w:t>Pune India</w:t>
      </w:r>
    </w:p>
    <w:p>
      <w:pPr>
        <w:pStyle w:val="Subtitle"/>
        <w:spacing w:lineRule="auto" w:line="240"/>
        <w:jc w:val="center"/>
        <w:rPr>
          <w:rFonts w:ascii="Calibri Light" w:hAnsi="Calibri Light" w:asciiTheme="majorHAnsi" w:hAnsiTheme="majorHAnsi"/>
          <w:color w:val="000000" w:themeColor="text1"/>
          <w:sz w:val="24"/>
          <w:szCs w:val="24"/>
          <w:lang w:val="en-US"/>
        </w:rPr>
      </w:pPr>
      <w:r>
        <w:rPr>
          <w:rFonts w:ascii="Calibri Light" w:hAnsi="Calibri Light" w:asciiTheme="majorHAnsi" w:hAnsiTheme="majorHAnsi"/>
          <w:color w:val="000000" w:themeColor="text1"/>
          <w:sz w:val="24"/>
          <w:szCs w:val="24"/>
          <w:lang w:val="en-US"/>
        </w:rPr>
        <w:t>+</w:t>
      </w:r>
      <w:r>
        <w:rPr>
          <w:rFonts w:ascii="Calibri Light" w:hAnsi="Calibri Light" w:asciiTheme="majorHAnsi" w:hAnsiTheme="majorHAnsi"/>
          <w:color w:val="000000" w:themeColor="text1"/>
          <w:sz w:val="24"/>
          <w:szCs w:val="24"/>
          <w:lang w:val="en-US"/>
        </w:rPr>
        <w:t>9</w:t>
      </w:r>
      <w:r>
        <w:rPr>
          <w:rFonts w:ascii="Calibri Light" w:hAnsi="Calibri Light" w:asciiTheme="majorHAnsi" w:hAnsiTheme="majorHAnsi"/>
          <w:color w:val="000000" w:themeColor="text1"/>
          <w:sz w:val="24"/>
          <w:szCs w:val="24"/>
          <w:lang w:val="en-US"/>
        </w:rPr>
        <w:t xml:space="preserve">1 </w:t>
      </w:r>
      <w:r>
        <w:rPr>
          <w:rFonts w:ascii="Calibri Light" w:hAnsi="Calibri Light" w:asciiTheme="majorHAnsi" w:hAnsiTheme="majorHAnsi"/>
          <w:color w:val="000000" w:themeColor="text1"/>
          <w:sz w:val="24"/>
          <w:szCs w:val="24"/>
          <w:lang w:val="en-US"/>
        </w:rPr>
        <w:t>8</w:t>
      </w:r>
      <w:r>
        <w:rPr>
          <w:rFonts w:ascii="Calibri Light" w:hAnsi="Calibri Light" w:asciiTheme="majorHAnsi" w:hAnsiTheme="majorHAnsi"/>
          <w:color w:val="000000" w:themeColor="text1"/>
          <w:sz w:val="24"/>
          <w:szCs w:val="24"/>
          <w:lang w:val="en-US"/>
        </w:rPr>
        <w:t>329813761</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000000" w:themeColor="text1"/>
          <w:sz w:val="24"/>
          <w:szCs w:val="24"/>
          <w:lang w:val="en-US"/>
        </w:rPr>
        <w:t>33azharoddin@gmail.com</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w:t>
      </w:r>
    </w:p>
    <w:tbl>
      <w:tblPr>
        <w:tblStyle w:val="Tabela-Siatka"/>
        <w:tblW w:w="11875" w:type="dxa"/>
        <w:jc w:val="left"/>
        <w:tblInd w:w="-202" w:type="dxa"/>
        <w:tblLayout w:type="fixed"/>
        <w:tblCellMar>
          <w:top w:w="0" w:type="dxa"/>
          <w:left w:w="108" w:type="dxa"/>
          <w:bottom w:w="0" w:type="dxa"/>
          <w:right w:w="108" w:type="dxa"/>
        </w:tblCellMar>
        <w:tblLook w:val="04a0" w:noHBand="0" w:noVBand="1" w:firstColumn="1" w:lastRow="0" w:lastColumn="0" w:firstRow="1"/>
      </w:tblPr>
      <w:tblGrid>
        <w:gridCol w:w="120"/>
        <w:gridCol w:w="11370"/>
        <w:gridCol w:w="385"/>
      </w:tblGrid>
      <w:tr>
        <w:trPr>
          <w:trHeight w:val="13233" w:hRule="atLeast"/>
        </w:trPr>
        <w:tc>
          <w:tcPr>
            <w:tcW w:w="120" w:type="dxa"/>
            <w:tcBorders>
              <w:top w:val="nil"/>
              <w:left w:val="nil"/>
              <w:bottom w:val="nil"/>
              <w:right w:val="nil"/>
            </w:tcBorders>
          </w:tcPr>
          <w:p>
            <w:pPr>
              <w:pStyle w:val="Normal"/>
              <w:widowControl/>
              <w:spacing w:lineRule="auto" w:line="240" w:before="0" w:after="0"/>
              <w:jc w:val="left"/>
              <w:rPr>
                <w:lang w:val="en-US"/>
              </w:rPr>
            </w:pPr>
            <w:r>
              <w:rPr>
                <w:rFonts w:eastAsia="" w:cs="Arial"/>
                <w:kern w:val="0"/>
                <w:sz w:val="21"/>
                <w:szCs w:val="21"/>
                <w:lang w:val="pl-PL" w:eastAsia="en-US" w:bidi="ar-SA"/>
              </w:rPr>
            </w:r>
          </w:p>
        </w:tc>
        <w:tc>
          <w:tcPr>
            <w:tcW w:w="11370" w:type="dxa"/>
            <w:tcBorders>
              <w:top w:val="nil"/>
              <w:left w:val="nil"/>
              <w:bottom w:val="nil"/>
              <w:right w:val="nil"/>
            </w:tcBorders>
          </w:tcPr>
          <w:p>
            <w:pPr>
              <w:pStyle w:val="Styl88"/>
              <w:widowControl/>
              <w:spacing w:before="600" w:after="120"/>
              <w:jc w:val="left"/>
              <w:rPr>
                <w:kern w:val="0"/>
                <w:lang w:eastAsia="en-US" w:bidi="ar-SA"/>
              </w:rPr>
            </w:pPr>
            <w:r>
              <w:rPr>
                <w:b/>
                <w:bCs/>
                <w:kern w:val="0"/>
                <w:lang w:eastAsia="en-US" w:bidi="ar-SA"/>
              </w:rPr>
              <w:t>Summary</w:t>
            </w:r>
            <w:r>
              <w:rPr>
                <w:kern w:val="0"/>
                <w:lang w:eastAsia="en-US" w:bidi="ar-SA"/>
              </w:rPr>
              <w:tab/>
            </w:r>
          </w:p>
          <w:p>
            <w:pPr>
              <w:pStyle w:val="NoSpacing"/>
              <w:widowControl/>
              <w:spacing w:before="0" w:after="0"/>
              <w:jc w:val="left"/>
              <w:rPr>
                <w:sz w:val="24"/>
                <w:szCs w:val="24"/>
                <w:lang w:val="en-US"/>
              </w:rPr>
            </w:pPr>
            <w:r>
              <w:rPr>
                <w:b w:val="false"/>
                <w:i w:val="false"/>
                <w:strike w:val="false"/>
                <w:dstrike w:val="false"/>
                <w:color w:val="000000"/>
                <w:spacing w:val="0"/>
                <w:sz w:val="24"/>
                <w:szCs w:val="24"/>
                <w:u w:val="none"/>
                <w:lang w:val="en-US"/>
              </w:rPr>
              <w:t>H</w:t>
            </w:r>
            <w:r>
              <w:rPr>
                <w:b w:val="false"/>
                <w:i w:val="false"/>
                <w:strike w:val="false"/>
                <w:dstrike w:val="false"/>
                <w:color w:val="000000"/>
                <w:spacing w:val="0"/>
                <w:sz w:val="24"/>
                <w:szCs w:val="24"/>
                <w:u w:val="none"/>
                <w:lang w:val="en-US"/>
              </w:rPr>
              <w:t>i</w:t>
            </w:r>
            <w:r>
              <w:rPr>
                <w:b w:val="false"/>
                <w:i w:val="false"/>
                <w:strike w:val="false"/>
                <w:dstrike w:val="false"/>
                <w:color w:val="000000"/>
                <w:spacing w:val="0"/>
                <w:sz w:val="24"/>
                <w:szCs w:val="24"/>
                <w:u w:val="none"/>
                <w:lang w:val="en-US"/>
              </w:rPr>
              <w:t>ghly</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skilled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and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dedicated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Backend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Developer</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with</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over</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4+</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years</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of</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experience</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building</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 xml:space="preserve">robust, </w:t>
            </w:r>
            <w:r>
              <w:rPr>
                <w:b w:val="false"/>
                <w:i w:val="false"/>
                <w:strike w:val="false"/>
                <w:dstrike w:val="false"/>
                <w:color w:val="000000"/>
                <w:spacing w:val="-1"/>
                <w:sz w:val="24"/>
                <w:szCs w:val="24"/>
                <w:u w:val="none"/>
              </w:rPr>
              <w:t>scalable</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web</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applications. Proﬁcient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in</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leveraging JavaScript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to</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develop</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eﬃcient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backend</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 xml:space="preserve">solutions, APIs, </w:t>
            </w:r>
            <w:r>
              <w:rPr>
                <w:b w:val="false"/>
                <w:i w:val="false"/>
                <w:strike w:val="false"/>
                <w:dstrike w:val="false"/>
                <w:color w:val="000000"/>
                <w:spacing w:val="0"/>
                <w:sz w:val="24"/>
                <w:szCs w:val="24"/>
                <w:u w:val="none"/>
              </w:rPr>
              <w:t>and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microservices.Skilled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optimizing</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performance</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and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enhancing</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user</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experiences</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through</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innovative coding</w:t>
            </w:r>
            <w:r>
              <w:rPr>
                <w:b w:val="false"/>
                <w:i w:val="false"/>
                <w:strike w:val="false"/>
                <w:dstrike w:val="false"/>
                <w:color w:val="000000"/>
                <w:spacing w:val="-3"/>
                <w:sz w:val="24"/>
                <w:szCs w:val="24"/>
                <w:u w:val="none"/>
              </w:rPr>
              <w:t xml:space="preserve"> </w:t>
            </w:r>
            <w:r>
              <w:rPr>
                <w:b w:val="false"/>
                <w:i w:val="false"/>
                <w:strike w:val="false"/>
                <w:dstrike w:val="false"/>
                <w:color w:val="000000"/>
                <w:spacing w:val="0"/>
                <w:sz w:val="24"/>
                <w:szCs w:val="24"/>
                <w:u w:val="none"/>
              </w:rPr>
              <w:t>practices.</w:t>
            </w:r>
          </w:p>
          <w:p>
            <w:pPr>
              <w:pStyle w:val="Normal"/>
              <w:widowControl/>
              <w:spacing w:before="0" w:after="0"/>
              <w:jc w:val="left"/>
              <w:rPr>
                <w:rFonts w:ascii="Calibri" w:hAnsi="Calibri" w:eastAsia="" w:cs="Arial"/>
                <w:color w:val="666666"/>
                <w:kern w:val="0"/>
                <w:lang w:eastAsia="en-US" w:bidi="ar-SA"/>
              </w:rPr>
            </w:pPr>
            <w:r>
              <w:rPr>
                <w:rFonts w:eastAsia="" w:cs="Arial"/>
                <w:color w:val="666666"/>
                <w:kern w:val="0"/>
                <w:lang w:eastAsia="en-US" w:bidi="ar-SA"/>
              </w:rPr>
            </w:r>
          </w:p>
          <w:p>
            <w:pPr>
              <w:pStyle w:val="Styl88"/>
              <w:widowControl/>
              <w:jc w:val="left"/>
              <w:rPr>
                <w:b/>
                <w:b/>
                <w:bCs/>
                <w:color w:val="666666"/>
                <w:kern w:val="0"/>
                <w:lang w:eastAsia="en-US" w:bidi="ar-SA"/>
              </w:rPr>
            </w:pPr>
            <w:r>
              <w:rPr>
                <w:b/>
                <w:bCs/>
                <w:color w:val="666666"/>
                <w:kern w:val="0"/>
                <w:lang w:eastAsia="en-US" w:bidi="ar-SA"/>
              </w:rPr>
              <w:t>Skill Highlights</w:t>
            </w:r>
          </w:p>
          <w:tbl>
            <w:tblPr>
              <w:tblStyle w:val="Tabela-Siatka"/>
              <w:tblW w:w="103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60"/>
              <w:gridCol w:w="5320"/>
            </w:tblGrid>
            <w:tr>
              <w:trPr>
                <w:trHeight w:val="1875" w:hRule="atLeast"/>
              </w:trPr>
              <w:tc>
                <w:tcPr>
                  <w:tcW w:w="5060" w:type="dxa"/>
                  <w:tcBorders>
                    <w:top w:val="nil"/>
                    <w:left w:val="nil"/>
                    <w:bottom w:val="nil"/>
                    <w:right w:val="nil"/>
                  </w:tcBorders>
                </w:tcPr>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Agile/Scrum methodology</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NodeJS</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Express</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JavaScript</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RestAPI</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MySql</w:t>
                  </w:r>
                </w:p>
              </w:tc>
              <w:tc>
                <w:tcPr>
                  <w:tcW w:w="5320" w:type="dxa"/>
                  <w:tcBorders>
                    <w:top w:val="nil"/>
                    <w:left w:val="nil"/>
                    <w:bottom w:val="nil"/>
                    <w:right w:val="nil"/>
                  </w:tcBorders>
                </w:tcPr>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Python</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Django</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Django Rest Framework</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Linux</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Git</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API design</w:t>
                  </w:r>
                </w:p>
              </w:tc>
            </w:tr>
          </w:tbl>
          <w:p>
            <w:pPr>
              <w:pStyle w:val="Styl88"/>
              <w:widowControl/>
              <w:jc w:val="left"/>
              <w:rPr>
                <w:kern w:val="0"/>
                <w:lang w:eastAsia="en-US" w:bidi="ar-SA"/>
              </w:rPr>
            </w:pPr>
            <w:r>
              <w:rPr>
                <w:kern w:val="0"/>
                <w:lang w:eastAsia="en-US" w:bidi="ar-SA"/>
              </w:rPr>
              <w:t>Experience</w:t>
            </w:r>
          </w:p>
          <w:p>
            <w:pPr>
              <w:pStyle w:val="NoSpacing"/>
              <w:widowControl/>
              <w:tabs>
                <w:tab w:val="clear" w:pos="709"/>
                <w:tab w:val="right" w:pos="10001" w:leader="none"/>
              </w:tabs>
              <w:spacing w:before="0" w:after="0"/>
              <w:jc w:val="left"/>
              <w:rPr>
                <w:sz w:val="24"/>
                <w:szCs w:val="24"/>
                <w:lang w:val="en-US"/>
              </w:rPr>
            </w:pPr>
            <w:r>
              <w:rPr>
                <w:rFonts w:eastAsia="" w:cs="Arial"/>
                <w:b/>
                <w:kern w:val="0"/>
                <w:sz w:val="24"/>
                <w:szCs w:val="24"/>
                <w:lang w:val="en-US" w:eastAsia="en-US" w:bidi="ar-SA"/>
              </w:rPr>
              <w:t>Software Engineer –</w:t>
            </w:r>
            <w:r>
              <w:rPr>
                <w:rFonts w:eastAsia="" w:cs="Arial"/>
                <w:kern w:val="0"/>
                <w:sz w:val="24"/>
                <w:szCs w:val="24"/>
                <w:lang w:val="en-US" w:eastAsia="en-US" w:bidi="ar-SA"/>
              </w:rPr>
              <w:t xml:space="preserve"> 09/20</w:t>
            </w:r>
            <w:r>
              <w:rPr>
                <w:rFonts w:eastAsia="" w:cs="Arial"/>
                <w:kern w:val="0"/>
                <w:sz w:val="24"/>
                <w:szCs w:val="24"/>
                <w:lang w:val="en-US" w:eastAsia="en-US" w:bidi="ar-SA"/>
              </w:rPr>
              <w:t xml:space="preserve">21-present </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Developed backend solutions using Node.js,and python demonstrating expertise in creating scalable applications.</w:t>
            </w:r>
          </w:p>
          <w:p>
            <w:pPr>
              <w:pStyle w:val="NoSpacing"/>
              <w:widowControl/>
              <w:numPr>
                <w:ilvl w:val="0"/>
                <w:numId w:val="0"/>
              </w:numPr>
              <w:tabs>
                <w:tab w:val="clear" w:pos="709"/>
                <w:tab w:val="right" w:pos="10001" w:leader="none"/>
              </w:tabs>
              <w:spacing w:before="0" w:after="0"/>
              <w:ind w:left="720" w:hanging="0"/>
              <w:jc w:val="left"/>
              <w:rPr>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Collaborated with project managers to gather requirements,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analyze project needs, and plan project development.</w:t>
            </w:r>
          </w:p>
          <w:p>
            <w:pPr>
              <w:pStyle w:val="NoSpacing"/>
              <w:widowControl/>
              <w:numPr>
                <w:ilvl w:val="0"/>
                <w:numId w:val="0"/>
              </w:numPr>
              <w:tabs>
                <w:tab w:val="clear" w:pos="709"/>
                <w:tab w:val="right" w:pos="10001" w:leader="none"/>
              </w:tabs>
              <w:spacing w:before="0" w:after="0"/>
              <w:ind w:left="720" w:hanging="0"/>
              <w:jc w:val="left"/>
              <w:rPr>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Integrated third-party services and optimized API development for seamless application functionality.</w:t>
              <w:b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Created and maintained documentation for backend system architecture, APIs, and technical details to facilitate understanding and future development.</w:t>
              <w:b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Proficient in frontend development using JavaScript, HTML, and CSS to create visually appealing and user-friendly interfaces.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Designed and implemented Restful APIs for data access and manipulation, collaborating with other developers to add new features.</w:t>
              <w:br/>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Troubleshooted and debugged issues during development and in production environments.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Participated in Agile development processes including sprint planning, daily stand-up meetings, and sprint retrospective meetings.</w:t>
            </w:r>
          </w:p>
          <w:p>
            <w:pPr>
              <w:pStyle w:val="NoSpacing"/>
              <w:widowControl/>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lang w:eastAsia="en-US" w:bidi="ar-SA"/>
              </w:rPr>
            </w:r>
          </w:p>
          <w:p>
            <w:pPr>
              <w:pStyle w:val="Styl88"/>
              <w:widowControl/>
              <w:jc w:val="left"/>
              <w:rPr>
                <w:kern w:val="0"/>
                <w:lang w:eastAsia="en-US" w:bidi="ar-SA"/>
              </w:rPr>
            </w:pPr>
            <w:r>
              <w:rPr>
                <w:kern w:val="0"/>
                <w:lang w:eastAsia="en-US" w:bidi="ar-SA"/>
              </w:rPr>
            </w:r>
          </w:p>
          <w:p>
            <w:pPr>
              <w:pStyle w:val="Styl88"/>
              <w:widowControl/>
              <w:jc w:val="left"/>
              <w:rPr>
                <w:b/>
                <w:b/>
                <w:bCs/>
                <w:kern w:val="0"/>
                <w:lang w:eastAsia="en-US" w:bidi="ar-SA"/>
              </w:rPr>
            </w:pPr>
            <w:r>
              <w:rPr>
                <w:b/>
                <w:bCs/>
                <w:kern w:val="0"/>
                <w:lang w:eastAsia="en-US" w:bidi="ar-SA"/>
              </w:rPr>
              <w:t>Project’s</w:t>
            </w:r>
          </w:p>
          <w:p>
            <w:pPr>
              <w:pStyle w:val="NoSpacing"/>
              <w:widowControl/>
              <w:tabs>
                <w:tab w:val="clear" w:pos="709"/>
                <w:tab w:val="right" w:pos="10001" w:leader="none"/>
              </w:tabs>
              <w:spacing w:before="0" w:after="0"/>
              <w:jc w:val="left"/>
              <w:rPr>
                <w:sz w:val="24"/>
                <w:szCs w:val="24"/>
                <w:lang w:val="en-US"/>
              </w:rPr>
            </w:pPr>
            <w:r>
              <w:rPr>
                <w:rStyle w:val="StrongEmphasis"/>
                <w:sz w:val="24"/>
                <w:szCs w:val="24"/>
                <w:lang w:val="en-US"/>
              </w:rPr>
              <w:t>Bridal Management System (BMS)</w:t>
            </w:r>
            <w:r>
              <w:rPr>
                <w:rFonts w:eastAsia="" w:cs="Arial"/>
                <w:b/>
                <w:kern w:val="0"/>
                <w:sz w:val="24"/>
                <w:szCs w:val="24"/>
                <w:lang w:val="en-US" w:eastAsia="en-US" w:bidi="ar-SA"/>
              </w:rPr>
              <w:t xml:space="preserve"> </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The Bridal Management System is a web-based application designed to streamline the entire bridal process efficiently. This comprehensive system empowers bridal salon and boutique owners to manage their customers, appointments, and data seamlessly.</w:t>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BMS enables bridal salon and boutique owners to maintain detailed customer profiles, including contact information, preferences, and appointment history.</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Customers can easily book appointments via phone, while staff members can view, manage, and update appointments as needed. The system facilitates appointment reminders and allows for rescheduling when necessary.</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Built on Node.js, BMS leverages technologies such as Express.js for server-side logic, JWT for authentication, and CORS for cross-origin resource sharing. Data is managed using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PostgreSql</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ensuring scalability and flexibility.</w:t>
            </w:r>
          </w:p>
          <w:p>
            <w:pPr>
              <w:pStyle w:val="NoSpacing"/>
              <w:widowControl/>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lang w:eastAsia="en-US" w:bidi="ar-SA"/>
              </w:rPr>
            </w:r>
          </w:p>
          <w:p>
            <w:pPr>
              <w:pStyle w:val="NoSpacing"/>
              <w:widowControl/>
              <w:tabs>
                <w:tab w:val="clear" w:pos="709"/>
                <w:tab w:val="right" w:pos="10001" w:leader="none"/>
              </w:tabs>
              <w:spacing w:before="0" w:after="0"/>
              <w:jc w:val="left"/>
              <w:rPr>
                <w:sz w:val="24"/>
                <w:szCs w:val="24"/>
                <w:lang w:val="en-US"/>
              </w:rPr>
            </w:pPr>
            <w:r>
              <w:rPr>
                <w:rStyle w:val="StrongEmphasis"/>
                <w:rFonts w:eastAsia="" w:cs="Arial"/>
                <w:kern w:val="0"/>
                <w:sz w:val="24"/>
                <w:szCs w:val="24"/>
                <w:lang w:val="en-US" w:eastAsia="en-US" w:bidi="ar-SA"/>
              </w:rPr>
              <w:t>Human Resource Management System (HRMS)</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HRMS is a job portal and web-based application designed to connect job seekers with potential employers. This versatile platform empowers job seekers to create profiles, search for job vacancies, and apply for positions, while providing employers with tools to post vacancies, search for resumes, and manage applications effectively.</w:t>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Job seekers can search for vacancies based on various criteria such as location, job title, salary, and experience level, ensuring they find opportunities that align with their preferences and qualifications.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Employers can post job vacancies, specifying job titles, descriptions, required skills, location, and salary, attracting qualified candidates to their organizations.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Developed using Django</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HRMS utilizes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Python</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for server-side logic, JWT for secure authentication, and CORS for seamless communication between client and server. Data is managed using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MySql</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ensuring robustness and scalability.</w:t>
            </w:r>
          </w:p>
          <w:p>
            <w:pPr>
              <w:pStyle w:val="NoSpacing"/>
              <w:widowControl/>
              <w:tabs>
                <w:tab w:val="clear" w:pos="709"/>
                <w:tab w:val="right" w:pos="10001" w:leader="none"/>
              </w:tabs>
              <w:spacing w:before="0" w:after="0"/>
              <w:jc w:val="left"/>
              <w:rPr>
                <w:b/>
                <w:b/>
                <w:sz w:val="24"/>
                <w:szCs w:val="24"/>
                <w:lang w:val="en-US"/>
              </w:rPr>
            </w:pPr>
            <w:r>
              <w:rPr>
                <w:rFonts w:eastAsia="" w:cs="Arial"/>
                <w:b/>
                <w:kern w:val="0"/>
                <w:sz w:val="21"/>
                <w:szCs w:val="21"/>
                <w:lang w:val="pl-PL" w:eastAsia="en-US" w:bidi="ar-SA"/>
              </w:rPr>
            </w:r>
          </w:p>
          <w:p>
            <w:pPr>
              <w:pStyle w:val="Styl88"/>
              <w:widowControl/>
              <w:jc w:val="left"/>
              <w:rPr>
                <w:b/>
                <w:b/>
                <w:bCs/>
                <w:kern w:val="0"/>
                <w:lang w:eastAsia="en-US" w:bidi="ar-SA"/>
              </w:rPr>
            </w:pPr>
            <w:r>
              <w:rPr>
                <w:b/>
                <w:bCs/>
                <w:kern w:val="0"/>
                <w:lang w:eastAsia="en-US" w:bidi="ar-SA"/>
              </w:rPr>
              <w:t>Education</w:t>
            </w:r>
          </w:p>
          <w:p>
            <w:pPr>
              <w:pStyle w:val="NoSpacing"/>
              <w:widowControl/>
              <w:spacing w:before="0" w:after="0"/>
              <w:jc w:val="left"/>
              <w:rPr>
                <w:b/>
                <w:b/>
                <w:sz w:val="24"/>
                <w:szCs w:val="24"/>
                <w:lang w:val="en-US"/>
              </w:rPr>
            </w:pPr>
            <w:r>
              <w:rPr>
                <w:rFonts w:eastAsia="" w:cs="Arial"/>
                <w:b/>
                <w:bCs/>
                <w:kern w:val="0"/>
                <w:sz w:val="24"/>
                <w:szCs w:val="24"/>
                <w:lang w:val="en-US" w:eastAsia="en-US" w:bidi="ar-SA"/>
              </w:rPr>
              <w:t>Master of Computer Application(</w:t>
            </w:r>
            <w:r>
              <w:rPr>
                <w:rFonts w:eastAsia="" w:cs="Arial"/>
                <w:b w:val="false"/>
                <w:bCs w:val="false"/>
                <w:kern w:val="0"/>
                <w:sz w:val="24"/>
                <w:szCs w:val="24"/>
                <w:lang w:val="en-US" w:eastAsia="en-US" w:bidi="ar-SA"/>
              </w:rPr>
              <w:t>2016-2019</w:t>
            </w:r>
            <w:r>
              <w:rPr>
                <w:rFonts w:eastAsia="" w:cs="Arial"/>
                <w:b/>
                <w:bCs/>
                <w:kern w:val="0"/>
                <w:sz w:val="24"/>
                <w:szCs w:val="24"/>
                <w:lang w:val="en-US" w:eastAsia="en-US" w:bidi="ar-SA"/>
              </w:rPr>
              <w:t>)</w:t>
            </w:r>
            <w:r>
              <w:rPr>
                <w:rFonts w:eastAsia="" w:cs="Arial"/>
                <w:kern w:val="0"/>
                <w:sz w:val="24"/>
                <w:szCs w:val="24"/>
                <w:lang w:val="en-US" w:eastAsia="en-US" w:bidi="ar-SA"/>
              </w:rPr>
              <w:br/>
            </w:r>
            <w:r>
              <w:rPr>
                <w:rFonts w:eastAsia="" w:cs="Arial"/>
                <w:b w:val="false"/>
                <w:bCs w:val="false"/>
                <w:kern w:val="0"/>
                <w:sz w:val="24"/>
                <w:szCs w:val="24"/>
                <w:lang w:val="en-US" w:eastAsia="en-US" w:bidi="ar-SA"/>
              </w:rPr>
              <w:t>IICMR College Pune</w:t>
            </w:r>
          </w:p>
          <w:p>
            <w:pPr>
              <w:pStyle w:val="NoSpacing"/>
              <w:widowControl/>
              <w:spacing w:before="0" w:after="0"/>
              <w:jc w:val="left"/>
              <w:rPr>
                <w:b/>
                <w:b/>
                <w:sz w:val="24"/>
                <w:szCs w:val="24"/>
                <w:lang w:val="en-US"/>
              </w:rPr>
            </w:pPr>
            <w:r>
              <w:rPr>
                <w:rFonts w:eastAsia="" w:cs="Arial"/>
                <w:b w:val="false"/>
                <w:bCs w:val="false"/>
                <w:kern w:val="0"/>
                <w:sz w:val="24"/>
                <w:szCs w:val="24"/>
                <w:lang w:val="en-US" w:eastAsia="en-US" w:bidi="ar-SA"/>
              </w:rPr>
              <w:t>Pune University</w:t>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b/>
                <w:b/>
                <w:sz w:val="24"/>
                <w:szCs w:val="24"/>
                <w:lang w:val="en-US"/>
              </w:rPr>
            </w:pPr>
            <w:r>
              <w:rPr>
                <w:rFonts w:eastAsia="" w:cs="Arial"/>
                <w:b/>
                <w:bCs/>
                <w:kern w:val="0"/>
                <w:sz w:val="24"/>
                <w:szCs w:val="24"/>
                <w:lang w:val="en-US" w:eastAsia="en-US" w:bidi="ar-SA"/>
              </w:rPr>
              <w:t>Bachelor</w:t>
            </w:r>
            <w:r>
              <w:rPr>
                <w:rFonts w:eastAsia="" w:cs="Arial"/>
                <w:b/>
                <w:bCs/>
                <w:spacing w:val="-1"/>
                <w:kern w:val="0"/>
                <w:sz w:val="24"/>
                <w:szCs w:val="24"/>
                <w:lang w:val="en-US" w:eastAsia="en-US" w:bidi="ar-SA"/>
              </w:rPr>
              <w:t xml:space="preserve"> </w:t>
            </w:r>
            <w:r>
              <w:rPr>
                <w:rFonts w:eastAsia="" w:cs="Arial"/>
                <w:b/>
                <w:bCs/>
                <w:kern w:val="0"/>
                <w:sz w:val="24"/>
                <w:szCs w:val="24"/>
                <w:lang w:val="en-US" w:eastAsia="en-US" w:bidi="ar-SA"/>
              </w:rPr>
              <w:t>of</w:t>
            </w:r>
            <w:r>
              <w:rPr>
                <w:rFonts w:eastAsia="" w:cs="Arial"/>
                <w:b/>
                <w:bCs/>
                <w:spacing w:val="3"/>
                <w:kern w:val="0"/>
                <w:sz w:val="24"/>
                <w:szCs w:val="24"/>
                <w:lang w:val="en-US" w:eastAsia="en-US" w:bidi="ar-SA"/>
              </w:rPr>
              <w:t xml:space="preserve"> </w:t>
            </w:r>
            <w:r>
              <w:rPr>
                <w:rFonts w:eastAsia="" w:cs="Arial"/>
                <w:b/>
                <w:bCs/>
                <w:kern w:val="0"/>
                <w:sz w:val="24"/>
                <w:szCs w:val="24"/>
                <w:lang w:val="en-US" w:eastAsia="en-US" w:bidi="ar-SA"/>
              </w:rPr>
              <w:t>Computer</w:t>
            </w:r>
            <w:r>
              <w:rPr>
                <w:rFonts w:eastAsia="" w:cs="Arial"/>
                <w:b/>
                <w:bCs/>
                <w:spacing w:val="4"/>
                <w:kern w:val="0"/>
                <w:sz w:val="24"/>
                <w:szCs w:val="24"/>
                <w:lang w:val="en-US" w:eastAsia="en-US" w:bidi="ar-SA"/>
              </w:rPr>
              <w:t xml:space="preserve"> </w:t>
            </w:r>
            <w:r>
              <w:rPr>
                <w:rFonts w:eastAsia="" w:cs="Arial"/>
                <w:b/>
                <w:bCs/>
                <w:spacing w:val="-2"/>
                <w:kern w:val="0"/>
                <w:sz w:val="24"/>
                <w:szCs w:val="24"/>
                <w:lang w:val="en-US" w:eastAsia="en-US" w:bidi="ar-SA"/>
              </w:rPr>
              <w:t>Science</w:t>
            </w:r>
            <w:r>
              <w:rPr>
                <w:rFonts w:eastAsia="" w:cs="Arial"/>
                <w:b/>
                <w:bCs/>
                <w:kern w:val="0"/>
                <w:sz w:val="24"/>
                <w:szCs w:val="24"/>
                <w:lang w:val="en-US" w:eastAsia="en-US" w:bidi="ar-SA"/>
              </w:rPr>
              <w:t>(</w:t>
            </w:r>
            <w:r>
              <w:rPr>
                <w:rFonts w:eastAsia="" w:cs="Arial"/>
                <w:b w:val="false"/>
                <w:bCs w:val="false"/>
                <w:kern w:val="0"/>
                <w:sz w:val="24"/>
                <w:szCs w:val="24"/>
                <w:lang w:val="en-US" w:eastAsia="en-US" w:bidi="ar-SA"/>
              </w:rPr>
              <w:t>2013-2016</w:t>
            </w:r>
            <w:r>
              <w:rPr>
                <w:rFonts w:eastAsia="" w:cs="Arial"/>
                <w:b/>
                <w:bCs/>
                <w:kern w:val="0"/>
                <w:sz w:val="24"/>
                <w:szCs w:val="24"/>
                <w:lang w:val="en-US" w:eastAsia="en-US" w:bidi="ar-SA"/>
              </w:rPr>
              <w:t>)</w:t>
            </w:r>
            <w:r>
              <w:rPr>
                <w:rFonts w:eastAsia="" w:cs="Arial"/>
                <w:kern w:val="0"/>
                <w:sz w:val="24"/>
                <w:szCs w:val="24"/>
                <w:lang w:val="en-US" w:eastAsia="en-US" w:bidi="ar-SA"/>
              </w:rPr>
              <w:br/>
            </w:r>
            <w:r>
              <w:rPr>
                <w:rFonts w:eastAsia="" w:cs="Arial"/>
                <w:b w:val="false"/>
                <w:bCs w:val="false"/>
                <w:kern w:val="0"/>
                <w:sz w:val="24"/>
                <w:szCs w:val="24"/>
                <w:lang w:val="en-US" w:eastAsia="en-US" w:bidi="ar-SA"/>
              </w:rPr>
              <w:t>Rajarshi Shahu College Latur</w:t>
            </w:r>
          </w:p>
          <w:p>
            <w:pPr>
              <w:pStyle w:val="NoSpacing"/>
              <w:widowControl/>
              <w:spacing w:before="0" w:after="0"/>
              <w:jc w:val="left"/>
              <w:rPr>
                <w:b/>
                <w:b/>
                <w:sz w:val="24"/>
                <w:szCs w:val="24"/>
                <w:lang w:val="en-US"/>
              </w:rPr>
            </w:pPr>
            <w:r>
              <w:rPr>
                <w:rFonts w:eastAsia="" w:cs="Arial"/>
                <w:b w:val="false"/>
                <w:bCs w:val="false"/>
                <w:kern w:val="0"/>
                <w:sz w:val="24"/>
                <w:szCs w:val="24"/>
                <w:lang w:val="en-US" w:eastAsia="en-US" w:bidi="ar-SA"/>
              </w:rPr>
              <w:t>Pune University</w:t>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b/>
                <w:b/>
                <w:sz w:val="24"/>
                <w:szCs w:val="24"/>
                <w:lang w:val="en-US"/>
              </w:rPr>
            </w:pPr>
            <w:r>
              <w:rPr>
                <w:rFonts w:eastAsia="" w:cs="Arial"/>
                <w:kern w:val="0"/>
                <w:lang w:eastAsia="en-US" w:bidi="ar-SA"/>
              </w:rPr>
            </w:r>
          </w:p>
          <w:p>
            <w:pPr>
              <w:pStyle w:val="Styl88"/>
              <w:widowControl/>
              <w:jc w:val="left"/>
              <w:rPr>
                <w:b/>
                <w:b/>
                <w:bCs/>
                <w:kern w:val="0"/>
                <w:lang w:eastAsia="en-US" w:bidi="ar-SA"/>
              </w:rPr>
            </w:pPr>
            <w:r>
              <w:rPr>
                <w:b/>
                <w:bCs/>
                <w:kern w:val="0"/>
                <w:lang w:eastAsia="en-US" w:bidi="ar-SA"/>
              </w:rPr>
              <w:t>Certification</w:t>
            </w:r>
          </w:p>
          <w:p>
            <w:pPr>
              <w:pStyle w:val="TextBody"/>
              <w:widowControl/>
              <w:numPr>
                <w:ilvl w:val="0"/>
                <w:numId w:val="1"/>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Udemy Complete Python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eveloper Certified</w:t>
            </w:r>
          </w:p>
          <w:p>
            <w:pPr>
              <w:pStyle w:val="TextBody"/>
              <w:widowControl/>
              <w:numPr>
                <w:ilvl w:val="0"/>
                <w:numId w:val="1"/>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Udemy Complete Web Developer Certified</w:t>
            </w:r>
          </w:p>
          <w:p>
            <w:pPr>
              <w:pStyle w:val="TextBody"/>
              <w:widowControl/>
              <w:tabs>
                <w:tab w:val="clear" w:pos="709"/>
                <w:tab w:val="right" w:pos="10001" w:leader="none"/>
              </w:tabs>
              <w:spacing w:before="0" w:after="0"/>
              <w:jc w:val="left"/>
              <w:rPr>
                <w:sz w:val="24"/>
                <w:szCs w:val="24"/>
                <w:lang w:val="en-US"/>
              </w:rPr>
            </w:pPr>
            <w:r>
              <w:rPr/>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sz w:val="24"/>
                <w:szCs w:val="24"/>
                <w:lang w:val="en-US"/>
              </w:rPr>
            </w:pPr>
            <w:r>
              <w:rPr>
                <w:rFonts w:eastAsia="" w:cs="Arial"/>
                <w:kern w:val="0"/>
                <w:sz w:val="21"/>
                <w:szCs w:val="21"/>
                <w:lang w:val="pl-PL" w:eastAsia="en-US" w:bidi="ar-SA"/>
              </w:rPr>
            </w:r>
          </w:p>
        </w:tc>
        <w:tc>
          <w:tcPr>
            <w:tcW w:w="385" w:type="dxa"/>
            <w:tcBorders>
              <w:top w:val="nil"/>
              <w:left w:val="nil"/>
              <w:bottom w:val="nil"/>
              <w:right w:val="nil"/>
            </w:tcBorders>
          </w:tcPr>
          <w:p>
            <w:pPr>
              <w:pStyle w:val="Normal"/>
              <w:widowControl/>
              <w:spacing w:lineRule="auto" w:line="240" w:before="0" w:after="0"/>
              <w:jc w:val="left"/>
              <w:rPr>
                <w:lang w:val="en-US"/>
              </w:rPr>
            </w:pPr>
            <w:r>
              <w:rPr>
                <w:rFonts w:eastAsia="" w:cs="Arial"/>
                <w:kern w:val="0"/>
                <w:sz w:val="21"/>
                <w:szCs w:val="21"/>
                <w:lang w:val="pl-PL" w:eastAsia="en-US" w:bidi="ar-SA"/>
              </w:rPr>
            </w:r>
          </w:p>
        </w:tc>
      </w:tr>
    </w:tbl>
    <w:p>
      <w:pPr>
        <w:pStyle w:val="Normal"/>
        <w:spacing w:before="0" w:after="160"/>
        <w:rPr>
          <w:lang w:val="en-US"/>
        </w:rPr>
      </w:pPr>
      <w:r>
        <w:rPr/>
      </w:r>
    </w:p>
    <w:sectPr>
      <w:type w:val="nextPage"/>
      <w:pgSz w:w="11906" w:h="16838"/>
      <w:pgMar w:left="340" w:right="340" w:gutter="0" w:header="0" w:top="238" w:footer="0" w:bottom="567"/>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S hne">
    <w:altName w:val="ui-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1"/>
        <w:szCs w:val="21"/>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bidi w:val="0"/>
      <w:spacing w:lineRule="auto" w:line="276" w:before="0" w:after="160"/>
      <w:jc w:val="left"/>
    </w:pPr>
    <w:rPr>
      <w:rFonts w:ascii="Calibri" w:hAnsi="Calibri" w:eastAsia="" w:cs="Arial" w:asciiTheme="minorHAnsi" w:cstheme="minorBidi" w:eastAsiaTheme="minorEastAsia" w:hAnsiTheme="minorHAnsi"/>
      <w:color w:val="auto"/>
      <w:kern w:val="0"/>
      <w:sz w:val="21"/>
      <w:szCs w:val="21"/>
      <w:lang w:val="pl-PL" w:eastAsia="en-US" w:bidi="ar-SA"/>
    </w:rPr>
  </w:style>
  <w:style w:type="paragraph" w:styleId="Heading1">
    <w:name w:val="Heading 1"/>
    <w:basedOn w:val="Normal"/>
    <w:next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Times New Roman" w:asciiTheme="majorHAnsi" w:cstheme="majorBidi" w:eastAsiaTheme="majorEastAsia" w:hAnsiTheme="majorHAnsi"/>
      <w:color w:val="262626" w:themeColor="text1" w:themeTint="d9"/>
      <w:sz w:val="40"/>
      <w:szCs w:val="40"/>
    </w:rPr>
  </w:style>
  <w:style w:type="paragraph" w:styleId="Heading2">
    <w:name w:val="Heading 2"/>
    <w:basedOn w:val="Normal"/>
    <w:next w:val="Normal"/>
    <w:link w:val="Nagwek2Znak"/>
    <w:uiPriority w:val="9"/>
    <w:unhideWhenUsed/>
    <w:qFormat/>
    <w:rsid w:val="005a1e06"/>
    <w:pPr>
      <w:keepNext w:val="true"/>
      <w:keepLines/>
      <w:spacing w:lineRule="auto" w:line="240" w:before="120" w:after="0"/>
      <w:outlineLvl w:val="1"/>
    </w:pPr>
    <w:rPr>
      <w:rFonts w:ascii="Calibri Light" w:hAnsi="Calibri Light" w:eastAsia="" w:cs="Times New Roman" w:asciiTheme="majorHAnsi" w:cstheme="majorBidi" w:eastAsiaTheme="majorEastAsia" w:hAnsiTheme="majorHAnsi"/>
      <w:color w:val="ED7D31" w:themeColor="accent2"/>
      <w:sz w:val="36"/>
      <w:szCs w:val="36"/>
    </w:rPr>
  </w:style>
  <w:style w:type="paragraph" w:styleId="Heading3">
    <w:name w:val="Heading 3"/>
    <w:basedOn w:val="Normal"/>
    <w:next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Times New Roman" w:asciiTheme="majorHAnsi" w:cstheme="majorBidi" w:eastAsiaTheme="majorEastAsia" w:hAnsiTheme="majorHAnsi"/>
      <w:color w:val="C45911" w:themeColor="accent2" w:themeShade="bf"/>
      <w:sz w:val="32"/>
      <w:szCs w:val="32"/>
    </w:rPr>
  </w:style>
  <w:style w:type="paragraph" w:styleId="Heading4">
    <w:name w:val="Heading 4"/>
    <w:basedOn w:val="Normal"/>
    <w:next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Times New Roman"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paragraph" w:styleId="Heading8">
    <w:name w:val="Heading 8"/>
    <w:basedOn w:val="Normal"/>
    <w:next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Times New Roman" w:asciiTheme="majorHAnsi" w:cstheme="majorBidi" w:eastAsiaTheme="majorEastAsia" w:hAnsiTheme="majorHAnsi"/>
      <w:color w:val="833C0B" w:themeColor="accent2" w:themeShade="80"/>
      <w:sz w:val="22"/>
      <w:szCs w:val="22"/>
    </w:rPr>
  </w:style>
  <w:style w:type="paragraph" w:styleId="Heading9">
    <w:name w:val="Heading 9"/>
    <w:basedOn w:val="Normal"/>
    <w:next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5a1e06"/>
    <w:rPr>
      <w:rFonts w:ascii="Calibri Light" w:hAnsi="Calibri Light" w:eastAsia="" w:cs="Times New Roman"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link w:val="Heading1"/>
    <w:uiPriority w:val="9"/>
    <w:qFormat/>
    <w:rsid w:val="005a1e06"/>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link w:val="Heading2"/>
    <w:uiPriority w:val="9"/>
    <w:qFormat/>
    <w:rsid w:val="005a1e06"/>
    <w:rPr>
      <w:rFonts w:ascii="Calibri Light" w:hAnsi="Calibri Light" w:eastAsia="" w:cs="Times New Roman"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link w:val="Heading3"/>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link w:val="Heading4"/>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link w:val="Heading5"/>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link w:val="Heading6"/>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link w:val="Heading7"/>
    <w:uiPriority w:val="9"/>
    <w:semiHidden/>
    <w:qFormat/>
    <w:rsid w:val="005a1e06"/>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link w:val="Heading8"/>
    <w:uiPriority w:val="9"/>
    <w:semiHidden/>
    <w:qFormat/>
    <w:rsid w:val="005a1e06"/>
    <w:rPr>
      <w:rFonts w:ascii="Calibri Light" w:hAnsi="Calibri Light" w:eastAsia="" w:cs="Times New Roman"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link w:val="Heading9"/>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link w:val="Subtitle"/>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character" w:styleId="CytatZnak" w:customStyle="1">
    <w:name w:val="Cytat Znak"/>
    <w:basedOn w:val="DefaultParagraphFont"/>
    <w:link w:val="Quote"/>
    <w:uiPriority w:val="29"/>
    <w:qFormat/>
    <w:rsid w:val="005a1e06"/>
    <w:rPr>
      <w:rFonts w:ascii="Calibri Light" w:hAnsi="Calibri Light" w:eastAsia="" w:cs="Times New Roman"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link w:val="IntenseQuote"/>
    <w:uiPriority w:val="30"/>
    <w:qFormat/>
    <w:rsid w:val="005a1e06"/>
    <w:rPr>
      <w:rFonts w:ascii="Calibri Light" w:hAnsi="Calibri Light" w:eastAsia="" w:cs="Times New Roman"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Link">
    <w:name w:val="Hyperlink"/>
    <w:basedOn w:val="DefaultParagraphFont"/>
    <w:uiPriority w:val="99"/>
    <w:unhideWhenUsed/>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Times New Roman"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Times New Roman" w:cstheme="majorBidi" w:eastAsiaTheme="majorEastAsia"/>
      <w:color w:val="262626" w:themeColor="text1" w:themeTint="d9"/>
      <w:sz w:val="32"/>
      <w:szCs w:val="40"/>
      <w:lang w:val="en-U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5a1e06"/>
    <w:pPr>
      <w:spacing w:lineRule="auto" w:line="240" w:before="0" w:after="0"/>
      <w:contextualSpacing/>
    </w:pPr>
    <w:rPr>
      <w:rFonts w:ascii="Calibri Light" w:hAnsi="Calibri Light" w:eastAsia="" w:cs="Times New Roman" w:asciiTheme="majorHAnsi" w:cstheme="majorBidi" w:eastAsiaTheme="majorEastAsia" w:hAnsiTheme="majorHAnsi"/>
      <w:color w:val="262626" w:themeColor="text1" w:themeTint="d9"/>
      <w:sz w:val="96"/>
      <w:szCs w:val="96"/>
    </w:rPr>
  </w:style>
  <w:style w:type="paragraph" w:styleId="Caption1">
    <w:name w:val="caption"/>
    <w:basedOn w:val="Normal"/>
    <w:next w:val="Normal"/>
    <w:uiPriority w:val="35"/>
    <w:semiHidden/>
    <w:unhideWhenUsed/>
    <w:qFormat/>
    <w:rsid w:val="005a1e06"/>
    <w:pPr>
      <w:spacing w:lineRule="auto" w:line="240"/>
    </w:pPr>
    <w:rPr>
      <w:b/>
      <w:bCs/>
      <w:color w:val="404040" w:themeColor="text1" w:themeTint="bf"/>
      <w:sz w:val="16"/>
      <w:szCs w:val="16"/>
    </w:rPr>
  </w:style>
  <w:style w:type="paragraph" w:styleId="Subtitle">
    <w:name w:val="Subtitle"/>
    <w:basedOn w:val="Normal"/>
    <w:next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1"/>
      <w:szCs w:val="21"/>
      <w:lang w:val="pl-PL" w:eastAsia="en-US" w:bidi="ar-SA"/>
    </w:rPr>
  </w:style>
  <w:style w:type="paragraph" w:styleId="Quote">
    <w:name w:val="Quote"/>
    <w:basedOn w:val="Normal"/>
    <w:next w:val="Normal"/>
    <w:link w:val="CytatZnak"/>
    <w:uiPriority w:val="29"/>
    <w:qFormat/>
    <w:rsid w:val="005a1e06"/>
    <w:pPr>
      <w:spacing w:before="160" w:after="160"/>
      <w:ind w:left="720" w:right="720" w:hanging="0"/>
      <w:jc w:val="center"/>
    </w:pPr>
    <w:rPr>
      <w:rFonts w:ascii="Calibri Light" w:hAnsi="Calibri Light" w:eastAsia="" w:cs="Times New Roman" w:asciiTheme="majorHAnsi" w:cstheme="majorBidi" w:eastAsiaTheme="majorEastAsia" w:hAnsiTheme="majorHAnsi"/>
      <w:color w:val="000000" w:themeColor="text1"/>
      <w:sz w:val="24"/>
      <w:szCs w:val="24"/>
    </w:rPr>
  </w:style>
  <w:style w:type="paragraph" w:styleId="IntenseQuote">
    <w:name w:val="Intense Quote"/>
    <w:basedOn w:val="Normal"/>
    <w:next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Times New Roman" w:asciiTheme="majorHAnsi" w:cstheme="majorBidi" w:eastAsiaTheme="majorEastAsia" w:hAnsiTheme="majorHAnsi"/>
      <w:sz w:val="24"/>
      <w:szCs w:val="24"/>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a1e06"/>
    <w:pPr>
      <w:outlineLvl w:val="9"/>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outlineLvl w:val="9"/>
    </w:pPr>
    <w:rPr>
      <w:rFonts w:ascii="Arial Black" w:hAnsi="Arial Black"/>
      <w:sz w:val="32"/>
      <w:lang w:val="en-US"/>
    </w:rPr>
  </w:style>
  <w:style w:type="paragraph" w:styleId="ListParagraph">
    <w:name w:val="List Paragraph"/>
    <w:basedOn w:val="Normal"/>
    <w:qFormat/>
    <w:pPr>
      <w:spacing w:before="118" w:after="0"/>
      <w:ind w:left="293" w:right="0" w:hanging="173"/>
    </w:pPr>
    <w:rPr>
      <w:rFonts w:ascii="Roboto" w:hAnsi="Roboto" w:eastAsia="Roboto" w:cs="Roboto"/>
      <w:lang w:val="en-US"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LibreOffice/7.3.7.2$Linux_X86_64 LibreOffice_project/30$Build-2</Application>
  <AppVersion>15.0000</AppVersion>
  <Pages>3</Pages>
  <Words>502</Words>
  <Characters>3229</Characters>
  <CharactersWithSpaces>3659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en-IN</dc:language>
  <cp:lastModifiedBy/>
  <cp:lastPrinted>2019-05-05T16:25:00Z</cp:lastPrinted>
  <dcterms:modified xsi:type="dcterms:W3CDTF">2024-02-21T23:18:06Z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