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F5" w:rsidRPr="00E4760D" w:rsidRDefault="002533F5" w:rsidP="00E4760D">
      <w:pPr>
        <w:jc w:val="center"/>
        <w:rPr>
          <w:sz w:val="56"/>
          <w:szCs w:val="56"/>
        </w:rPr>
      </w:pPr>
      <w:r w:rsidRPr="00E4760D">
        <w:rPr>
          <w:sz w:val="56"/>
          <w:szCs w:val="56"/>
        </w:rPr>
        <w:t>Odzyskaj prywatność</w:t>
      </w:r>
    </w:p>
    <w:p w:rsidR="00E4760D" w:rsidRDefault="00E4760D" w:rsidP="00E4760D">
      <w:pPr>
        <w:jc w:val="center"/>
      </w:pPr>
      <w:r>
        <w:t>Poradnik dla zwykłych ludzi</w:t>
      </w:r>
    </w:p>
    <w:p w:rsidR="00440E47" w:rsidRPr="00D14975" w:rsidRDefault="002C337A" w:rsidP="00D14975">
      <w:pPr>
        <w:jc w:val="center"/>
        <w:rPr>
          <w:sz w:val="16"/>
          <w:szCs w:val="16"/>
        </w:rPr>
      </w:pPr>
      <w:r w:rsidRPr="00E4760D">
        <w:rPr>
          <w:sz w:val="16"/>
          <w:szCs w:val="16"/>
        </w:rPr>
        <w:t xml:space="preserve">Wersja </w:t>
      </w:r>
      <w:r w:rsidR="009604F0">
        <w:rPr>
          <w:sz w:val="16"/>
          <w:szCs w:val="16"/>
        </w:rPr>
        <w:t>1.1</w:t>
      </w:r>
      <w:r w:rsidR="008645EB">
        <w:rPr>
          <w:sz w:val="16"/>
          <w:szCs w:val="16"/>
        </w:rPr>
        <w:t xml:space="preserve">. </w:t>
      </w:r>
      <w:r w:rsidR="00E4760D">
        <w:rPr>
          <w:sz w:val="16"/>
          <w:szCs w:val="16"/>
        </w:rPr>
        <w:t>Aktualizacje</w:t>
      </w:r>
      <w:r w:rsidR="00201086">
        <w:rPr>
          <w:sz w:val="16"/>
          <w:szCs w:val="16"/>
        </w:rPr>
        <w:t xml:space="preserve"> będą</w:t>
      </w:r>
      <w:r w:rsidR="00E4760D">
        <w:rPr>
          <w:sz w:val="16"/>
          <w:szCs w:val="16"/>
        </w:rPr>
        <w:t xml:space="preserve"> dostępne na stronie </w:t>
      </w:r>
      <w:hyperlink r:id="rId7" w:history="1">
        <w:r w:rsidR="00E4760D" w:rsidRPr="00E4760D">
          <w:rPr>
            <w:rStyle w:val="Hipercze"/>
            <w:sz w:val="16"/>
            <w:szCs w:val="16"/>
          </w:rPr>
          <w:t>https://github.com/azsdaja/OdzyskajPrywatnosc</w:t>
        </w:r>
      </w:hyperlink>
      <w:r w:rsidR="00C65CE3">
        <w:rPr>
          <w:sz w:val="16"/>
          <w:szCs w:val="16"/>
        </w:rPr>
        <w:t>.</w:t>
      </w:r>
      <w:r w:rsidR="00E4760D">
        <w:rPr>
          <w:sz w:val="16"/>
          <w:szCs w:val="16"/>
        </w:rPr>
        <w:t xml:space="preserve"> </w:t>
      </w:r>
    </w:p>
    <w:p w:rsidR="002533F5" w:rsidRPr="006170DF" w:rsidRDefault="00DF4C18">
      <w:pPr>
        <w:rPr>
          <w:spacing w:val="-4"/>
          <w:sz w:val="20"/>
          <w:szCs w:val="20"/>
        </w:rPr>
      </w:pPr>
      <w:r w:rsidRPr="00DF4C18">
        <w:rPr>
          <w:spacing w:val="-4"/>
          <w:sz w:val="20"/>
          <w:szCs w:val="20"/>
        </w:rPr>
        <w:t>Poniższa lista przedstawia działania, jakie można podjąć, aby ograniczyć zbieranie naszych danych przez internetowe firmy.</w:t>
      </w:r>
      <w:r w:rsidR="006170DF">
        <w:rPr>
          <w:spacing w:val="-4"/>
          <w:sz w:val="20"/>
          <w:szCs w:val="20"/>
        </w:rPr>
        <w:t xml:space="preserve"> </w:t>
      </w:r>
      <w:r w:rsidR="006170DF">
        <w:rPr>
          <w:sz w:val="20"/>
          <w:szCs w:val="20"/>
        </w:rPr>
        <w:t xml:space="preserve">Poszczególne kroki </w:t>
      </w:r>
      <w:r w:rsidR="008645EB" w:rsidRPr="000E003F">
        <w:rPr>
          <w:sz w:val="20"/>
          <w:szCs w:val="20"/>
        </w:rPr>
        <w:t xml:space="preserve">są uszeregowane w kolejności od tych </w:t>
      </w:r>
      <w:r w:rsidR="005A4B2E" w:rsidRPr="001D4C97">
        <w:rPr>
          <w:b/>
          <w:sz w:val="20"/>
          <w:szCs w:val="20"/>
        </w:rPr>
        <w:t>najprostszych</w:t>
      </w:r>
      <w:r w:rsidR="005A4B2E">
        <w:rPr>
          <w:sz w:val="20"/>
          <w:szCs w:val="20"/>
        </w:rPr>
        <w:t xml:space="preserve"> technicznie</w:t>
      </w:r>
      <w:r w:rsidR="008645EB" w:rsidRPr="000E003F">
        <w:rPr>
          <w:sz w:val="20"/>
          <w:szCs w:val="20"/>
        </w:rPr>
        <w:t>,</w:t>
      </w:r>
      <w:r w:rsidR="008645EB" w:rsidRPr="001D4C97">
        <w:rPr>
          <w:b/>
          <w:sz w:val="20"/>
          <w:szCs w:val="20"/>
        </w:rPr>
        <w:t xml:space="preserve"> </w:t>
      </w:r>
      <w:r w:rsidR="005A4B2E" w:rsidRPr="001D4C97">
        <w:rPr>
          <w:b/>
          <w:sz w:val="20"/>
          <w:szCs w:val="20"/>
        </w:rPr>
        <w:t>najmniej ingerujących</w:t>
      </w:r>
      <w:r w:rsidR="005A4B2E">
        <w:rPr>
          <w:sz w:val="20"/>
          <w:szCs w:val="20"/>
        </w:rPr>
        <w:t xml:space="preserve"> w naszą wygodę</w:t>
      </w:r>
      <w:r w:rsidR="008645EB" w:rsidRPr="000E003F">
        <w:rPr>
          <w:sz w:val="20"/>
          <w:szCs w:val="20"/>
        </w:rPr>
        <w:t xml:space="preserve"> i </w:t>
      </w:r>
      <w:r w:rsidR="001D4C97" w:rsidRPr="001D4C97">
        <w:rPr>
          <w:b/>
          <w:sz w:val="20"/>
          <w:szCs w:val="20"/>
        </w:rPr>
        <w:t>najmocniej ograniczających</w:t>
      </w:r>
      <w:r w:rsidR="001D4C97">
        <w:rPr>
          <w:sz w:val="20"/>
          <w:szCs w:val="20"/>
        </w:rPr>
        <w:t xml:space="preserve"> zbieranie informacji o nas</w:t>
      </w:r>
      <w:bookmarkStart w:id="0" w:name="_GoBack"/>
      <w:bookmarkEnd w:id="0"/>
      <w:r w:rsidR="008645EB" w:rsidRPr="000E003F">
        <w:rPr>
          <w:sz w:val="20"/>
          <w:szCs w:val="20"/>
        </w:rPr>
        <w:t>.</w:t>
      </w:r>
    </w:p>
    <w:p w:rsidR="004F6038" w:rsidRPr="000E003F" w:rsidRDefault="004F6038">
      <w:pPr>
        <w:rPr>
          <w:sz w:val="20"/>
          <w:szCs w:val="20"/>
        </w:rPr>
      </w:pPr>
      <w:r>
        <w:rPr>
          <w:sz w:val="20"/>
          <w:szCs w:val="20"/>
        </w:rPr>
        <w:t xml:space="preserve">Opis </w:t>
      </w:r>
      <w:r w:rsidR="001D4C97">
        <w:rPr>
          <w:sz w:val="20"/>
          <w:szCs w:val="20"/>
        </w:rPr>
        <w:t>działania</w:t>
      </w:r>
      <w:r>
        <w:rPr>
          <w:sz w:val="20"/>
          <w:szCs w:val="20"/>
        </w:rPr>
        <w:t xml:space="preserve"> i poniższa legenda mogą pomóc w podjęciu decyzji, czy chcemy się na dany krok zdecydować.</w:t>
      </w:r>
    </w:p>
    <w:p w:rsidR="00440E47" w:rsidRPr="00321755" w:rsidRDefault="00440E47" w:rsidP="00956FEF">
      <w:pPr>
        <w:pStyle w:val="Akapitzlist"/>
        <w:rPr>
          <w:rFonts w:eastAsia="Times New Roman" w:cs="Segoe UI"/>
          <w:sz w:val="20"/>
          <w:szCs w:val="20"/>
          <w:lang w:eastAsia="pl-PL"/>
        </w:rPr>
      </w:pPr>
      <w:r w:rsidRPr="00321755">
        <w:rPr>
          <w:rFonts w:eastAsia="Times New Roman" w:cs="Segoe UI"/>
          <w:sz w:val="20"/>
          <w:szCs w:val="20"/>
          <w:lang w:eastAsia="pl-PL"/>
        </w:rPr>
        <w:t xml:space="preserve">Wymagana wiedza techniczna: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👶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duża,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👶👶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średnia</w:t>
      </w:r>
      <w:r w:rsidRPr="00321755">
        <w:rPr>
          <w:rFonts w:eastAsia="Times New Roman" w:cs="Segoe UI"/>
          <w:sz w:val="20"/>
          <w:szCs w:val="20"/>
          <w:lang w:eastAsia="pl-PL"/>
        </w:rPr>
        <w:t>,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👶👶👶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mała</w:t>
      </w:r>
      <w:r w:rsidRPr="00321755">
        <w:rPr>
          <w:rFonts w:eastAsia="Times New Roman" w:cs="Segoe UI"/>
          <w:sz w:val="20"/>
          <w:szCs w:val="20"/>
          <w:lang w:eastAsia="pl-PL"/>
        </w:rPr>
        <w:t>.</w:t>
      </w:r>
    </w:p>
    <w:p w:rsidR="00440E47" w:rsidRPr="00321755" w:rsidRDefault="00440E47" w:rsidP="00956FEF">
      <w:pPr>
        <w:pStyle w:val="Akapitzlist"/>
        <w:rPr>
          <w:rFonts w:eastAsia="Times New Roman" w:cs="Segoe UI"/>
          <w:sz w:val="20"/>
          <w:szCs w:val="20"/>
          <w:lang w:eastAsia="pl-PL"/>
        </w:rPr>
      </w:pPr>
      <w:r w:rsidRPr="00321755">
        <w:rPr>
          <w:rFonts w:eastAsia="Times New Roman" w:cs="Segoe UI"/>
          <w:sz w:val="20"/>
          <w:szCs w:val="20"/>
          <w:lang w:eastAsia="pl-PL"/>
        </w:rPr>
        <w:t xml:space="preserve">Wygoda użytkowania: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⛱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mała</w:t>
      </w:r>
      <w:r w:rsidRPr="00321755">
        <w:rPr>
          <w:rFonts w:eastAsia="Times New Roman" w:cs="Segoe UI"/>
          <w:sz w:val="20"/>
          <w:szCs w:val="20"/>
          <w:lang w:eastAsia="pl-PL"/>
        </w:rPr>
        <w:t>,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⛱⛱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średnia</w:t>
      </w:r>
      <w:r w:rsidRPr="00321755">
        <w:rPr>
          <w:rFonts w:eastAsia="Times New Roman" w:cs="Segoe UI"/>
          <w:sz w:val="20"/>
          <w:szCs w:val="20"/>
          <w:lang w:eastAsia="pl-PL"/>
        </w:rPr>
        <w:t>,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⛱⛱⛱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duża</w:t>
      </w:r>
      <w:r w:rsidRPr="00321755">
        <w:rPr>
          <w:rFonts w:eastAsia="Times New Roman" w:cs="Segoe UI"/>
          <w:sz w:val="20"/>
          <w:szCs w:val="20"/>
          <w:lang w:eastAsia="pl-PL"/>
        </w:rPr>
        <w:t>.</w:t>
      </w:r>
    </w:p>
    <w:p w:rsidR="002533F5" w:rsidRPr="00321755" w:rsidRDefault="00440E47" w:rsidP="00956FEF">
      <w:pPr>
        <w:pStyle w:val="Akapitzlist"/>
        <w:rPr>
          <w:rFonts w:cs="Segoe UI"/>
          <w:sz w:val="20"/>
          <w:szCs w:val="20"/>
        </w:rPr>
      </w:pPr>
      <w:r w:rsidRPr="00321755">
        <w:rPr>
          <w:rFonts w:eastAsia="Times New Roman" w:cs="Segoe UI"/>
          <w:sz w:val="20"/>
          <w:szCs w:val="20"/>
          <w:lang w:eastAsia="pl-PL"/>
        </w:rPr>
        <w:t xml:space="preserve">Ograniczenie zbieranych o nas danych: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🔒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małe</w:t>
      </w:r>
      <w:r w:rsidRPr="00321755">
        <w:rPr>
          <w:rFonts w:eastAsia="Times New Roman" w:cs="Segoe UI"/>
          <w:sz w:val="20"/>
          <w:szCs w:val="20"/>
          <w:lang w:eastAsia="pl-PL"/>
        </w:rPr>
        <w:t>,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🔒🔒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średnie</w:t>
      </w:r>
      <w:r w:rsidRPr="00321755">
        <w:rPr>
          <w:rFonts w:eastAsia="Times New Roman" w:cs="Segoe UI"/>
          <w:sz w:val="20"/>
          <w:szCs w:val="20"/>
          <w:lang w:eastAsia="pl-PL"/>
        </w:rPr>
        <w:t>,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</w:t>
      </w:r>
      <w:r w:rsidRPr="00321755">
        <w:rPr>
          <w:rFonts w:ascii="Segoe UI Symbol" w:eastAsia="Times New Roman" w:hAnsi="Segoe UI Symbol" w:cs="Segoe UI Symbol"/>
          <w:sz w:val="20"/>
          <w:szCs w:val="20"/>
          <w:lang w:eastAsia="pl-PL"/>
        </w:rPr>
        <w:t>🔒🔒🔒</w:t>
      </w:r>
      <w:r w:rsidRPr="00321755">
        <w:rPr>
          <w:rFonts w:eastAsia="Times New Roman" w:cs="Segoe UI"/>
          <w:sz w:val="20"/>
          <w:szCs w:val="20"/>
          <w:lang w:eastAsia="pl-PL"/>
        </w:rPr>
        <w:t xml:space="preserve"> duże</w:t>
      </w:r>
      <w:r w:rsidRPr="00321755">
        <w:rPr>
          <w:rFonts w:eastAsia="Times New Roman" w:cs="Segoe UI"/>
          <w:sz w:val="20"/>
          <w:szCs w:val="20"/>
          <w:lang w:eastAsia="pl-PL"/>
        </w:rPr>
        <w:t>.</w:t>
      </w:r>
    </w:p>
    <w:tbl>
      <w:tblPr>
        <w:tblW w:w="10915" w:type="dxa"/>
        <w:tblInd w:w="-15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449"/>
        <w:gridCol w:w="3261"/>
        <w:gridCol w:w="4677"/>
      </w:tblGrid>
      <w:tr w:rsidR="001D60EB" w:rsidRPr="0076691D" w:rsidTr="001B4B7A">
        <w:trPr>
          <w:cantSplit/>
          <w:trHeight w:val="312"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76691D" w:rsidRDefault="001D60EB" w:rsidP="00402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lang w:eastAsia="pl-PL"/>
              </w:rPr>
              <w:t>Krok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76691D" w:rsidRDefault="00402634" w:rsidP="00402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>Zmiana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2C337A" w:rsidP="00402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>Szczegóły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E10791" w:rsidRDefault="001D60EB" w:rsidP="00402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>Jak to zrobić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FE7943" w:rsidRDefault="001D60EB" w:rsidP="00E10791">
            <w:pPr>
              <w:pStyle w:val="Kategoria"/>
            </w:pPr>
            <w:r w:rsidRPr="00FE7943">
              <w:t>Przeglądarka</w:t>
            </w:r>
          </w:p>
          <w:p w:rsidR="001D60EB" w:rsidRDefault="001D60EB" w:rsidP="0020407B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przeglądarkę w komputerze</w:t>
            </w:r>
            <w:r>
              <w:rPr>
                <w:rFonts w:ascii="Segoe UI Symbol" w:eastAsia="Times New Roman" w:hAnsi="Segoe UI Symbol" w:cs="Segoe UI Symbol"/>
                <w:lang w:eastAsia="pl-PL"/>
              </w:rPr>
              <w:t xml:space="preserve"> 👶👶👶</w:t>
            </w:r>
          </w:p>
          <w:p w:rsidR="001D60EB" w:rsidRDefault="001D60EB" w:rsidP="0020407B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⛱⛱⛱</w:t>
            </w:r>
          </w:p>
          <w:p w:rsidR="001D60EB" w:rsidRPr="0076691D" w:rsidRDefault="001D60EB" w:rsidP="0020407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Chrome</w:t>
            </w:r>
          </w:p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lang w:eastAsia="pl-PL"/>
              </w:rPr>
              <w:t>Firefox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2C337A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 interesie Google jest zbieranie danych użytkowników, a Chrome to wspomaga.</w:t>
            </w:r>
          </w:p>
          <w:p w:rsidR="002C337A" w:rsidRPr="002C337A" w:rsidRDefault="002C337A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Firefox stawia na prywatność. Nie ustępuje Chrome’owi funkcjonalnością.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08D4" w:rsidRPr="002533F5" w:rsidRDefault="00BF08D4" w:rsidP="001B3594">
            <w:pPr>
              <w:pStyle w:val="Akapitzlist"/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533F5">
              <w:rPr>
                <w:rFonts w:ascii="Calibri" w:eastAsia="Times New Roman" w:hAnsi="Calibri" w:cs="Calibri"/>
                <w:lang w:eastAsia="pl-PL"/>
              </w:rPr>
              <w:t>Zainstaluj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hyperlink r:id="rId8" w:history="1">
              <w:r w:rsidRPr="006059B9">
                <w:rPr>
                  <w:rStyle w:val="Hipercze"/>
                  <w:rFonts w:ascii="Calibri" w:eastAsia="Times New Roman" w:hAnsi="Calibri" w:cs="Calibri"/>
                  <w:lang w:eastAsia="pl-PL"/>
                </w:rPr>
                <w:t>Firefoksa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76691D" w:rsidRDefault="000B3A5A" w:rsidP="001B3594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Jeśli chcesz, z</w:t>
            </w:r>
            <w:r w:rsidR="001D60EB" w:rsidRPr="0076691D">
              <w:rPr>
                <w:rFonts w:ascii="Calibri" w:eastAsia="Times New Roman" w:hAnsi="Calibri" w:cs="Calibri"/>
                <w:lang w:eastAsia="pl-PL"/>
              </w:rPr>
              <w:t xml:space="preserve">aimportuj dane z Chrome: </w:t>
            </w:r>
            <w:hyperlink r:id="rId9" w:history="1">
              <w:r w:rsidR="001D60EB" w:rsidRPr="0076691D">
                <w:rPr>
                  <w:rFonts w:ascii="Calibri" w:eastAsia="Times New Roman" w:hAnsi="Calibri" w:cs="Calibri"/>
                  <w:color w:val="0000FF"/>
                  <w:u w:val="single"/>
                  <w:lang w:eastAsia="pl-PL"/>
                </w:rPr>
                <w:t>https://support.mozilla.org/pl/kb/jak-przejsc-z-chrome-na-firefoksa</w:t>
              </w:r>
            </w:hyperlink>
          </w:p>
          <w:p w:rsidR="001D60EB" w:rsidRPr="0076691D" w:rsidRDefault="00A73D69" w:rsidP="001B3594">
            <w:pPr>
              <w:numPr>
                <w:ilvl w:val="0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73D69">
              <w:rPr>
                <w:rFonts w:ascii="Calibri" w:eastAsia="Times New Roman" w:hAnsi="Calibri" w:cs="Calibri"/>
                <w:lang w:eastAsia="pl-PL"/>
              </w:rPr>
              <w:t>Wejdź w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 </w:t>
            </w:r>
            <w:r w:rsidR="001D60EB" w:rsidRPr="0076691D">
              <w:rPr>
                <w:rFonts w:ascii="Calibri" w:eastAsia="Times New Roman" w:hAnsi="Calibri" w:cs="Calibri"/>
                <w:i/>
                <w:lang w:eastAsia="pl-PL"/>
              </w:rPr>
              <w:t>Opcje</w:t>
            </w:r>
            <w:r w:rsidR="001D60EB" w:rsidRPr="0076691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1D60EB">
              <w:rPr>
                <w:rFonts w:ascii="Calibri" w:eastAsia="Times New Roman" w:hAnsi="Calibri" w:cs="Calibri"/>
                <w:lang w:eastAsia="pl-PL"/>
              </w:rPr>
              <w:t>→</w:t>
            </w:r>
            <w:r w:rsidR="001D60EB" w:rsidRPr="0076691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1D60EB">
              <w:rPr>
                <w:rFonts w:ascii="Calibri" w:eastAsia="Times New Roman" w:hAnsi="Calibri" w:cs="Calibri"/>
                <w:i/>
                <w:lang w:eastAsia="pl-PL"/>
              </w:rPr>
              <w:t>Pr</w:t>
            </w:r>
            <w:r w:rsidR="001D60EB" w:rsidRPr="0076691D">
              <w:rPr>
                <w:rFonts w:ascii="Calibri" w:eastAsia="Times New Roman" w:hAnsi="Calibri" w:cs="Calibri"/>
                <w:i/>
                <w:lang w:eastAsia="pl-PL"/>
              </w:rPr>
              <w:t>ywatność i bezpieczeństwo</w:t>
            </w:r>
            <w:r w:rsidR="001D60EB" w:rsidRPr="0076691D">
              <w:rPr>
                <w:rFonts w:ascii="Calibri" w:eastAsia="Times New Roman" w:hAnsi="Calibri" w:cs="Calibri"/>
                <w:lang w:eastAsia="pl-PL"/>
              </w:rPr>
              <w:t>:</w:t>
            </w:r>
          </w:p>
          <w:p w:rsidR="00A73D69" w:rsidRPr="00A73D69" w:rsidRDefault="000B3A5A" w:rsidP="001B3594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Na samym dole w</w:t>
            </w:r>
            <w:r w:rsidR="00A73D69" w:rsidRPr="0076691D">
              <w:rPr>
                <w:rFonts w:ascii="Calibri" w:eastAsia="Times New Roman" w:hAnsi="Calibri" w:cs="Calibri"/>
                <w:lang w:eastAsia="pl-PL"/>
              </w:rPr>
              <w:t xml:space="preserve">łącz </w:t>
            </w:r>
            <w:r w:rsidRPr="000B3A5A">
              <w:rPr>
                <w:rFonts w:ascii="Calibri" w:eastAsia="Times New Roman" w:hAnsi="Calibri" w:cs="Calibri"/>
                <w:i/>
                <w:lang w:eastAsia="pl-PL"/>
              </w:rPr>
              <w:t>Tryb używania wyłącznie protokołu HTTPS we wszystkich oknach</w:t>
            </w:r>
            <w:r w:rsidRPr="000B3A5A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lang w:eastAsia="pl-PL"/>
              </w:rPr>
              <w:t>(zwiększy to bezpieczństwo)</w:t>
            </w:r>
            <w:r w:rsidR="00EF3BCD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4F555F" w:rsidRDefault="00A73D69" w:rsidP="001B3594">
            <w:pPr>
              <w:numPr>
                <w:ilvl w:val="1"/>
                <w:numId w:val="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Jeśli chcesz, w</w:t>
            </w:r>
            <w:r w:rsidR="001D60EB" w:rsidRPr="0076691D">
              <w:rPr>
                <w:rFonts w:ascii="Calibri" w:eastAsia="Times New Roman" w:hAnsi="Calibri" w:cs="Calibri"/>
                <w:lang w:eastAsia="pl-PL"/>
              </w:rPr>
              <w:t>yłącz</w:t>
            </w:r>
            <w:r w:rsidR="004A573B">
              <w:rPr>
                <w:rFonts w:ascii="Calibri" w:eastAsia="Times New Roman" w:hAnsi="Calibri" w:cs="Calibri"/>
                <w:lang w:eastAsia="pl-PL"/>
              </w:rPr>
              <w:t xml:space="preserve"> przesyłanie danych technicznych do Mozilli nieco wyżej w sekcji </w:t>
            </w:r>
            <w:r w:rsidR="004A573B" w:rsidRPr="004A573B">
              <w:rPr>
                <w:rFonts w:ascii="Calibri" w:eastAsia="Times New Roman" w:hAnsi="Calibri" w:cs="Calibri"/>
                <w:i/>
                <w:lang w:eastAsia="pl-PL"/>
              </w:rPr>
              <w:t>Dane zbierane przez program Firefox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C87DA9" w:rsidRDefault="001D60EB" w:rsidP="00C87DA9">
            <w:pPr>
              <w:pStyle w:val="Kategoria"/>
            </w:pPr>
            <w:r w:rsidRPr="00FE7943">
              <w:t>Przeglądarka</w:t>
            </w:r>
          </w:p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przeglądarkę w  telefonie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Chrome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C9023A" w:rsidRPr="0076691D" w:rsidRDefault="001D60EB" w:rsidP="00C9023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Firefox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CC2565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Jak wyżej.</w:t>
            </w:r>
          </w:p>
          <w:p w:rsidR="002C337A" w:rsidRPr="002C337A" w:rsidRDefault="002C337A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08D4" w:rsidRPr="00197995" w:rsidRDefault="00BF08D4" w:rsidP="001B3594">
            <w:pPr>
              <w:pStyle w:val="Akapitzlist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 xml:space="preserve">Zainstaluj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w telefonie </w:t>
            </w:r>
            <w:r w:rsidRPr="00197995">
              <w:rPr>
                <w:rFonts w:ascii="Calibri" w:eastAsia="Times New Roman" w:hAnsi="Calibri" w:cs="Calibri"/>
                <w:lang w:eastAsia="pl-PL"/>
              </w:rPr>
              <w:t>Firefoksa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C9023A" w:rsidRDefault="00A84984" w:rsidP="001B3594">
            <w:pPr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Jeśli chcesz zaimportować dane z Chrome, możesz najpierw dokonać importu w przeglądarce komputerowej (patrz: wyżej), a potem zsynchronizować dane z Firefoksem na komputerze przez </w:t>
            </w:r>
            <w:hyperlink r:id="rId10" w:history="1">
              <w:r w:rsidRPr="00A84984">
                <w:rPr>
                  <w:rStyle w:val="Hipercze"/>
                  <w:rFonts w:ascii="Calibri" w:eastAsia="Times New Roman" w:hAnsi="Calibri" w:cs="Calibri"/>
                  <w:lang w:eastAsia="pl-PL"/>
                </w:rPr>
                <w:t>Firefox Sync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C9023A" w:rsidRDefault="00C9023A" w:rsidP="00C9023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C9023A" w:rsidRPr="0076691D" w:rsidRDefault="00C9023A" w:rsidP="00C9023A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Podobnymi i też zorientowanymi na prywatność przeglądarkami są DuckDuckGo i Brave.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FE7943" w:rsidRDefault="001D60EB" w:rsidP="00C87DA9">
            <w:pPr>
              <w:pStyle w:val="Kategoria"/>
            </w:pPr>
            <w:r w:rsidRPr="00FE7943">
              <w:t>Przeglądarka</w:t>
            </w:r>
          </w:p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wyszukiwarkę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Google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DuckDuckGo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340FA" w:rsidRDefault="003340FA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DuckDuckGo oferuje anonimowe wyszukiwanie. Funkcjonalnością jest podobne do Google. </w:t>
            </w:r>
          </w:p>
          <w:p w:rsidR="003340FA" w:rsidRPr="002C337A" w:rsidRDefault="003340FA" w:rsidP="002C337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Jakość wyników jest jednak gorsza (szczególnie map), dlatego warto pozostawić sobie furtkę do wygodnego korzystania z Google.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40FA" w:rsidRDefault="003340FA" w:rsidP="001B3594">
            <w:pPr>
              <w:pStyle w:val="Akapitzlist"/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3340FA">
              <w:rPr>
                <w:rFonts w:ascii="Calibri" w:eastAsia="Times New Roman" w:hAnsi="Calibri" w:cs="Calibri"/>
                <w:lang w:eastAsia="pl-PL"/>
              </w:rPr>
              <w:t>W Fir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efoksie wybierz 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Opcje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 Wyszukiwanie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 Domyślna wyszukiwarka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i wybierz DuckDuckGo.</w:t>
            </w:r>
          </w:p>
          <w:p w:rsidR="003340FA" w:rsidRPr="003340FA" w:rsidRDefault="003340FA" w:rsidP="001B3594">
            <w:pPr>
              <w:pStyle w:val="Akapitzlist"/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Na tym samym ekranie wejdź w </w:t>
            </w:r>
            <w:r w:rsidRPr="003340FA">
              <w:rPr>
                <w:rFonts w:ascii="Calibri" w:eastAsia="Times New Roman" w:hAnsi="Calibri" w:cs="Calibri"/>
                <w:i/>
                <w:lang w:eastAsia="pl-PL"/>
              </w:rPr>
              <w:t>Skróty wyszukiwania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i utwórz skrót dla Google, np. „</w:t>
            </w:r>
            <w:r w:rsidRPr="00CB0072">
              <w:rPr>
                <w:rFonts w:ascii="Calibri" w:eastAsia="Times New Roman" w:hAnsi="Calibri" w:cs="Calibri"/>
                <w:b/>
                <w:lang w:eastAsia="pl-PL"/>
              </w:rPr>
              <w:t>g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”. Od tej pory jeśli zaczniesz wyszukiwanie od </w:t>
            </w:r>
            <w:r w:rsidR="00CB0072">
              <w:rPr>
                <w:rFonts w:ascii="Calibri" w:eastAsia="Times New Roman" w:hAnsi="Calibri" w:cs="Calibri"/>
                <w:lang w:eastAsia="pl-PL"/>
              </w:rPr>
              <w:t>tej litery</w:t>
            </w:r>
            <w:r>
              <w:rPr>
                <w:rFonts w:ascii="Calibri" w:eastAsia="Times New Roman" w:hAnsi="Calibri" w:cs="Calibri"/>
                <w:lang w:eastAsia="pl-PL"/>
              </w:rPr>
              <w:t>, np. „</w:t>
            </w:r>
            <w:r w:rsidRPr="00CB0072">
              <w:rPr>
                <w:rFonts w:ascii="Calibri" w:eastAsia="Times New Roman" w:hAnsi="Calibri" w:cs="Calibri"/>
                <w:b/>
                <w:lang w:eastAsia="pl-PL"/>
              </w:rPr>
              <w:t>g trójmiasto</w:t>
            </w:r>
            <w:r>
              <w:rPr>
                <w:rFonts w:ascii="Calibri" w:eastAsia="Times New Roman" w:hAnsi="Calibri" w:cs="Calibri"/>
                <w:lang w:eastAsia="pl-PL"/>
              </w:rPr>
              <w:t>”, to dostaniesz wynik dla zapytania „</w:t>
            </w:r>
            <w:r w:rsidRPr="00CB0072">
              <w:rPr>
                <w:rFonts w:ascii="Calibri" w:eastAsia="Times New Roman" w:hAnsi="Calibri" w:cs="Calibri"/>
                <w:b/>
                <w:lang w:eastAsia="pl-PL"/>
              </w:rPr>
              <w:t>trójmiasto</w:t>
            </w:r>
            <w:r>
              <w:rPr>
                <w:rFonts w:ascii="Calibri" w:eastAsia="Times New Roman" w:hAnsi="Calibri" w:cs="Calibri"/>
                <w:lang w:eastAsia="pl-PL"/>
              </w:rPr>
              <w:t>” w Google, a nie w DuckDuckGo. Warto z tego korzystać, gdy zależy nam na jakości danych, a nasze wyszukiwanie nie ujawnia żadnych informacji, które chcielibyśmy zachować dla siebie.</w:t>
            </w:r>
          </w:p>
          <w:p w:rsidR="001D60EB" w:rsidRPr="003340FA" w:rsidRDefault="001D60EB" w:rsidP="001B3594">
            <w:pPr>
              <w:pStyle w:val="Akapitzlist"/>
              <w:numPr>
                <w:ilvl w:val="0"/>
                <w:numId w:val="1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340FA">
              <w:rPr>
                <w:rFonts w:ascii="Calibri" w:eastAsia="Times New Roman" w:hAnsi="Calibri" w:cs="Calibri"/>
                <w:lang w:eastAsia="pl-PL"/>
              </w:rPr>
              <w:t xml:space="preserve">Jeśli </w:t>
            </w:r>
            <w:r w:rsidR="003340FA" w:rsidRPr="003340FA">
              <w:rPr>
                <w:rFonts w:ascii="Calibri" w:eastAsia="Times New Roman" w:hAnsi="Calibri" w:cs="Calibri"/>
                <w:lang w:eastAsia="pl-PL"/>
              </w:rPr>
              <w:t xml:space="preserve">zamiast </w:t>
            </w:r>
            <w:r w:rsidRPr="003340FA">
              <w:rPr>
                <w:rFonts w:ascii="Calibri" w:eastAsia="Times New Roman" w:hAnsi="Calibri" w:cs="Calibri"/>
                <w:lang w:eastAsia="pl-PL"/>
              </w:rPr>
              <w:t>preferujesz Google jako domyślną</w:t>
            </w:r>
            <w:r w:rsidR="003340FA" w:rsidRPr="003340FA">
              <w:rPr>
                <w:rFonts w:ascii="Calibri" w:eastAsia="Times New Roman" w:hAnsi="Calibri" w:cs="Calibri"/>
                <w:lang w:eastAsia="pl-PL"/>
              </w:rPr>
              <w:t xml:space="preserve"> wyszukiwarkę</w:t>
            </w:r>
            <w:r w:rsidR="005F6667">
              <w:rPr>
                <w:rFonts w:ascii="Calibri" w:eastAsia="Times New Roman" w:hAnsi="Calibri" w:cs="Calibri"/>
                <w:lang w:eastAsia="pl-PL"/>
              </w:rPr>
              <w:t>, ustaw skrót „</w:t>
            </w:r>
            <w:r w:rsidRPr="005F6667">
              <w:rPr>
                <w:rFonts w:ascii="Calibri" w:eastAsia="Times New Roman" w:hAnsi="Calibri" w:cs="Calibri"/>
                <w:b/>
                <w:lang w:eastAsia="pl-PL"/>
              </w:rPr>
              <w:t>d</w:t>
            </w:r>
            <w:r w:rsidR="005F6667">
              <w:rPr>
                <w:rFonts w:ascii="Calibri" w:eastAsia="Times New Roman" w:hAnsi="Calibri" w:cs="Calibri"/>
                <w:b/>
                <w:lang w:eastAsia="pl-PL"/>
              </w:rPr>
              <w:t>”</w:t>
            </w:r>
            <w:r w:rsidRPr="003340FA">
              <w:rPr>
                <w:rFonts w:ascii="Calibri" w:eastAsia="Times New Roman" w:hAnsi="Calibri" w:cs="Calibri"/>
                <w:lang w:eastAsia="pl-PL"/>
              </w:rPr>
              <w:t xml:space="preserve"> dla DuckDuckGo.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C87DA9">
              <w:rPr>
                <w:rStyle w:val="KategoriaZnak"/>
              </w:rPr>
              <w:lastRenderedPageBreak/>
              <w:t>Komunikacja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Zmień komunikator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Messenger, WhatsApp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Signal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60A27" w:rsidRPr="00A60A27" w:rsidRDefault="00A60A27" w:rsidP="00DD0695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Messenger </w:t>
            </w:r>
            <w:r w:rsidR="00B75181">
              <w:rPr>
                <w:rFonts w:ascii="Calibri" w:eastAsia="Times New Roman" w:hAnsi="Calibri" w:cs="Calibri"/>
                <w:lang w:eastAsia="pl-PL"/>
              </w:rPr>
              <w:t xml:space="preserve">dostarcza Facebookowi </w:t>
            </w:r>
            <w:hyperlink r:id="rId11" w:history="1">
              <w:r w:rsidR="00B75181" w:rsidRPr="00B75181">
                <w:rPr>
                  <w:rStyle w:val="Hipercze"/>
                  <w:rFonts w:ascii="Calibri" w:eastAsia="Times New Roman" w:hAnsi="Calibri" w:cs="Calibri"/>
                  <w:lang w:eastAsia="pl-PL"/>
                </w:rPr>
                <w:t>masy danych</w:t>
              </w:r>
            </w:hyperlink>
            <w:r w:rsidR="00B75181">
              <w:rPr>
                <w:rFonts w:ascii="Calibri" w:eastAsia="Times New Roman" w:hAnsi="Calibri" w:cs="Calibri"/>
                <w:lang w:eastAsia="pl-PL"/>
              </w:rPr>
              <w:t>, w tym treści naszych rozmów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Default="007C2EAD" w:rsidP="00DD0695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A60A27">
              <w:rPr>
                <w:rFonts w:ascii="Calibri" w:eastAsia="Times New Roman" w:hAnsi="Calibri" w:cs="Calibri"/>
                <w:b/>
                <w:lang w:eastAsia="pl-PL"/>
              </w:rPr>
              <w:t>WhatsApp</w:t>
            </w:r>
            <w:r w:rsidRPr="007C2EA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FD5C68">
              <w:rPr>
                <w:rFonts w:ascii="Calibri" w:eastAsia="Times New Roman" w:hAnsi="Calibri" w:cs="Calibri"/>
                <w:lang w:eastAsia="pl-PL"/>
              </w:rPr>
              <w:t>nie ma dostępu do treści wiadomości i rozmów oraz wysyłanych mediów</w:t>
            </w:r>
            <w:r w:rsidR="00DD0695">
              <w:rPr>
                <w:rFonts w:ascii="Calibri" w:eastAsia="Times New Roman" w:hAnsi="Calibri" w:cs="Calibri"/>
                <w:lang w:eastAsia="pl-PL"/>
              </w:rPr>
              <w:t>, jednak w dalszym ciągu daje Facebookowi informacje, z kim się komunikujemy i jak często.</w:t>
            </w:r>
            <w:r w:rsidR="00C56610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3C76E8">
              <w:rPr>
                <w:rFonts w:ascii="Calibri" w:eastAsia="Times New Roman" w:hAnsi="Calibri" w:cs="Calibri"/>
                <w:lang w:eastAsia="pl-PL"/>
              </w:rPr>
              <w:t>Jego kod jest zamknięty (niepubliczny)</w:t>
            </w:r>
            <w:r w:rsidR="00C56610">
              <w:rPr>
                <w:rFonts w:ascii="Calibri" w:eastAsia="Times New Roman" w:hAnsi="Calibri" w:cs="Calibri"/>
                <w:lang w:eastAsia="pl-PL"/>
              </w:rPr>
              <w:t xml:space="preserve">, a więc </w:t>
            </w:r>
            <w:r w:rsidR="00F10A33">
              <w:rPr>
                <w:rFonts w:ascii="Calibri" w:eastAsia="Times New Roman" w:hAnsi="Calibri" w:cs="Calibri"/>
                <w:lang w:eastAsia="pl-PL"/>
              </w:rPr>
              <w:t>potencjalna „niespodzianka</w:t>
            </w:r>
            <w:r w:rsidR="00C56610">
              <w:rPr>
                <w:rFonts w:ascii="Calibri" w:eastAsia="Times New Roman" w:hAnsi="Calibri" w:cs="Calibri"/>
                <w:lang w:eastAsia="pl-PL"/>
              </w:rPr>
              <w:t xml:space="preserve">” </w:t>
            </w:r>
            <w:r w:rsidR="00F10A33">
              <w:rPr>
                <w:rFonts w:ascii="Calibri" w:eastAsia="Times New Roman" w:hAnsi="Calibri" w:cs="Calibri"/>
                <w:lang w:eastAsia="pl-PL"/>
              </w:rPr>
              <w:t xml:space="preserve">umieszczona </w:t>
            </w:r>
            <w:r w:rsidR="00C56610">
              <w:rPr>
                <w:rFonts w:ascii="Calibri" w:eastAsia="Times New Roman" w:hAnsi="Calibri" w:cs="Calibri"/>
                <w:lang w:eastAsia="pl-PL"/>
              </w:rPr>
              <w:t xml:space="preserve">przez twórców </w:t>
            </w:r>
            <w:r w:rsidR="00F10A33">
              <w:rPr>
                <w:rFonts w:ascii="Calibri" w:eastAsia="Times New Roman" w:hAnsi="Calibri" w:cs="Calibri"/>
                <w:lang w:eastAsia="pl-PL"/>
              </w:rPr>
              <w:t>jest trudniejsza</w:t>
            </w:r>
            <w:r w:rsidR="00C56610">
              <w:rPr>
                <w:rFonts w:ascii="Calibri" w:eastAsia="Times New Roman" w:hAnsi="Calibri" w:cs="Calibri"/>
                <w:lang w:eastAsia="pl-PL"/>
              </w:rPr>
              <w:t xml:space="preserve"> do wykrycia.</w:t>
            </w:r>
          </w:p>
          <w:p w:rsidR="008A5D6E" w:rsidRPr="007C2EAD" w:rsidRDefault="009B7FE1" w:rsidP="003B7024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A60A27">
              <w:rPr>
                <w:rFonts w:ascii="Calibri" w:eastAsia="Times New Roman" w:hAnsi="Calibri" w:cs="Calibri"/>
                <w:b/>
                <w:lang w:eastAsia="pl-PL"/>
              </w:rPr>
              <w:t>Signal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C56610">
              <w:rPr>
                <w:rFonts w:ascii="Calibri" w:eastAsia="Times New Roman" w:hAnsi="Calibri" w:cs="Calibri"/>
                <w:lang w:eastAsia="pl-PL"/>
              </w:rPr>
              <w:t>jest bardzo podobny w działaniu,</w:t>
            </w:r>
            <w:r w:rsidR="003B7024">
              <w:rPr>
                <w:rFonts w:ascii="Calibri" w:eastAsia="Times New Roman" w:hAnsi="Calibri" w:cs="Calibri"/>
                <w:lang w:eastAsia="pl-PL"/>
              </w:rPr>
              <w:t xml:space="preserve"> ale informacje o naszych kontaktach i komunikacji z nimi nie trafiają do nikogo</w:t>
            </w:r>
            <w:r w:rsidR="00413119">
              <w:rPr>
                <w:rFonts w:ascii="Calibri" w:eastAsia="Times New Roman" w:hAnsi="Calibri" w:cs="Calibri"/>
                <w:lang w:eastAsia="pl-PL"/>
              </w:rPr>
              <w:t>. Ma otwarty kod.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197995" w:rsidRDefault="001D60EB" w:rsidP="001B3594">
            <w:pPr>
              <w:pStyle w:val="Akapitzlist"/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 xml:space="preserve">Zainstaluj </w:t>
            </w:r>
            <w:r w:rsidR="007C2EAD">
              <w:rPr>
                <w:rFonts w:ascii="Calibri" w:eastAsia="Times New Roman" w:hAnsi="Calibri" w:cs="Calibri"/>
                <w:lang w:eastAsia="pl-PL"/>
              </w:rPr>
              <w:t xml:space="preserve">Signal </w:t>
            </w:r>
            <w:r w:rsidRPr="00197995">
              <w:rPr>
                <w:rFonts w:ascii="Calibri" w:eastAsia="Times New Roman" w:hAnsi="Calibri" w:cs="Calibri"/>
                <w:lang w:eastAsia="pl-PL"/>
              </w:rPr>
              <w:t>w telefonie</w:t>
            </w:r>
            <w:r w:rsidR="007C2EAD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Default="003B7024" w:rsidP="001B3594">
            <w:pPr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eśli potrzebujesz wygody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, zainstaluj też </w:t>
            </w:r>
            <w:hyperlink r:id="rId12" w:history="1">
              <w:r w:rsidRPr="001C7F53">
                <w:rPr>
                  <w:rStyle w:val="Hipercze"/>
                  <w:rFonts w:ascii="Calibri" w:eastAsia="Times New Roman" w:hAnsi="Calibri" w:cs="Calibri"/>
                  <w:lang w:eastAsia="pl-PL"/>
                </w:rPr>
                <w:t>wersję na komputer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 xml:space="preserve">. Wymaga to jedynie sparowania </w:t>
            </w:r>
            <w:r w:rsidR="009C194C">
              <w:rPr>
                <w:rFonts w:ascii="Calibri" w:eastAsia="Times New Roman" w:hAnsi="Calibri" w:cs="Calibri"/>
                <w:lang w:eastAsia="pl-PL"/>
              </w:rPr>
              <w:t>na samym początku z telefonem przez sczytanie kodu z ekranu</w:t>
            </w:r>
            <w:r w:rsidR="0024736C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24736C" w:rsidRPr="0076691D" w:rsidRDefault="00CA60B6" w:rsidP="001B3594">
            <w:pPr>
              <w:numPr>
                <w:ilvl w:val="0"/>
                <w:numId w:val="1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Chcąc się skontaktować z osobą nieposiadającą Signala, proponuj jego zainstalowanie</w:t>
            </w:r>
            <w:r w:rsidR="00500558">
              <w:rPr>
                <w:rFonts w:ascii="Calibri" w:eastAsia="Times New Roman" w:hAnsi="Calibri" w:cs="Calibri"/>
                <w:lang w:eastAsia="pl-PL"/>
              </w:rPr>
              <w:t xml:space="preserve"> zanim zdecydujesz się na inny komunikator</w:t>
            </w:r>
            <w:r w:rsidR="0005116C"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F963BC">
              <w:rPr>
                <w:rStyle w:val="KategoriaZnak"/>
              </w:rPr>
              <w:t>Przeglądarka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Włącz wtyczki dbające o prywatność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6109B7" w:rsidRDefault="006109B7" w:rsidP="006109B7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—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0F29FC" w:rsidP="005E4765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Cs/>
                <w:lang w:eastAsia="pl-PL"/>
              </w:rPr>
              <w:t xml:space="preserve">Podane wtyczki do Firefoksa </w:t>
            </w:r>
            <w:r w:rsidR="00DE09D0">
              <w:rPr>
                <w:rFonts w:ascii="Calibri" w:eastAsia="Times New Roman" w:hAnsi="Calibri" w:cs="Calibri"/>
                <w:bCs/>
                <w:lang w:eastAsia="pl-PL"/>
              </w:rPr>
              <w:t xml:space="preserve">częściowo </w:t>
            </w:r>
            <w:r>
              <w:rPr>
                <w:rFonts w:ascii="Calibri" w:eastAsia="Times New Roman" w:hAnsi="Calibri" w:cs="Calibri"/>
                <w:bCs/>
                <w:lang w:eastAsia="pl-PL"/>
              </w:rPr>
              <w:t xml:space="preserve">przeciwdziałają różnym formom śledzenia </w:t>
            </w:r>
            <w:r w:rsidR="005E4765">
              <w:rPr>
                <w:rFonts w:ascii="Calibri" w:eastAsia="Times New Roman" w:hAnsi="Calibri" w:cs="Calibri"/>
                <w:bCs/>
                <w:lang w:eastAsia="pl-PL"/>
              </w:rPr>
              <w:t>c</w:t>
            </w:r>
            <w:r w:rsidR="008F68D0">
              <w:rPr>
                <w:rFonts w:ascii="Calibri" w:eastAsia="Times New Roman" w:hAnsi="Calibri" w:cs="Calibri"/>
                <w:bCs/>
                <w:lang w:eastAsia="pl-PL"/>
              </w:rPr>
              <w:t>ię w internecie:</w:t>
            </w:r>
          </w:p>
          <w:p w:rsidR="008F68D0" w:rsidRDefault="008F68D0" w:rsidP="001B3594">
            <w:pPr>
              <w:pStyle w:val="Akapitzlist"/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Cs/>
                <w:lang w:eastAsia="pl-PL"/>
              </w:rPr>
              <w:t>Ciaste</w:t>
            </w:r>
            <w:r w:rsidR="00DE09D0">
              <w:rPr>
                <w:rFonts w:ascii="Calibri" w:eastAsia="Times New Roman" w:hAnsi="Calibri" w:cs="Calibri"/>
                <w:bCs/>
                <w:lang w:eastAsia="pl-PL"/>
              </w:rPr>
              <w:t>czkom śledzącym</w:t>
            </w:r>
            <w:r w:rsidR="00F51495">
              <w:rPr>
                <w:rFonts w:ascii="Calibri" w:eastAsia="Times New Roman" w:hAnsi="Calibri" w:cs="Calibri"/>
                <w:bCs/>
                <w:lang w:eastAsia="pl-PL"/>
              </w:rPr>
              <w:t>, co robimy i na jakie</w:t>
            </w:r>
            <w:r>
              <w:rPr>
                <w:rFonts w:ascii="Calibri" w:eastAsia="Times New Roman" w:hAnsi="Calibri" w:cs="Calibri"/>
                <w:bCs/>
                <w:lang w:eastAsia="pl-PL"/>
              </w:rPr>
              <w:t xml:space="preserve"> strony się przemieszczamy</w:t>
            </w:r>
            <w:r w:rsidR="0043304D">
              <w:rPr>
                <w:rFonts w:ascii="Calibri" w:eastAsia="Times New Roman" w:hAnsi="Calibri" w:cs="Calibri"/>
                <w:bCs/>
                <w:lang w:eastAsia="pl-PL"/>
              </w:rPr>
              <w:t>,</w:t>
            </w:r>
          </w:p>
          <w:p w:rsidR="008F68D0" w:rsidRDefault="00DE09D0" w:rsidP="001B3594">
            <w:pPr>
              <w:pStyle w:val="Akapitzlist"/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Cs/>
                <w:lang w:eastAsia="pl-PL"/>
              </w:rPr>
              <w:t>Serwerom</w:t>
            </w:r>
            <w:r w:rsidR="008F68D0">
              <w:rPr>
                <w:rFonts w:ascii="Calibri" w:eastAsia="Times New Roman" w:hAnsi="Calibri" w:cs="Calibri"/>
                <w:bCs/>
                <w:lang w:eastAsia="pl-PL"/>
              </w:rPr>
              <w:t xml:space="preserve"> CDN </w:t>
            </w:r>
            <w:r>
              <w:rPr>
                <w:rFonts w:ascii="Calibri" w:eastAsia="Times New Roman" w:hAnsi="Calibri" w:cs="Calibri"/>
                <w:bCs/>
                <w:lang w:eastAsia="pl-PL"/>
              </w:rPr>
              <w:t xml:space="preserve">dostarczającym </w:t>
            </w:r>
            <w:r w:rsidR="001D2EA2">
              <w:rPr>
                <w:rFonts w:ascii="Calibri" w:eastAsia="Times New Roman" w:hAnsi="Calibri" w:cs="Calibri"/>
                <w:bCs/>
                <w:lang w:eastAsia="pl-PL"/>
              </w:rPr>
              <w:t xml:space="preserve">pewnych składowych wielu </w:t>
            </w:r>
            <w:r w:rsidR="00753EC4">
              <w:rPr>
                <w:rFonts w:ascii="Calibri" w:eastAsia="Times New Roman" w:hAnsi="Calibri" w:cs="Calibri"/>
                <w:bCs/>
                <w:lang w:eastAsia="pl-PL"/>
              </w:rPr>
              <w:t>witryn</w:t>
            </w:r>
            <w:r w:rsidR="001D2EA2">
              <w:rPr>
                <w:rFonts w:ascii="Calibri" w:eastAsia="Times New Roman" w:hAnsi="Calibri" w:cs="Calibri"/>
                <w:bCs/>
                <w:lang w:eastAsia="pl-PL"/>
              </w:rPr>
              <w:t xml:space="preserve"> i przy okazji odczytujących</w:t>
            </w:r>
            <w:r w:rsidR="008F68D0">
              <w:rPr>
                <w:rFonts w:ascii="Calibri" w:eastAsia="Times New Roman" w:hAnsi="Calibri" w:cs="Calibri"/>
                <w:bCs/>
                <w:lang w:eastAsia="pl-PL"/>
              </w:rPr>
              <w:t>, na jakiej jesteśmy stronie</w:t>
            </w:r>
            <w:r w:rsidR="0043304D">
              <w:rPr>
                <w:rFonts w:ascii="Calibri" w:eastAsia="Times New Roman" w:hAnsi="Calibri" w:cs="Calibri"/>
                <w:bCs/>
                <w:lang w:eastAsia="pl-PL"/>
              </w:rPr>
              <w:t>,</w:t>
            </w:r>
          </w:p>
          <w:p w:rsidR="008F68D0" w:rsidRDefault="00D1266E" w:rsidP="001B3594">
            <w:pPr>
              <w:pStyle w:val="Akapitzlist"/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Cs/>
                <w:lang w:eastAsia="pl-PL"/>
              </w:rPr>
              <w:t>Piks</w:t>
            </w:r>
            <w:r w:rsidR="00DE09D0">
              <w:rPr>
                <w:rFonts w:ascii="Calibri" w:eastAsia="Times New Roman" w:hAnsi="Calibri" w:cs="Calibri"/>
                <w:bCs/>
                <w:lang w:eastAsia="pl-PL"/>
              </w:rPr>
              <w:t>elom śledzącym</w:t>
            </w:r>
            <w:r w:rsidR="0043304D">
              <w:rPr>
                <w:rFonts w:ascii="Calibri" w:eastAsia="Times New Roman" w:hAnsi="Calibri" w:cs="Calibri"/>
                <w:bCs/>
                <w:lang w:eastAsia="pl-PL"/>
              </w:rPr>
              <w:t>,</w:t>
            </w:r>
          </w:p>
          <w:p w:rsidR="00D1266E" w:rsidRPr="008F68D0" w:rsidRDefault="00DE09D0" w:rsidP="001B3594">
            <w:pPr>
              <w:pStyle w:val="Akapitzlist"/>
              <w:numPr>
                <w:ilvl w:val="0"/>
                <w:numId w:val="1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Cs/>
                <w:lang w:eastAsia="pl-PL"/>
              </w:rPr>
              <w:t>Linkom zawierającym</w:t>
            </w:r>
            <w:r w:rsidR="00D1266E">
              <w:rPr>
                <w:rFonts w:ascii="Calibri" w:eastAsia="Times New Roman" w:hAnsi="Calibri" w:cs="Calibri"/>
                <w:bCs/>
                <w:lang w:eastAsia="pl-PL"/>
              </w:rPr>
              <w:t xml:space="preserve"> śledzące fragmenty</w:t>
            </w:r>
            <w:r w:rsidR="0043304D">
              <w:rPr>
                <w:rFonts w:ascii="Calibri" w:eastAsia="Times New Roman" w:hAnsi="Calibri" w:cs="Calibri"/>
                <w:bCs/>
                <w:lang w:eastAsia="pl-PL"/>
              </w:rPr>
              <w:t>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7739" w:rsidRPr="00F10E58" w:rsidRDefault="001D7739" w:rsidP="001B3594">
            <w:pPr>
              <w:pStyle w:val="Akapitzlist"/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sz w:val="22"/>
                <w:lang w:eastAsia="pl-PL"/>
              </w:rPr>
            </w:pPr>
            <w:r w:rsidRPr="00F10E58">
              <w:rPr>
                <w:rFonts w:ascii="Calibri" w:eastAsia="Times New Roman" w:hAnsi="Calibri" w:cs="Calibri"/>
                <w:bCs/>
                <w:sz w:val="22"/>
                <w:lang w:eastAsia="pl-PL"/>
              </w:rPr>
              <w:t xml:space="preserve">W menu Firefoksa wejdź w </w:t>
            </w:r>
            <w:r w:rsidRPr="00EE0543">
              <w:rPr>
                <w:rFonts w:ascii="Calibri" w:eastAsia="Times New Roman" w:hAnsi="Calibri" w:cs="Calibri"/>
                <w:bCs/>
                <w:i/>
                <w:sz w:val="22"/>
                <w:lang w:eastAsia="pl-PL"/>
              </w:rPr>
              <w:t>Dodatki</w:t>
            </w:r>
            <w:r w:rsidRPr="00F10E58">
              <w:rPr>
                <w:rFonts w:ascii="Calibri" w:eastAsia="Times New Roman" w:hAnsi="Calibri" w:cs="Calibri"/>
                <w:bCs/>
                <w:sz w:val="22"/>
                <w:lang w:eastAsia="pl-PL"/>
              </w:rPr>
              <w:t xml:space="preserve"> i zainstaluj poniższe wtyczki:</w:t>
            </w:r>
          </w:p>
          <w:p w:rsidR="001D60EB" w:rsidRPr="00242053" w:rsidRDefault="001D60EB" w:rsidP="001B3594">
            <w:pPr>
              <w:pStyle w:val="Akapitzlist"/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42053">
              <w:rPr>
                <w:rFonts w:ascii="Calibri" w:eastAsia="Times New Roman" w:hAnsi="Calibri" w:cs="Calibri"/>
                <w:b/>
                <w:bCs/>
                <w:lang w:eastAsia="pl-PL"/>
              </w:rPr>
              <w:t>uBlock Origin</w:t>
            </w:r>
            <w:r w:rsidRPr="00242053">
              <w:rPr>
                <w:rFonts w:ascii="Calibri" w:eastAsia="Times New Roman" w:hAnsi="Calibri" w:cs="Calibri"/>
                <w:bCs/>
                <w:lang w:eastAsia="pl-PL"/>
              </w:rPr>
              <w:t xml:space="preserve"> (blokowanie skryptów i ciasteczek śledzących)</w:t>
            </w:r>
            <w:r w:rsidR="00E5693F">
              <w:rPr>
                <w:rFonts w:ascii="Calibri" w:eastAsia="Times New Roman" w:hAnsi="Calibri" w:cs="Calibri"/>
                <w:bCs/>
                <w:lang w:eastAsia="pl-PL"/>
              </w:rPr>
              <w:t>.</w:t>
            </w:r>
          </w:p>
          <w:p w:rsidR="001D60EB" w:rsidRPr="0076691D" w:rsidRDefault="001D60EB" w:rsidP="001B3594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bCs/>
                <w:lang w:eastAsia="pl-PL"/>
              </w:rPr>
              <w:t>Decentraleyes</w:t>
            </w:r>
            <w:r w:rsidRPr="0076691D">
              <w:rPr>
                <w:rFonts w:ascii="Calibri" w:eastAsia="Times New Roman" w:hAnsi="Calibri" w:cs="Calibri"/>
                <w:bCs/>
                <w:lang w:eastAsia="pl-PL"/>
              </w:rPr>
              <w:t xml:space="preserve"> (ograniczenie wglądu stron trzecich do adresów stron, na jakie wchodzimy)</w:t>
            </w:r>
            <w:r w:rsidR="00E5693F">
              <w:rPr>
                <w:rFonts w:ascii="Calibri" w:eastAsia="Times New Roman" w:hAnsi="Calibri" w:cs="Calibri"/>
                <w:bCs/>
                <w:lang w:eastAsia="pl-PL"/>
              </w:rPr>
              <w:t>.</w:t>
            </w:r>
          </w:p>
          <w:p w:rsidR="001D60EB" w:rsidRPr="0076691D" w:rsidRDefault="001D60EB" w:rsidP="001B3594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bCs/>
                <w:lang w:eastAsia="pl-PL"/>
              </w:rPr>
              <w:t>Facebook Container</w:t>
            </w:r>
            <w:r w:rsidRPr="0076691D">
              <w:rPr>
                <w:rFonts w:ascii="Calibri" w:eastAsia="Times New Roman" w:hAnsi="Calibri" w:cs="Calibri"/>
                <w:bCs/>
                <w:lang w:eastAsia="pl-PL"/>
              </w:rPr>
              <w:t xml:space="preserve"> (ograniczenie śledzenia przez Facebooka)</w:t>
            </w:r>
            <w:r w:rsidR="00E5693F">
              <w:rPr>
                <w:rFonts w:ascii="Calibri" w:eastAsia="Times New Roman" w:hAnsi="Calibri" w:cs="Calibri"/>
                <w:bCs/>
                <w:lang w:eastAsia="pl-PL"/>
              </w:rPr>
              <w:t>.</w:t>
            </w:r>
          </w:p>
          <w:p w:rsidR="001D60EB" w:rsidRPr="0076691D" w:rsidRDefault="001D60EB" w:rsidP="001B3594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bCs/>
                <w:lang w:eastAsia="pl-PL"/>
              </w:rPr>
              <w:t>ClearURLs</w:t>
            </w:r>
            <w:r w:rsidRPr="0076691D">
              <w:rPr>
                <w:rFonts w:ascii="Calibri" w:eastAsia="Times New Roman" w:hAnsi="Calibri" w:cs="Calibri"/>
                <w:bCs/>
                <w:lang w:eastAsia="pl-PL"/>
              </w:rPr>
              <w:t xml:space="preserve"> (ograniczenie śledzenia </w:t>
            </w:r>
            <w:r w:rsidR="00E5693F">
              <w:rPr>
                <w:rFonts w:ascii="Calibri" w:eastAsia="Times New Roman" w:hAnsi="Calibri" w:cs="Calibri"/>
                <w:bCs/>
                <w:lang w:eastAsia="pl-PL"/>
              </w:rPr>
              <w:t>bazującego na zmodyfikowanych linkach</w:t>
            </w:r>
            <w:r w:rsidRPr="0076691D">
              <w:rPr>
                <w:rFonts w:ascii="Calibri" w:eastAsia="Times New Roman" w:hAnsi="Calibri" w:cs="Calibri"/>
                <w:bCs/>
                <w:lang w:eastAsia="pl-PL"/>
              </w:rPr>
              <w:t>)</w:t>
            </w:r>
            <w:r w:rsidR="00E5693F">
              <w:rPr>
                <w:rFonts w:ascii="Calibri" w:eastAsia="Times New Roman" w:hAnsi="Calibri" w:cs="Calibri"/>
                <w:bCs/>
                <w:lang w:eastAsia="pl-PL"/>
              </w:rPr>
              <w:t>.</w:t>
            </w:r>
          </w:p>
          <w:p w:rsidR="001D60EB" w:rsidRPr="0076691D" w:rsidRDefault="001D60EB" w:rsidP="001B3594">
            <w:pPr>
              <w:numPr>
                <w:ilvl w:val="0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Opcjonalnie:</w:t>
            </w:r>
          </w:p>
          <w:p w:rsidR="001D60EB" w:rsidRPr="0076691D" w:rsidRDefault="001D60EB" w:rsidP="001B3594">
            <w:pPr>
              <w:numPr>
                <w:ilvl w:val="1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lang w:eastAsia="pl-PL"/>
              </w:rPr>
              <w:t>AdNauseam</w:t>
            </w:r>
            <w:r w:rsidR="00242053">
              <w:rPr>
                <w:rFonts w:ascii="Calibri" w:eastAsia="Times New Roman" w:hAnsi="Calibri" w:cs="Calibri"/>
                <w:lang w:eastAsia="pl-PL"/>
              </w:rPr>
              <w:t xml:space="preserve"> (robi</w:t>
            </w:r>
            <w:r w:rsidR="0065717C">
              <w:rPr>
                <w:rFonts w:ascii="Calibri" w:eastAsia="Times New Roman" w:hAnsi="Calibri" w:cs="Calibri"/>
                <w:lang w:eastAsia="pl-PL"/>
              </w:rPr>
              <w:t>enie sztucznego</w:t>
            </w:r>
            <w:r w:rsidR="00242053">
              <w:rPr>
                <w:rFonts w:ascii="Calibri" w:eastAsia="Times New Roman" w:hAnsi="Calibri" w:cs="Calibri"/>
                <w:lang w:eastAsia="pl-PL"/>
              </w:rPr>
              <w:t xml:space="preserve"> ruch</w:t>
            </w:r>
            <w:r w:rsidR="0065717C">
              <w:rPr>
                <w:rFonts w:ascii="Calibri" w:eastAsia="Times New Roman" w:hAnsi="Calibri" w:cs="Calibri"/>
                <w:lang w:eastAsia="pl-PL"/>
              </w:rPr>
              <w:t>u</w:t>
            </w:r>
            <w:r w:rsidR="00242053">
              <w:rPr>
                <w:rFonts w:ascii="Calibri" w:eastAsia="Times New Roman" w:hAnsi="Calibri" w:cs="Calibri"/>
                <w:lang w:eastAsia="pl-PL"/>
              </w:rPr>
              <w:t xml:space="preserve"> klikając „w tle” </w:t>
            </w:r>
            <w:r w:rsidR="00701BE2">
              <w:rPr>
                <w:rFonts w:ascii="Calibri" w:eastAsia="Times New Roman" w:hAnsi="Calibri" w:cs="Calibri"/>
                <w:lang w:eastAsia="pl-PL"/>
              </w:rPr>
              <w:t>reklamy na stronach</w:t>
            </w:r>
            <w:r w:rsidR="0065717C">
              <w:rPr>
                <w:rFonts w:ascii="Calibri" w:eastAsia="Times New Roman" w:hAnsi="Calibri" w:cs="Calibri"/>
                <w:lang w:eastAsia="pl-PL"/>
              </w:rPr>
              <w:t xml:space="preserve">, aby </w:t>
            </w:r>
            <w:r w:rsidR="00281FB9">
              <w:rPr>
                <w:rFonts w:ascii="Calibri" w:eastAsia="Times New Roman" w:hAnsi="Calibri" w:cs="Calibri"/>
                <w:lang w:eastAsia="pl-PL"/>
              </w:rPr>
              <w:t>stworzyć nasz fałszywy profil konsumencki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)</w:t>
            </w:r>
            <w:r w:rsidR="00242053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9F41EF" w:rsidRDefault="001D60EB" w:rsidP="001B3594">
            <w:pPr>
              <w:numPr>
                <w:ilvl w:val="1"/>
                <w:numId w:val="1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b/>
                <w:lang w:eastAsia="pl-PL"/>
              </w:rPr>
              <w:t>Terms of Service</w:t>
            </w:r>
            <w:r w:rsidRPr="001D7739">
              <w:rPr>
                <w:rFonts w:ascii="Calibri" w:eastAsia="Times New Roman" w:hAnsi="Calibri" w:cs="Calibri"/>
                <w:b/>
                <w:lang w:eastAsia="pl-PL"/>
              </w:rPr>
              <w:t>; Didn’t Read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(wyświetlanie oceny polityki prywatności strony)</w:t>
            </w:r>
          </w:p>
          <w:p w:rsidR="009F41EF" w:rsidRDefault="009F41EF" w:rsidP="009F41EF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bCs/>
                <w:lang w:eastAsia="pl-PL"/>
              </w:rPr>
            </w:pPr>
          </w:p>
          <w:p w:rsidR="009F41EF" w:rsidRPr="009F41EF" w:rsidRDefault="009F41EF" w:rsidP="009F41EF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F41EF">
              <w:rPr>
                <w:rFonts w:ascii="Calibri" w:eastAsia="Times New Roman" w:hAnsi="Calibri" w:cs="Calibri"/>
                <w:bCs/>
                <w:lang w:eastAsia="pl-PL"/>
              </w:rPr>
              <w:t>Taki zestaw wtyczek ma znikomy wpływ na wydajność przeglądarki.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F963BC">
              <w:rPr>
                <w:rStyle w:val="KategoriaZnak"/>
              </w:rPr>
              <w:t>Komunikacja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Zmień narzędzie do wideokonferencji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A43DCD" w:rsidRDefault="00A43DCD" w:rsidP="00A43DCD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Zoom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A46232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Jitsi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A43DCD" w:rsidP="00A43DCD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A43DCD">
              <w:rPr>
                <w:rFonts w:ascii="Calibri" w:eastAsia="Times New Roman" w:hAnsi="Calibri" w:cs="Calibri"/>
                <w:b/>
                <w:lang w:eastAsia="pl-PL"/>
              </w:rPr>
              <w:t xml:space="preserve">Zoom </w:t>
            </w:r>
            <w:r>
              <w:rPr>
                <w:rFonts w:ascii="Calibri" w:eastAsia="Times New Roman" w:hAnsi="Calibri" w:cs="Calibri"/>
                <w:lang w:eastAsia="pl-PL"/>
              </w:rPr>
              <w:t>w wątpliwy sposób dba o prywatność naszych danych</w:t>
            </w:r>
            <w:r w:rsidR="00E32D4E">
              <w:rPr>
                <w:rFonts w:ascii="Calibri" w:eastAsia="Times New Roman" w:hAnsi="Calibri" w:cs="Calibri"/>
                <w:lang w:eastAsia="pl-PL"/>
              </w:rPr>
              <w:t xml:space="preserve"> (</w:t>
            </w:r>
            <w:hyperlink r:id="rId13" w:history="1">
              <w:r w:rsidR="00E32D4E" w:rsidRPr="00B643A0">
                <w:rPr>
                  <w:rStyle w:val="Hipercze"/>
                  <w:rFonts w:ascii="Calibri" w:eastAsia="Times New Roman" w:hAnsi="Calibri" w:cs="Calibri"/>
                  <w:lang w:eastAsia="pl-PL"/>
                </w:rPr>
                <w:t>zaliczył kilka wpadek</w:t>
              </w:r>
            </w:hyperlink>
            <w:r w:rsidR="00E32D4E">
              <w:rPr>
                <w:rFonts w:ascii="Calibri" w:eastAsia="Times New Roman" w:hAnsi="Calibri" w:cs="Calibri"/>
                <w:lang w:eastAsia="pl-PL"/>
              </w:rPr>
              <w:t>)</w:t>
            </w:r>
            <w:r>
              <w:rPr>
                <w:rFonts w:ascii="Calibri" w:eastAsia="Times New Roman" w:hAnsi="Calibri" w:cs="Calibri"/>
                <w:lang w:eastAsia="pl-PL"/>
              </w:rPr>
              <w:t>, a jego twórcy mają dostęp do rozmów.</w:t>
            </w:r>
          </w:p>
          <w:p w:rsidR="00A43DCD" w:rsidRPr="00A43DCD" w:rsidRDefault="00A43DCD" w:rsidP="00A46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>Jitsi</w:t>
            </w:r>
            <w:r w:rsidR="00A46232"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="00A46232" w:rsidRPr="00A46232">
              <w:rPr>
                <w:rFonts w:ascii="Calibri" w:eastAsia="Times New Roman" w:hAnsi="Calibri" w:cs="Calibri"/>
                <w:lang w:eastAsia="pl-PL"/>
              </w:rPr>
              <w:t>oferuje</w:t>
            </w:r>
            <w:r w:rsidR="00A46232"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="00A46232">
              <w:rPr>
                <w:rFonts w:ascii="Calibri" w:eastAsia="Times New Roman" w:hAnsi="Calibri" w:cs="Calibri"/>
                <w:lang w:eastAsia="pl-PL"/>
              </w:rPr>
              <w:t>funkcjonalność podobną do Zooma, jego twórcy nie mogą podejrzeć rozmów, a jego kod jest otwarty.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4C88" w:rsidRPr="00FE4C88" w:rsidRDefault="00FE4C88" w:rsidP="001B3594">
            <w:pPr>
              <w:pStyle w:val="Akapitzlist"/>
              <w:numPr>
                <w:ilvl w:val="0"/>
                <w:numId w:val="14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 telefonie z</w:t>
            </w:r>
            <w:r w:rsidR="001D60EB" w:rsidRPr="00197995">
              <w:rPr>
                <w:rFonts w:ascii="Calibri" w:eastAsia="Times New Roman" w:hAnsi="Calibri" w:cs="Calibri"/>
                <w:lang w:eastAsia="pl-PL"/>
              </w:rPr>
              <w:t>ainstaluj aplikację</w:t>
            </w:r>
            <w:r w:rsidR="00403C00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Pr="00754230">
              <w:rPr>
                <w:rFonts w:ascii="Calibri" w:eastAsia="Times New Roman" w:hAnsi="Calibri" w:cs="Calibri"/>
                <w:lang w:eastAsia="pl-PL"/>
              </w:rPr>
              <w:t>Jitsi Meet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76691D" w:rsidRDefault="00FE4C88" w:rsidP="001B3594">
            <w:pPr>
              <w:pStyle w:val="Akapitzlist"/>
              <w:numPr>
                <w:ilvl w:val="0"/>
                <w:numId w:val="14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Na komputerze korzystaj z </w:t>
            </w:r>
            <w:r w:rsidR="00DB5F06">
              <w:rPr>
                <w:rFonts w:ascii="Calibri" w:eastAsia="Times New Roman" w:hAnsi="Calibri" w:cs="Calibri"/>
                <w:lang w:eastAsia="pl-PL"/>
              </w:rPr>
              <w:t>Jitsi w przeglądarce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(</w:t>
            </w:r>
            <w:hyperlink r:id="rId14" w:history="1">
              <w:r w:rsidRPr="00197995">
                <w:rPr>
                  <w:rFonts w:ascii="Calibri" w:eastAsia="Times New Roman" w:hAnsi="Calibri" w:cs="Calibri"/>
                  <w:color w:val="0000FF"/>
                  <w:u w:val="single"/>
                  <w:lang w:eastAsia="pl-PL"/>
                </w:rPr>
                <w:t>https://meet.jit.si</w:t>
              </w:r>
            </w:hyperlink>
            <w:r>
              <w:rPr>
                <w:rFonts w:ascii="Calibri" w:eastAsia="Times New Roman" w:hAnsi="Calibri" w:cs="Calibri"/>
                <w:color w:val="0000FF"/>
                <w:u w:val="single"/>
                <w:lang w:eastAsia="pl-PL"/>
              </w:rPr>
              <w:t>).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F963BC">
              <w:rPr>
                <w:rStyle w:val="KategoriaZnak"/>
              </w:rPr>
              <w:t>Przeglądarka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Ogranicz śledzenie przez Google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  <w:r w:rsidR="006910F9"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6910F9" w:rsidRDefault="006910F9" w:rsidP="006910F9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</w:t>
            </w:r>
            <w:r>
              <w:rPr>
                <w:rFonts w:ascii="Segoe UI Symbol" w:eastAsia="Times New Roman" w:hAnsi="Segoe UI Symbol" w:cs="Segoe UI Symbol"/>
                <w:lang w:eastAsia="pl-PL"/>
              </w:rPr>
              <w:t>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990D20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„Akceptuj wszystko”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4374FB">
              <w:rPr>
                <w:rFonts w:ascii="Calibri" w:eastAsia="Times New Roman" w:hAnsi="Calibri" w:cs="Calibri"/>
                <w:lang w:eastAsia="pl-PL"/>
              </w:rPr>
              <w:t>Wyłączenie czego się da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D60EB" w:rsidRDefault="006F57FF" w:rsidP="006F57FF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Zwykłe kliknięcie „Akceptuj”, aby pozbyć się nieznośnego okienka przy pierwszym użyciu jakiejś usługi Google, włącza śledzenie naszej aktywności w internecie, </w:t>
            </w:r>
            <w:r w:rsidR="00D74D11">
              <w:rPr>
                <w:rFonts w:ascii="Calibri" w:eastAsia="Times New Roman" w:hAnsi="Calibri" w:cs="Calibri"/>
                <w:lang w:eastAsia="pl-PL"/>
              </w:rPr>
              <w:t xml:space="preserve">w </w:t>
            </w:r>
            <w:r>
              <w:rPr>
                <w:rFonts w:ascii="Calibri" w:eastAsia="Times New Roman" w:hAnsi="Calibri" w:cs="Calibri"/>
                <w:lang w:eastAsia="pl-PL"/>
              </w:rPr>
              <w:t>aplikacjach oraz śledzenie lokalizacji.</w:t>
            </w:r>
          </w:p>
          <w:p w:rsidR="006F57FF" w:rsidRPr="00DB6AAB" w:rsidRDefault="006F57FF" w:rsidP="006F57FF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Wbrew przepisom RODO, odwołanie zgody nie jest takie proste jak jej wyrażenie.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02C0" w:rsidRPr="00CA02C0" w:rsidRDefault="00CA02C0" w:rsidP="00CA02C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CA02C0">
              <w:rPr>
                <w:rFonts w:ascii="Calibri" w:eastAsia="Times New Roman" w:hAnsi="Calibri" w:cs="Calibri"/>
                <w:lang w:eastAsia="pl-PL"/>
              </w:rPr>
              <w:t>W telefonie i w komputerze:</w:t>
            </w:r>
          </w:p>
          <w:p w:rsidR="002C5EBC" w:rsidRDefault="002C5EBC" w:rsidP="001B3594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</w:t>
            </w:r>
            <w:r w:rsidR="002C00E3">
              <w:rPr>
                <w:rFonts w:ascii="Calibri" w:eastAsia="Times New Roman" w:hAnsi="Calibri" w:cs="Calibri"/>
                <w:lang w:eastAsia="pl-PL"/>
              </w:rPr>
              <w:t>ejdź w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Pr="002C5EBC">
              <w:rPr>
                <w:rFonts w:ascii="Calibri" w:eastAsia="Times New Roman" w:hAnsi="Calibri" w:cs="Calibri"/>
                <w:i/>
                <w:lang w:eastAsia="pl-PL"/>
              </w:rPr>
              <w:t>Zarządzanie aktywnością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konta Google</w:t>
            </w:r>
            <w:r w:rsidR="002C00E3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FE6575">
              <w:rPr>
                <w:rFonts w:ascii="Calibri" w:eastAsia="Times New Roman" w:hAnsi="Calibri" w:cs="Calibri"/>
                <w:lang w:eastAsia="pl-PL"/>
              </w:rPr>
              <w:t>(</w:t>
            </w:r>
            <w:hyperlink r:id="rId15" w:history="1">
              <w:r w:rsidR="00FE6575" w:rsidRPr="002C5EBC">
                <w:rPr>
                  <w:rStyle w:val="Hipercze"/>
                  <w:rFonts w:ascii="Calibri" w:eastAsia="Times New Roman" w:hAnsi="Calibri" w:cs="Calibri"/>
                  <w:lang w:eastAsia="pl-PL"/>
                </w:rPr>
                <w:t>https://myactivity.google.com/activitycontrols</w:t>
              </w:r>
            </w:hyperlink>
            <w:r w:rsidR="00FE6575">
              <w:rPr>
                <w:rFonts w:ascii="Calibri" w:eastAsia="Times New Roman" w:hAnsi="Calibri" w:cs="Calibri"/>
                <w:lang w:eastAsia="pl-PL"/>
              </w:rPr>
              <w:t xml:space="preserve">) </w:t>
            </w:r>
            <w:r>
              <w:rPr>
                <w:rFonts w:ascii="Calibri" w:eastAsia="Times New Roman" w:hAnsi="Calibri" w:cs="Calibri"/>
                <w:lang w:eastAsia="pl-PL"/>
              </w:rPr>
              <w:t>i powyłączaj, co się da</w:t>
            </w:r>
            <w:r w:rsidR="00FE6575">
              <w:rPr>
                <w:rFonts w:ascii="Calibri" w:eastAsia="Times New Roman" w:hAnsi="Calibri" w:cs="Calibri"/>
                <w:lang w:eastAsia="pl-PL"/>
              </w:rPr>
              <w:t>.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</w:p>
          <w:p w:rsidR="001D60EB" w:rsidRPr="002C5EBC" w:rsidRDefault="002C00E3" w:rsidP="001B3594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Wejdź w</w:t>
            </w:r>
            <w:r w:rsidR="002C5EBC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2C5EBC" w:rsidRPr="0048673B">
              <w:rPr>
                <w:rFonts w:ascii="Calibri" w:eastAsia="Times New Roman" w:hAnsi="Calibri" w:cs="Calibri"/>
                <w:i/>
                <w:lang w:eastAsia="pl-PL"/>
              </w:rPr>
              <w:t>Personalizację reklam</w:t>
            </w:r>
            <w:r w:rsidR="00FE6575">
              <w:rPr>
                <w:rFonts w:ascii="Calibri" w:eastAsia="Times New Roman" w:hAnsi="Calibri" w:cs="Calibri"/>
                <w:lang w:eastAsia="pl-PL"/>
              </w:rPr>
              <w:t xml:space="preserve"> (</w:t>
            </w:r>
            <w:hyperlink r:id="rId16" w:history="1">
              <w:r w:rsidR="00FE6575" w:rsidRPr="002C5EBC">
                <w:rPr>
                  <w:rStyle w:val="Hipercze"/>
                  <w:rFonts w:ascii="Calibri" w:eastAsia="Times New Roman" w:hAnsi="Calibri" w:cs="Calibri"/>
                  <w:lang w:eastAsia="pl-PL"/>
                </w:rPr>
                <w:t>https://adssettings.google.com</w:t>
              </w:r>
            </w:hyperlink>
            <w:r w:rsidR="00FE6575">
              <w:rPr>
                <w:rFonts w:ascii="Calibri" w:eastAsia="Times New Roman" w:hAnsi="Calibri" w:cs="Calibri"/>
                <w:lang w:eastAsia="pl-PL"/>
              </w:rPr>
              <w:t>) i powyłączaj, co się da.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E61B02" w:rsidP="00F963BC">
            <w:pPr>
              <w:pStyle w:val="Kategoria"/>
            </w:pPr>
            <w:r>
              <w:lastRenderedPageBreak/>
              <w:t>Telefon</w:t>
            </w:r>
          </w:p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Ogranicz dostęp aplikacji w telefonie do internetu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32D4E" w:rsidRDefault="0081142C" w:rsidP="00E32D4E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Brak ograniczeń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NetGuard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32D4E" w:rsidRDefault="00E32D4E" w:rsidP="00E32D4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Wszystkie aplikacje w Androidzie mają dostęp do internetu, mogą więc </w:t>
            </w:r>
            <w:r w:rsidR="00B74372">
              <w:rPr>
                <w:rFonts w:ascii="Calibri" w:eastAsia="Times New Roman" w:hAnsi="Calibri" w:cs="Calibri"/>
                <w:lang w:eastAsia="pl-PL"/>
              </w:rPr>
              <w:t>wysyłać różne dane na serwery ich twórców.</w:t>
            </w:r>
          </w:p>
          <w:p w:rsidR="00AE36A5" w:rsidRDefault="00A438AF" w:rsidP="00A438AF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A438AF">
              <w:rPr>
                <w:rFonts w:ascii="Calibri" w:eastAsia="Times New Roman" w:hAnsi="Calibri" w:cs="Calibri"/>
                <w:lang w:eastAsia="pl-PL"/>
              </w:rPr>
              <w:t>Dzięki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 NetGuard </w:t>
            </w:r>
            <w:r>
              <w:rPr>
                <w:rFonts w:ascii="Calibri" w:eastAsia="Times New Roman" w:hAnsi="Calibri" w:cs="Calibri"/>
                <w:lang w:eastAsia="pl-PL"/>
              </w:rPr>
              <w:t>możemy zablokować dostęp do internetu tym aplikacjom, które de facto go nie potrzebują, a mogłyby potencjalnie wysyłać nasze dane (choćby zdjęcia) na obce serwery.</w:t>
            </w:r>
            <w:r w:rsidR="00AE36A5">
              <w:rPr>
                <w:rFonts w:ascii="Calibri" w:eastAsia="Times New Roman" w:hAnsi="Calibri" w:cs="Calibri"/>
                <w:lang w:eastAsia="pl-PL"/>
              </w:rPr>
              <w:t xml:space="preserve"> </w:t>
            </w:r>
          </w:p>
          <w:p w:rsidR="00E61B02" w:rsidRPr="00E61B02" w:rsidRDefault="00AE36A5" w:rsidP="000F17E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Dodatkow</w:t>
            </w:r>
            <w:r w:rsidR="000F17EE">
              <w:rPr>
                <w:rFonts w:ascii="Calibri" w:eastAsia="Times New Roman" w:hAnsi="Calibri" w:cs="Calibri"/>
                <w:lang w:eastAsia="pl-PL"/>
              </w:rPr>
              <w:t>y plus: mniejsze zużycie danych i odcięcie od serwisów wyświetlających reklamy.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2349D" w:rsidRPr="0012349D" w:rsidRDefault="001D60EB" w:rsidP="001B3594">
            <w:pPr>
              <w:pStyle w:val="Akapitzlist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 xml:space="preserve">Zainstaluj </w:t>
            </w:r>
            <w:r w:rsidR="00FF1AF3">
              <w:rPr>
                <w:rFonts w:ascii="Calibri" w:eastAsia="Times New Roman" w:hAnsi="Calibri" w:cs="Calibri"/>
                <w:lang w:eastAsia="pl-PL"/>
              </w:rPr>
              <w:t xml:space="preserve">i uruchom </w:t>
            </w:r>
            <w:r w:rsidRPr="00197995">
              <w:rPr>
                <w:rFonts w:ascii="Calibri" w:eastAsia="Times New Roman" w:hAnsi="Calibri" w:cs="Calibri"/>
                <w:lang w:eastAsia="pl-PL"/>
              </w:rPr>
              <w:t>NetGuard</w:t>
            </w:r>
            <w:r w:rsidR="0012349D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2349D" w:rsidRPr="00AD46C8" w:rsidRDefault="0012349D" w:rsidP="001B3594">
            <w:pPr>
              <w:pStyle w:val="Akapitzlist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Włącz blokowanie: </w:t>
            </w:r>
            <w:r w:rsidRPr="00AD46C8">
              <w:rPr>
                <w:rFonts w:ascii="Calibri" w:eastAsia="Times New Roman" w:hAnsi="Calibri" w:cs="Calibri"/>
                <w:noProof/>
                <w:lang w:eastAsia="pl-PL"/>
              </w:rPr>
              <w:drawing>
                <wp:inline distT="0" distB="0" distL="0" distR="0" wp14:anchorId="3CB1126E" wp14:editId="1E4412D6">
                  <wp:extent cx="1323975" cy="84772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lang w:eastAsia="pl-PL"/>
              </w:rPr>
              <w:t xml:space="preserve"> W</w:t>
            </w:r>
            <w:r w:rsidR="00FF1AF3">
              <w:rPr>
                <w:rFonts w:ascii="Calibri" w:eastAsia="Times New Roman" w:hAnsi="Calibri" w:cs="Calibri"/>
                <w:lang w:eastAsia="pl-PL"/>
              </w:rPr>
              <w:t xml:space="preserve">yraź zgodę na stworzenie przez </w:t>
            </w:r>
            <w:r>
              <w:rPr>
                <w:rFonts w:ascii="Calibri" w:eastAsia="Times New Roman" w:hAnsi="Calibri" w:cs="Calibri"/>
                <w:lang w:eastAsia="pl-PL"/>
              </w:rPr>
              <w:t>NetGuard</w:t>
            </w:r>
            <w:r w:rsidR="00FF1AF3">
              <w:rPr>
                <w:rFonts w:ascii="Calibri" w:eastAsia="Times New Roman" w:hAnsi="Calibri" w:cs="Calibri"/>
                <w:lang w:eastAsia="pl-PL"/>
              </w:rPr>
              <w:t xml:space="preserve"> sieci VPN.</w:t>
            </w:r>
          </w:p>
          <w:p w:rsidR="0012349D" w:rsidRPr="00AD46C8" w:rsidRDefault="0012349D" w:rsidP="001B3594">
            <w:pPr>
              <w:pStyle w:val="Akapitzlist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Jeśli czujesz się pewny technicznie:</w:t>
            </w:r>
          </w:p>
          <w:p w:rsidR="001D60EB" w:rsidRPr="0012349D" w:rsidRDefault="00AD46C8" w:rsidP="00AD46C8">
            <w:pPr>
              <w:pStyle w:val="Akapitzlist"/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a. </w:t>
            </w:r>
            <w:r w:rsidR="0012349D" w:rsidRPr="0012349D">
              <w:rPr>
                <w:rFonts w:ascii="Calibri" w:eastAsia="Times New Roman" w:hAnsi="Calibri" w:cs="Calibri"/>
                <w:lang w:eastAsia="pl-PL"/>
              </w:rPr>
              <w:t xml:space="preserve">Wejdź w </w:t>
            </w:r>
            <w:r w:rsidR="0012349D" w:rsidRPr="007455EB">
              <w:rPr>
                <w:rFonts w:ascii="Calibri" w:eastAsia="Times New Roman" w:hAnsi="Calibri" w:cs="Calibri"/>
                <w:i/>
                <w:lang w:eastAsia="pl-PL"/>
              </w:rPr>
              <w:t xml:space="preserve">Ustawienia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 w:rsidR="0012349D" w:rsidRPr="007455EB">
              <w:rPr>
                <w:rFonts w:ascii="Calibri" w:eastAsia="Times New Roman" w:hAnsi="Calibri" w:cs="Calibri"/>
                <w:i/>
                <w:lang w:eastAsia="pl-PL"/>
              </w:rPr>
              <w:t xml:space="preserve"> Domyślne</w:t>
            </w:r>
            <w:r w:rsidR="0012349D" w:rsidRPr="0012349D">
              <w:rPr>
                <w:rFonts w:ascii="Calibri" w:eastAsia="Times New Roman" w:hAnsi="Calibri" w:cs="Calibri"/>
                <w:lang w:eastAsia="pl-PL"/>
              </w:rPr>
              <w:t xml:space="preserve"> i włącz blokowanie Wi-Fi i danych komórkowych.</w:t>
            </w:r>
          </w:p>
          <w:p w:rsidR="001D60EB" w:rsidRPr="00AD46C8" w:rsidRDefault="00AD46C8" w:rsidP="00AD46C8">
            <w:pPr>
              <w:pStyle w:val="Akapitzlist"/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b. </w:t>
            </w:r>
            <w:r w:rsidR="001D60EB" w:rsidRPr="000F17EE">
              <w:rPr>
                <w:rFonts w:ascii="Calibri" w:eastAsia="Times New Roman" w:hAnsi="Calibri" w:cs="Calibri"/>
                <w:lang w:eastAsia="pl-PL"/>
              </w:rPr>
              <w:t>Ustaw zgodę dla aplikacji, dla których internet jest niezbędny</w:t>
            </w:r>
            <w:r w:rsidR="0012349D" w:rsidRPr="000F17EE">
              <w:rPr>
                <w:rFonts w:ascii="Calibri" w:eastAsia="Times New Roman" w:hAnsi="Calibri" w:cs="Calibri"/>
                <w:lang w:eastAsia="pl-PL"/>
              </w:rPr>
              <w:t>. Niektóre aplikacje systemowe, np. Usługi Google Play, wymagają dostępu do internet</w:t>
            </w:r>
            <w:r w:rsidR="000F17EE">
              <w:rPr>
                <w:rFonts w:ascii="Calibri" w:eastAsia="Times New Roman" w:hAnsi="Calibri" w:cs="Calibri"/>
                <w:lang w:eastAsia="pl-PL"/>
              </w:rPr>
              <w:t>u</w:t>
            </w:r>
            <w:r w:rsidR="0012349D" w:rsidRPr="000F17EE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0F17EE" w:rsidRPr="00AD46C8" w:rsidRDefault="000F17EE" w:rsidP="001B3594">
            <w:pPr>
              <w:pStyle w:val="Akapitzlist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AD46C8">
              <w:rPr>
                <w:rFonts w:ascii="Calibri" w:eastAsia="Times New Roman" w:hAnsi="Calibri" w:cs="Calibri"/>
                <w:lang w:eastAsia="pl-PL"/>
              </w:rPr>
              <w:t>W przeciwnym razie</w:t>
            </w:r>
            <w:r w:rsidR="008D33E3">
              <w:rPr>
                <w:rFonts w:ascii="Calibri" w:eastAsia="Times New Roman" w:hAnsi="Calibri" w:cs="Calibri"/>
                <w:lang w:eastAsia="pl-PL"/>
              </w:rPr>
              <w:t>:</w:t>
            </w:r>
            <w:r w:rsidRPr="00AD46C8">
              <w:rPr>
                <w:rFonts w:ascii="Calibri" w:eastAsia="Times New Roman" w:hAnsi="Calibri" w:cs="Calibri"/>
                <w:lang w:eastAsia="pl-PL"/>
              </w:rPr>
              <w:t xml:space="preserve"> wyłącz zgodę dla aplikacji, którym chcesz zablokować internet</w:t>
            </w:r>
            <w:r w:rsidR="00330BCE">
              <w:rPr>
                <w:rFonts w:ascii="Calibri" w:eastAsia="Times New Roman" w:hAnsi="Calibri" w:cs="Calibri"/>
                <w:lang w:eastAsia="pl-PL"/>
              </w:rPr>
              <w:t xml:space="preserve"> (poprzez dotknięcie przy nich ikonki sieci WiFi i komórkowej)</w:t>
            </w:r>
            <w:r w:rsidRPr="00AD46C8">
              <w:rPr>
                <w:rFonts w:ascii="Calibri" w:eastAsia="Times New Roman" w:hAnsi="Calibri" w:cs="Calibri"/>
                <w:lang w:eastAsia="pl-PL"/>
              </w:rPr>
              <w:t>. W razie wątpliwości, co dana aplikacja robi, lepiej zostawić</w:t>
            </w:r>
            <w:r w:rsidR="00C2531B">
              <w:rPr>
                <w:rFonts w:ascii="Calibri" w:eastAsia="Times New Roman" w:hAnsi="Calibri" w:cs="Calibri"/>
                <w:lang w:eastAsia="pl-PL"/>
              </w:rPr>
              <w:t xml:space="preserve"> zgodę</w:t>
            </w:r>
            <w:r w:rsidRPr="00AD46C8">
              <w:rPr>
                <w:rFonts w:ascii="Calibri" w:eastAsia="Times New Roman" w:hAnsi="Calibri" w:cs="Calibri"/>
                <w:lang w:eastAsia="pl-PL"/>
              </w:rPr>
              <w:t xml:space="preserve">. </w:t>
            </w:r>
          </w:p>
          <w:p w:rsidR="001D60EB" w:rsidRPr="000F17EE" w:rsidRDefault="002A349E" w:rsidP="001B3594">
            <w:pPr>
              <w:pStyle w:val="Akapitzlist"/>
              <w:numPr>
                <w:ilvl w:val="0"/>
                <w:numId w:val="1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Niez</w:t>
            </w:r>
            <w:r w:rsidR="000F17EE">
              <w:rPr>
                <w:rFonts w:ascii="Calibri" w:eastAsia="Times New Roman" w:hAnsi="Calibri" w:cs="Calibri"/>
                <w:lang w:eastAsia="pl-PL"/>
              </w:rPr>
              <w:t xml:space="preserve">ależnie od </w:t>
            </w:r>
            <w:r w:rsidR="002E2783">
              <w:rPr>
                <w:rFonts w:ascii="Calibri" w:eastAsia="Times New Roman" w:hAnsi="Calibri" w:cs="Calibri"/>
                <w:lang w:eastAsia="pl-PL"/>
              </w:rPr>
              <w:t>domyślnego ustawienia</w:t>
            </w:r>
            <w:r w:rsidR="00DD41A3">
              <w:rPr>
                <w:rFonts w:ascii="Calibri" w:eastAsia="Times New Roman" w:hAnsi="Calibri" w:cs="Calibri"/>
                <w:lang w:eastAsia="pl-PL"/>
              </w:rPr>
              <w:t xml:space="preserve"> blokowania</w:t>
            </w:r>
            <w:r w:rsidR="000C4F24">
              <w:rPr>
                <w:rFonts w:ascii="Calibri" w:eastAsia="Times New Roman" w:hAnsi="Calibri" w:cs="Calibri"/>
                <w:lang w:eastAsia="pl-PL"/>
              </w:rPr>
              <w:t xml:space="preserve"> pamiętaj</w:t>
            </w:r>
            <w:r w:rsidR="000F17EE">
              <w:rPr>
                <w:rFonts w:ascii="Calibri" w:eastAsia="Times New Roman" w:hAnsi="Calibri" w:cs="Calibri"/>
                <w:lang w:eastAsia="pl-PL"/>
              </w:rPr>
              <w:t>, żeby instalując nową aplikację podjąć świadomą decyzję</w:t>
            </w:r>
            <w:r w:rsidR="005A7278">
              <w:rPr>
                <w:rFonts w:ascii="Calibri" w:eastAsia="Times New Roman" w:hAnsi="Calibri" w:cs="Calibri"/>
                <w:lang w:eastAsia="pl-PL"/>
              </w:rPr>
              <w:t xml:space="preserve">: </w:t>
            </w:r>
            <w:r w:rsidR="000F17EE">
              <w:rPr>
                <w:rFonts w:ascii="Calibri" w:eastAsia="Times New Roman" w:hAnsi="Calibri" w:cs="Calibri"/>
                <w:lang w:eastAsia="pl-PL"/>
              </w:rPr>
              <w:t xml:space="preserve">pozostawić </w:t>
            </w:r>
            <w:r w:rsidR="00246640">
              <w:rPr>
                <w:rFonts w:ascii="Calibri" w:eastAsia="Times New Roman" w:hAnsi="Calibri" w:cs="Calibri"/>
                <w:lang w:eastAsia="pl-PL"/>
              </w:rPr>
              <w:t>czy</w:t>
            </w:r>
            <w:r w:rsidR="000F17EE">
              <w:rPr>
                <w:rFonts w:ascii="Calibri" w:eastAsia="Times New Roman" w:hAnsi="Calibri" w:cs="Calibri"/>
                <w:lang w:eastAsia="pl-PL"/>
              </w:rPr>
              <w:t xml:space="preserve"> zablokować jej internet. </w:t>
            </w:r>
          </w:p>
        </w:tc>
      </w:tr>
      <w:tr w:rsidR="001D60EB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5B253B" w:rsidP="00F963BC">
            <w:pPr>
              <w:pStyle w:val="Kategoria"/>
            </w:pPr>
            <w:r>
              <w:t>Telefon</w:t>
            </w:r>
          </w:p>
          <w:p w:rsidR="001D60EB" w:rsidRDefault="001D60EB" w:rsidP="00C87DA9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Zmień klawiaturę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1D60EB" w:rsidRDefault="001D60EB" w:rsidP="002533F5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D60EB" w:rsidRPr="0076691D" w:rsidRDefault="001D60EB" w:rsidP="002533F5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Wbudowana klawiatura, GBoard</w:t>
            </w:r>
          </w:p>
          <w:p w:rsidR="001D60EB" w:rsidRDefault="001D60EB" w:rsidP="003F3C4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1D60EB" w:rsidRPr="0076691D" w:rsidRDefault="001D60EB" w:rsidP="0076691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AnySoft</w:t>
            </w:r>
            <w:r w:rsidR="00BB06B7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Keyboard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5532C" w:rsidRPr="0035532C" w:rsidRDefault="0035532C" w:rsidP="003553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Klawiatury wbudowane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czy 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>GBoard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mogą wysyłać do swoich twórców wpisywane przez nas treści. </w:t>
            </w:r>
            <w:r w:rsidR="00041FD5">
              <w:rPr>
                <w:rFonts w:ascii="Calibri" w:eastAsia="Times New Roman" w:hAnsi="Calibri" w:cs="Calibri"/>
                <w:lang w:eastAsia="pl-PL"/>
              </w:rPr>
              <w:t>Ze sposobu pisania (tempo itd.) też można wywieść pewne informacje.</w:t>
            </w:r>
          </w:p>
          <w:p w:rsidR="001D60EB" w:rsidRDefault="0035532C" w:rsidP="003553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35532C">
              <w:rPr>
                <w:rFonts w:ascii="Calibri" w:eastAsia="Times New Roman" w:hAnsi="Calibri" w:cs="Calibri"/>
                <w:b/>
                <w:lang w:eastAsia="pl-PL"/>
              </w:rPr>
              <w:t>AnySoftKeyboard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to </w:t>
            </w:r>
            <w:r w:rsidR="00041FD5">
              <w:rPr>
                <w:rFonts w:ascii="Calibri" w:eastAsia="Times New Roman" w:hAnsi="Calibri" w:cs="Calibri"/>
                <w:lang w:eastAsia="pl-PL"/>
              </w:rPr>
              <w:t>nieszpiegująca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041FD5">
              <w:rPr>
                <w:rFonts w:ascii="Calibri" w:eastAsia="Times New Roman" w:hAnsi="Calibri" w:cs="Calibri"/>
                <w:lang w:eastAsia="pl-PL"/>
              </w:rPr>
              <w:t xml:space="preserve">klawiatura </w:t>
            </w:r>
            <w:r>
              <w:rPr>
                <w:rFonts w:ascii="Calibri" w:eastAsia="Times New Roman" w:hAnsi="Calibri" w:cs="Calibri"/>
                <w:lang w:eastAsia="pl-PL"/>
              </w:rPr>
              <w:t>z otwartym kodem</w:t>
            </w:r>
            <w:r w:rsidR="00041FD5">
              <w:rPr>
                <w:rFonts w:ascii="Calibri" w:eastAsia="Times New Roman" w:hAnsi="Calibri" w:cs="Calibri"/>
                <w:lang w:eastAsia="pl-PL"/>
              </w:rPr>
              <w:t xml:space="preserve"> i dużą ilością układów i opcji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5422F2" w:rsidRDefault="005422F2" w:rsidP="003553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Jej obsługa pisania gestami ustępuje jakością powyższym klawiaturom. </w:t>
            </w:r>
          </w:p>
          <w:p w:rsidR="0035532C" w:rsidRPr="0012349D" w:rsidRDefault="0035532C" w:rsidP="0035532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 razie nieznajomości angielskiego lepszą opcją będzie </w:t>
            </w:r>
            <w:r w:rsidR="00DF384E">
              <w:rPr>
                <w:rFonts w:ascii="Calibri" w:eastAsia="Times New Roman" w:hAnsi="Calibri" w:cs="Calibri"/>
                <w:lang w:eastAsia="pl-PL"/>
              </w:rPr>
              <w:t xml:space="preserve">prostsza </w:t>
            </w:r>
            <w:r w:rsidRPr="0035532C">
              <w:rPr>
                <w:rFonts w:ascii="Calibri" w:eastAsia="Times New Roman" w:hAnsi="Calibri" w:cs="Calibri"/>
                <w:b/>
                <w:lang w:eastAsia="pl-PL"/>
              </w:rPr>
              <w:t>OpenBoard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EB" w:rsidRPr="00197995" w:rsidRDefault="001D60EB" w:rsidP="001B3594">
            <w:pPr>
              <w:pStyle w:val="Akapitzlist"/>
              <w:numPr>
                <w:ilvl w:val="0"/>
                <w:numId w:val="1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>Zainstaluj AnySoftKeyboard</w:t>
            </w:r>
            <w:r w:rsidR="005B253B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5B253B" w:rsidRDefault="001D60EB" w:rsidP="001B3594">
            <w:pPr>
              <w:numPr>
                <w:ilvl w:val="0"/>
                <w:numId w:val="1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Zainstaluj Polish for AnySoftKeyboard</w:t>
            </w:r>
            <w:r w:rsidR="005B253B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5B253B" w:rsidRPr="0076691D" w:rsidRDefault="005B253B" w:rsidP="001B3594">
            <w:pPr>
              <w:numPr>
                <w:ilvl w:val="0"/>
                <w:numId w:val="1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Wejdź w systemie w </w:t>
            </w:r>
            <w:r w:rsidRPr="005B253B">
              <w:rPr>
                <w:rFonts w:ascii="Calibri" w:eastAsia="Times New Roman" w:hAnsi="Calibri" w:cs="Calibri"/>
                <w:i/>
                <w:lang w:eastAsia="pl-PL"/>
              </w:rPr>
              <w:t xml:space="preserve">Ustawienia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 w:rsidRPr="005B253B">
              <w:rPr>
                <w:rFonts w:ascii="Calibri" w:eastAsia="Times New Roman" w:hAnsi="Calibri" w:cs="Calibri"/>
                <w:i/>
                <w:lang w:eastAsia="pl-PL"/>
              </w:rPr>
              <w:t xml:space="preserve"> Zarządzanie ogólne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 w:rsidRPr="005B253B">
              <w:rPr>
                <w:rFonts w:ascii="Calibri" w:eastAsia="Times New Roman" w:hAnsi="Calibri" w:cs="Calibri"/>
                <w:i/>
                <w:lang w:eastAsia="pl-PL"/>
              </w:rPr>
              <w:t xml:space="preserve"> Język i wprowadzanie </w:t>
            </w:r>
            <w:r w:rsidR="009F24D6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 w:rsidRPr="005B253B">
              <w:rPr>
                <w:rFonts w:ascii="Calibri" w:eastAsia="Times New Roman" w:hAnsi="Calibri" w:cs="Calibri"/>
                <w:i/>
                <w:lang w:eastAsia="pl-PL"/>
              </w:rPr>
              <w:t xml:space="preserve"> Klawiatura domyślna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i wybierz </w:t>
            </w:r>
            <w:r w:rsidRPr="005B253B">
              <w:rPr>
                <w:rFonts w:ascii="Calibri" w:eastAsia="Times New Roman" w:hAnsi="Calibri" w:cs="Calibri"/>
                <w:i/>
                <w:lang w:eastAsia="pl-PL"/>
              </w:rPr>
              <w:t>polski – AnySoftKeyboard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1D60EB" w:rsidRPr="0076691D" w:rsidRDefault="00111665" w:rsidP="001B3594">
            <w:pPr>
              <w:numPr>
                <w:ilvl w:val="0"/>
                <w:numId w:val="11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 razie potrzeby uruchom aplikację AnySoftKeyboard i skonfiguruj ją po swojemu.</w:t>
            </w: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04A83">
            <w:pPr>
              <w:pStyle w:val="Kategoria"/>
            </w:pPr>
            <w:r>
              <w:t>Mapy</w:t>
            </w:r>
          </w:p>
          <w:p w:rsidR="005C6720" w:rsidRDefault="005C6720" w:rsidP="00504A8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Zmień aplikację do </w:t>
            </w:r>
            <w:r w:rsidR="006766D9">
              <w:rPr>
                <w:rFonts w:ascii="Calibri" w:eastAsia="Times New Roman" w:hAnsi="Calibri" w:cs="Calibri"/>
                <w:lang w:eastAsia="pl-PL"/>
              </w:rPr>
              <w:t>nawigacji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w telefonie</w:t>
            </w:r>
          </w:p>
          <w:p w:rsidR="005C6720" w:rsidRDefault="005C6720" w:rsidP="00504A83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5C6720" w:rsidRDefault="005C6720" w:rsidP="00504A83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04A8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04A8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Mapy Google</w:t>
            </w:r>
          </w:p>
          <w:p w:rsidR="005C6720" w:rsidRDefault="005C6720" w:rsidP="00504A83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AB4B81" w:rsidP="00390C9B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Maps.</w:t>
            </w:r>
            <w:r w:rsidR="00390C9B">
              <w:rPr>
                <w:rFonts w:ascii="Calibri" w:eastAsia="Times New Roman" w:hAnsi="Calibri" w:cs="Calibri"/>
                <w:lang w:eastAsia="pl-PL"/>
              </w:rPr>
              <w:t>M</w:t>
            </w:r>
            <w:r>
              <w:rPr>
                <w:rFonts w:ascii="Calibri" w:eastAsia="Times New Roman" w:hAnsi="Calibri" w:cs="Calibri"/>
                <w:lang w:eastAsia="pl-PL"/>
              </w:rPr>
              <w:t>e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5C6720" w:rsidP="00504A8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2E610E">
              <w:rPr>
                <w:rFonts w:ascii="Calibri" w:eastAsia="Times New Roman" w:hAnsi="Calibri" w:cs="Calibri"/>
                <w:b/>
                <w:lang w:eastAsia="pl-PL"/>
              </w:rPr>
              <w:t xml:space="preserve">Mapy Google </w:t>
            </w:r>
            <w:r w:rsidRPr="0026781E">
              <w:rPr>
                <w:rFonts w:ascii="Calibri" w:eastAsia="Times New Roman" w:hAnsi="Calibri" w:cs="Calibri"/>
                <w:lang w:eastAsia="pl-PL"/>
              </w:rPr>
              <w:t xml:space="preserve">śledzą nasze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wyszukiwania i </w:t>
            </w:r>
            <w:r w:rsidRPr="0026781E">
              <w:rPr>
                <w:rFonts w:ascii="Calibri" w:eastAsia="Times New Roman" w:hAnsi="Calibri" w:cs="Calibri"/>
                <w:lang w:eastAsia="pl-PL"/>
              </w:rPr>
              <w:t>działania.</w:t>
            </w:r>
          </w:p>
          <w:p w:rsidR="00B0011A" w:rsidRPr="00B0011A" w:rsidRDefault="00AB4B81" w:rsidP="00504A8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>Maps.me</w:t>
            </w:r>
            <w:r w:rsidR="00B0011A"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="00B0011A">
              <w:rPr>
                <w:rFonts w:ascii="Calibri" w:eastAsia="Times New Roman" w:hAnsi="Calibri" w:cs="Calibri"/>
                <w:lang w:eastAsia="pl-PL"/>
              </w:rPr>
              <w:t xml:space="preserve"> to otwarta aplikacja korzystająca z publicznej bazy </w:t>
            </w:r>
          </w:p>
          <w:p w:rsidR="00B0011A" w:rsidRPr="00390C9B" w:rsidRDefault="005C6720" w:rsidP="00B0011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B0011A">
              <w:rPr>
                <w:rFonts w:ascii="Calibri" w:eastAsia="Times New Roman" w:hAnsi="Calibri" w:cs="Calibri"/>
                <w:lang w:eastAsia="pl-PL"/>
              </w:rPr>
              <w:t>OpenStreetMaps</w:t>
            </w:r>
            <w:r w:rsidR="00B0011A" w:rsidRPr="00390C9B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B0011A" w:rsidRPr="00B0011A">
              <w:rPr>
                <w:rFonts w:ascii="Calibri" w:eastAsia="Times New Roman" w:hAnsi="Calibri" w:cs="Calibri"/>
                <w:lang w:eastAsia="pl-PL"/>
              </w:rPr>
              <w:t>(</w:t>
            </w:r>
            <w:r w:rsidR="00B0011A">
              <w:rPr>
                <w:rFonts w:ascii="Calibri" w:eastAsia="Times New Roman" w:hAnsi="Calibri" w:cs="Calibri"/>
                <w:lang w:eastAsia="pl-PL"/>
              </w:rPr>
              <w:t>patrz: następny punkt</w:t>
            </w:r>
            <w:r w:rsidR="00B0011A" w:rsidRPr="00B0011A">
              <w:rPr>
                <w:rFonts w:ascii="Calibri" w:eastAsia="Times New Roman" w:hAnsi="Calibri" w:cs="Calibri"/>
                <w:lang w:eastAsia="pl-PL"/>
              </w:rPr>
              <w:t>)</w:t>
            </w:r>
            <w:r w:rsidR="00B0011A" w:rsidRPr="00390C9B">
              <w:rPr>
                <w:rFonts w:ascii="Calibri" w:eastAsia="Times New Roman" w:hAnsi="Calibri" w:cs="Calibri"/>
                <w:lang w:eastAsia="pl-PL"/>
              </w:rPr>
              <w:t xml:space="preserve">. </w:t>
            </w:r>
          </w:p>
          <w:p w:rsidR="005C6720" w:rsidRPr="002E610E" w:rsidRDefault="005C6720" w:rsidP="004A600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Jakość danych geograficznych jest na podobnym poziomie co w Mapach Google</w:t>
            </w:r>
            <w:r w:rsidR="00AB4B81">
              <w:rPr>
                <w:rFonts w:ascii="Calibri" w:eastAsia="Times New Roman" w:hAnsi="Calibri" w:cs="Calibri"/>
                <w:lang w:eastAsia="pl-PL"/>
              </w:rPr>
              <w:t>, a ich prezentacja jest może nawet lepsza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. Posiada jednak </w:t>
            </w:r>
            <w:r w:rsidR="004A600E">
              <w:rPr>
                <w:rFonts w:ascii="Calibri" w:eastAsia="Times New Roman" w:hAnsi="Calibri" w:cs="Calibri"/>
                <w:lang w:eastAsia="pl-PL"/>
              </w:rPr>
              <w:t>mniej domyślną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wyszukiwarkę, </w:t>
            </w:r>
            <w:r w:rsidR="00AB4B81">
              <w:rPr>
                <w:rFonts w:ascii="Calibri" w:eastAsia="Times New Roman" w:hAnsi="Calibri" w:cs="Calibri"/>
                <w:lang w:eastAsia="pl-PL"/>
              </w:rPr>
              <w:t xml:space="preserve">gorsze uwzględnianie ruchu na trasie </w:t>
            </w:r>
            <w:r>
              <w:rPr>
                <w:rFonts w:ascii="Calibri" w:eastAsia="Times New Roman" w:hAnsi="Calibri" w:cs="Calibri"/>
                <w:lang w:eastAsia="pl-PL"/>
              </w:rPr>
              <w:t>i często mniej aktualne informacje o firmach i usługach.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390C9B" w:rsidRDefault="005C6720" w:rsidP="001B3594">
            <w:pPr>
              <w:pStyle w:val="Akapitzlist"/>
              <w:numPr>
                <w:ilvl w:val="0"/>
                <w:numId w:val="10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>Zainstaluj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AB4B81">
              <w:rPr>
                <w:rFonts w:ascii="Calibri" w:eastAsia="Times New Roman" w:hAnsi="Calibri" w:cs="Calibri"/>
                <w:lang w:eastAsia="pl-PL"/>
              </w:rPr>
              <w:t>Maps</w:t>
            </w:r>
            <w:r w:rsidR="00390C9B">
              <w:rPr>
                <w:rFonts w:ascii="Calibri" w:eastAsia="Times New Roman" w:hAnsi="Calibri" w:cs="Calibri"/>
                <w:lang w:eastAsia="pl-PL"/>
              </w:rPr>
              <w:t>.</w:t>
            </w:r>
            <w:r w:rsidR="00AB4B81">
              <w:rPr>
                <w:rFonts w:ascii="Calibri" w:eastAsia="Times New Roman" w:hAnsi="Calibri" w:cs="Calibri"/>
                <w:lang w:eastAsia="pl-PL"/>
              </w:rPr>
              <w:t>Me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390C9B" w:rsidRPr="00390C9B" w:rsidRDefault="00390C9B" w:rsidP="001B3594">
            <w:pPr>
              <w:pStyle w:val="Akapitzlist"/>
              <w:numPr>
                <w:ilvl w:val="0"/>
                <w:numId w:val="10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 aplikacji pobierz mapy szczegółowe dla interesujących Cię regionów (Maps.me nie pobiera map na żywo).</w:t>
            </w:r>
          </w:p>
          <w:p w:rsidR="00390C9B" w:rsidRPr="00390C9B" w:rsidRDefault="00390C9B" w:rsidP="00390C9B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390C9B" w:rsidRPr="00390C9B" w:rsidRDefault="00390C9B" w:rsidP="00390C9B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390C9B" w:rsidRPr="00390C9B" w:rsidRDefault="00390C9B" w:rsidP="00390C9B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A77C24" w:rsidRPr="00390C9B" w:rsidRDefault="00390C9B" w:rsidP="00A77C24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390C9B">
              <w:rPr>
                <w:rFonts w:ascii="Calibri" w:eastAsia="Times New Roman" w:hAnsi="Calibri" w:cs="Calibri"/>
                <w:lang w:eastAsia="pl-PL"/>
              </w:rPr>
              <w:t xml:space="preserve">Jeśli interesuje Cię korzystanie w telefonie z map satelitarnych, </w:t>
            </w:r>
            <w:r w:rsidR="006766D9">
              <w:rPr>
                <w:rFonts w:ascii="Calibri" w:eastAsia="Times New Roman" w:hAnsi="Calibri" w:cs="Calibri"/>
                <w:lang w:eastAsia="pl-PL"/>
              </w:rPr>
              <w:t xml:space="preserve">z odpowiednika Google Street View, </w:t>
            </w:r>
            <w:r w:rsidRPr="00390C9B">
              <w:rPr>
                <w:rFonts w:ascii="Calibri" w:eastAsia="Times New Roman" w:hAnsi="Calibri" w:cs="Calibri"/>
                <w:lang w:eastAsia="pl-PL"/>
              </w:rPr>
              <w:t xml:space="preserve">z nawigacji z punktami pośrednimi lub </w:t>
            </w:r>
            <w:r w:rsidR="006766D9">
              <w:rPr>
                <w:rFonts w:ascii="Calibri" w:eastAsia="Times New Roman" w:hAnsi="Calibri" w:cs="Calibri"/>
                <w:lang w:eastAsia="pl-PL"/>
              </w:rPr>
              <w:t xml:space="preserve">po prostu </w:t>
            </w:r>
            <w:r w:rsidRPr="00390C9B">
              <w:rPr>
                <w:rFonts w:ascii="Calibri" w:eastAsia="Times New Roman" w:hAnsi="Calibri" w:cs="Calibri"/>
                <w:lang w:eastAsia="pl-PL"/>
              </w:rPr>
              <w:t xml:space="preserve">większa konfigurowalność, wypróbuj aplikację </w:t>
            </w:r>
            <w:r w:rsidRPr="006766D9">
              <w:rPr>
                <w:rFonts w:ascii="Calibri" w:eastAsia="Times New Roman" w:hAnsi="Calibri" w:cs="Calibri"/>
                <w:b/>
                <w:lang w:eastAsia="pl-PL"/>
              </w:rPr>
              <w:t>OsmAnd</w:t>
            </w:r>
            <w:r w:rsidRPr="00390C9B">
              <w:rPr>
                <w:rFonts w:ascii="Calibri" w:eastAsia="Times New Roman" w:hAnsi="Calibri" w:cs="Calibri"/>
                <w:lang w:eastAsia="pl-PL"/>
              </w:rPr>
              <w:t xml:space="preserve"> (w darmowej wersji można pobrać do 7 regionów, np. województw</w:t>
            </w:r>
            <w:r w:rsidR="009E4A0C">
              <w:rPr>
                <w:rFonts w:ascii="Calibri" w:eastAsia="Times New Roman" w:hAnsi="Calibri" w:cs="Calibri"/>
                <w:lang w:eastAsia="pl-PL"/>
              </w:rPr>
              <w:t>; płatna kosztuje 20-40 zł</w:t>
            </w:r>
            <w:r w:rsidRPr="00390C9B">
              <w:rPr>
                <w:rFonts w:ascii="Calibri" w:eastAsia="Times New Roman" w:hAnsi="Calibri" w:cs="Calibri"/>
                <w:lang w:eastAsia="pl-PL"/>
              </w:rPr>
              <w:t>).</w:t>
            </w:r>
          </w:p>
        </w:tc>
      </w:tr>
      <w:tr w:rsidR="0009407C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407C" w:rsidRDefault="0009407C" w:rsidP="00771DAA">
            <w:pPr>
              <w:pStyle w:val="Kategoria"/>
            </w:pPr>
            <w:r>
              <w:lastRenderedPageBreak/>
              <w:t>Mapy</w:t>
            </w:r>
          </w:p>
          <w:p w:rsidR="0009407C" w:rsidRDefault="0009407C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mapy w przeglądarce</w:t>
            </w:r>
          </w:p>
          <w:p w:rsidR="0009407C" w:rsidRDefault="0009407C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09407C" w:rsidRDefault="0009407C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09407C" w:rsidRPr="0076691D" w:rsidRDefault="0009407C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407C" w:rsidRDefault="0009407C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Mapy Google</w:t>
            </w:r>
          </w:p>
          <w:p w:rsidR="0009407C" w:rsidRDefault="0009407C" w:rsidP="00771DAA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D53C6F" w:rsidRDefault="0009407C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OpenStreet</w:t>
            </w:r>
          </w:p>
          <w:p w:rsidR="0009407C" w:rsidRPr="0076691D" w:rsidRDefault="0009407C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Map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9407C" w:rsidRDefault="0009407C" w:rsidP="00771DA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b/>
                <w:lang w:eastAsia="pl-PL"/>
              </w:rPr>
            </w:pPr>
            <w:r w:rsidRPr="002E610E">
              <w:rPr>
                <w:rFonts w:ascii="Calibri" w:eastAsia="Times New Roman" w:hAnsi="Calibri" w:cs="Calibri"/>
                <w:b/>
                <w:lang w:eastAsia="pl-PL"/>
              </w:rPr>
              <w:t xml:space="preserve">Mapy Google </w:t>
            </w:r>
            <w:r w:rsidRPr="0026781E">
              <w:rPr>
                <w:rFonts w:ascii="Calibri" w:eastAsia="Times New Roman" w:hAnsi="Calibri" w:cs="Calibri"/>
                <w:lang w:eastAsia="pl-PL"/>
              </w:rPr>
              <w:t xml:space="preserve">śledzą nasze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wyszukiwania i </w:t>
            </w:r>
            <w:r w:rsidRPr="0026781E">
              <w:rPr>
                <w:rFonts w:ascii="Calibri" w:eastAsia="Times New Roman" w:hAnsi="Calibri" w:cs="Calibri"/>
                <w:lang w:eastAsia="pl-PL"/>
              </w:rPr>
              <w:t>działania</w:t>
            </w:r>
            <w:r w:rsidR="006766D9">
              <w:rPr>
                <w:rFonts w:ascii="Calibri" w:eastAsia="Times New Roman" w:hAnsi="Calibri" w:cs="Calibri"/>
                <w:lang w:eastAsia="pl-PL"/>
              </w:rPr>
              <w:t xml:space="preserve"> (oczywiście nie zawsze ma to znaczenie w przypadku oglądania map)</w:t>
            </w:r>
            <w:r w:rsidRPr="0026781E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09407C" w:rsidRPr="002E610E" w:rsidRDefault="0009407C" w:rsidP="00771DA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OpenStreetMap </w:t>
            </w:r>
            <w:r w:rsidRPr="005C6720">
              <w:rPr>
                <w:rFonts w:ascii="Calibri" w:eastAsia="Times New Roman" w:hAnsi="Calibri" w:cs="Calibri"/>
                <w:lang w:eastAsia="pl-PL"/>
              </w:rPr>
              <w:t>(OSM)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Pr="002E610E">
              <w:rPr>
                <w:rFonts w:ascii="Calibri" w:eastAsia="Times New Roman" w:hAnsi="Calibri" w:cs="Calibri"/>
                <w:lang w:eastAsia="pl-PL"/>
              </w:rPr>
              <w:t>to duży, otwarty projekt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Pr="002E610E">
              <w:rPr>
                <w:rFonts w:ascii="Calibri" w:eastAsia="Times New Roman" w:hAnsi="Calibri" w:cs="Calibri"/>
                <w:lang w:eastAsia="pl-PL"/>
              </w:rPr>
              <w:t>pozwalaj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ący na przeglądanie map z poszanowaniem prywatności. Jakość danych geograficznych jest na podobnym poziomie co w Mapach Google, a wygląd samej mapy w OSM jest nawet lepszy. </w:t>
            </w:r>
            <w:r w:rsidR="006766D9">
              <w:rPr>
                <w:rFonts w:ascii="Calibri" w:eastAsia="Times New Roman" w:hAnsi="Calibri" w:cs="Calibri"/>
                <w:lang w:eastAsia="pl-PL"/>
              </w:rPr>
              <w:t>Posiada jednak mniej domyślną wyszukiwarkę, gorsze uwzględnianie ruchu na trasie i często mniej aktualne informacje o firmach i usługach.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9407C" w:rsidRPr="007C3D26" w:rsidRDefault="0009407C" w:rsidP="001B3594">
            <w:pPr>
              <w:pStyle w:val="Akapitzlist"/>
              <w:numPr>
                <w:ilvl w:val="0"/>
                <w:numId w:val="2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7C3D26">
              <w:rPr>
                <w:rFonts w:ascii="Calibri" w:eastAsia="Times New Roman" w:hAnsi="Calibri" w:cs="Calibri"/>
                <w:lang w:eastAsia="pl-PL"/>
              </w:rPr>
              <w:t xml:space="preserve">Wejdź na </w:t>
            </w:r>
            <w:hyperlink r:id="rId18" w:history="1">
              <w:r w:rsidR="005544AE" w:rsidRPr="00F37CD5">
                <w:rPr>
                  <w:rStyle w:val="Hipercze"/>
                  <w:rFonts w:ascii="Calibri" w:eastAsia="Times New Roman" w:hAnsi="Calibri" w:cs="Calibri"/>
                  <w:lang w:eastAsia="pl-PL"/>
                </w:rPr>
                <w:t>www.openstreetmap.org</w:t>
              </w:r>
            </w:hyperlink>
            <w:r w:rsidR="00D933DD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09407C" w:rsidRPr="006766D9" w:rsidRDefault="0009407C" w:rsidP="001B3594">
            <w:pPr>
              <w:pStyle w:val="Akapitzlist"/>
              <w:numPr>
                <w:ilvl w:val="0"/>
                <w:numId w:val="21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6766D9">
              <w:rPr>
                <w:rFonts w:ascii="Calibri" w:eastAsia="Times New Roman" w:hAnsi="Calibri" w:cs="Calibri"/>
                <w:lang w:eastAsia="pl-PL"/>
              </w:rPr>
              <w:t>Możesz skonfigurować skrót wyszukiwania w Firefoksie dla OSM, aby łatwo móc przejść do tych właśnie map:</w:t>
            </w:r>
          </w:p>
          <w:p w:rsidR="0009407C" w:rsidRPr="006766D9" w:rsidRDefault="0009407C" w:rsidP="001B3594">
            <w:pPr>
              <w:pStyle w:val="Akapitzlist"/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6766D9">
              <w:rPr>
                <w:rFonts w:ascii="Calibri" w:eastAsia="Times New Roman" w:hAnsi="Calibri" w:cs="Calibri"/>
                <w:lang w:eastAsia="pl-PL"/>
              </w:rPr>
              <w:t xml:space="preserve">Na </w:t>
            </w:r>
            <w:r w:rsidR="00403842">
              <w:rPr>
                <w:rFonts w:ascii="Calibri" w:eastAsia="Times New Roman" w:hAnsi="Calibri" w:cs="Calibri"/>
                <w:lang w:eastAsia="pl-PL"/>
              </w:rPr>
              <w:t xml:space="preserve">stronie </w:t>
            </w:r>
            <w:hyperlink r:id="rId19" w:history="1">
              <w:r w:rsidRPr="006766D9">
                <w:rPr>
                  <w:rFonts w:ascii="Calibri" w:eastAsia="Times New Roman" w:hAnsi="Calibri" w:cs="Calibri"/>
                  <w:lang w:eastAsia="pl-PL"/>
                </w:rPr>
                <w:t>www.openstreetmap.org</w:t>
              </w:r>
            </w:hyperlink>
            <w:r w:rsidRPr="006766D9">
              <w:rPr>
                <w:rFonts w:ascii="Calibri" w:eastAsia="Times New Roman" w:hAnsi="Calibri" w:cs="Calibri"/>
                <w:lang w:eastAsia="pl-PL"/>
              </w:rPr>
              <w:t xml:space="preserve"> kliknij prawym klawiszem na pole wyszukiwania i wybierz „Utwórz słowo kluczowe dla tej wyszukiwarki…”</w:t>
            </w:r>
          </w:p>
          <w:p w:rsidR="0009407C" w:rsidRPr="006766D9" w:rsidRDefault="0009407C" w:rsidP="001B3594">
            <w:pPr>
              <w:pStyle w:val="Akapitzlist"/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6766D9">
              <w:rPr>
                <w:rFonts w:ascii="Calibri" w:eastAsia="Times New Roman" w:hAnsi="Calibri" w:cs="Calibri"/>
                <w:lang w:eastAsia="pl-PL"/>
              </w:rPr>
              <w:t xml:space="preserve">Podłącz </w:t>
            </w:r>
            <w:r w:rsidR="00D53E14">
              <w:rPr>
                <w:rFonts w:ascii="Calibri" w:eastAsia="Times New Roman" w:hAnsi="Calibri" w:cs="Calibri"/>
                <w:lang w:eastAsia="pl-PL"/>
              </w:rPr>
              <w:t xml:space="preserve">jako słowo kluczowe jakąś </w:t>
            </w:r>
            <w:r w:rsidRPr="006766D9">
              <w:rPr>
                <w:rFonts w:ascii="Calibri" w:eastAsia="Times New Roman" w:hAnsi="Calibri" w:cs="Calibri"/>
                <w:lang w:eastAsia="pl-PL"/>
              </w:rPr>
              <w:t>literę</w:t>
            </w:r>
            <w:r w:rsidR="008E6C9C">
              <w:rPr>
                <w:rFonts w:ascii="Calibri" w:eastAsia="Times New Roman" w:hAnsi="Calibri" w:cs="Calibri"/>
                <w:lang w:eastAsia="pl-PL"/>
              </w:rPr>
              <w:t>,</w:t>
            </w:r>
            <w:r w:rsidRPr="006766D9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8E6C9C">
              <w:rPr>
                <w:rFonts w:ascii="Calibri" w:eastAsia="Times New Roman" w:hAnsi="Calibri" w:cs="Calibri"/>
                <w:lang w:eastAsia="pl-PL"/>
              </w:rPr>
              <w:t xml:space="preserve">na przykład </w:t>
            </w:r>
            <w:r w:rsidRPr="006766D9">
              <w:rPr>
                <w:rFonts w:ascii="Calibri" w:eastAsia="Times New Roman" w:hAnsi="Calibri" w:cs="Calibri"/>
                <w:lang w:eastAsia="pl-PL"/>
              </w:rPr>
              <w:t>„m”.</w:t>
            </w:r>
          </w:p>
          <w:p w:rsidR="005544AE" w:rsidRPr="005544AE" w:rsidRDefault="0009407C" w:rsidP="001B3594">
            <w:pPr>
              <w:pStyle w:val="Akapitzlist"/>
              <w:numPr>
                <w:ilvl w:val="0"/>
                <w:numId w:val="1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766D9">
              <w:rPr>
                <w:rFonts w:ascii="Calibri" w:eastAsia="Times New Roman" w:hAnsi="Calibri" w:cs="Calibri"/>
                <w:lang w:eastAsia="pl-PL"/>
              </w:rPr>
              <w:t>Przetestuj rozwiązanie wpisując w nowej karcie np. „m Kartuzy” — zostaniesz przeniesiony do widoku miasta</w:t>
            </w:r>
          </w:p>
          <w:p w:rsidR="005544AE" w:rsidRPr="00A901E4" w:rsidRDefault="005544AE" w:rsidP="005544A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 w:val="22"/>
                <w:lang w:eastAsia="pl-PL"/>
              </w:rPr>
            </w:pPr>
            <w:r w:rsidRPr="00A901E4">
              <w:rPr>
                <w:rFonts w:ascii="Calibri" w:eastAsia="Times New Roman" w:hAnsi="Calibri" w:cs="Calibri"/>
                <w:sz w:val="22"/>
                <w:lang w:eastAsia="pl-PL"/>
              </w:rPr>
              <w:t xml:space="preserve">Lista podobnych serwisów używających tej samej bazy znajduje się tutaj: </w:t>
            </w:r>
            <w:hyperlink r:id="rId20" w:history="1">
              <w:r w:rsidRPr="00A901E4">
                <w:rPr>
                  <w:rStyle w:val="Hipercze"/>
                  <w:rFonts w:ascii="Calibri" w:eastAsia="Times New Roman" w:hAnsi="Calibri" w:cs="Calibri"/>
                  <w:sz w:val="22"/>
                  <w:lang w:eastAsia="pl-PL"/>
                </w:rPr>
                <w:t>https://wiki.openstreetmap.org/wiki/List_of_OSM-based_services</w:t>
              </w:r>
            </w:hyperlink>
          </w:p>
        </w:tc>
      </w:tr>
      <w:tr w:rsidR="00F32928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2928" w:rsidRDefault="00F32928" w:rsidP="00771DAA">
            <w:pPr>
              <w:pStyle w:val="Kategoria"/>
            </w:pPr>
            <w:r>
              <w:t>Telefon</w:t>
            </w:r>
          </w:p>
          <w:p w:rsidR="00F32928" w:rsidRDefault="00F32928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Zmień </w:t>
            </w:r>
            <w:r w:rsidR="004234E4">
              <w:rPr>
                <w:rFonts w:ascii="Calibri" w:eastAsia="Times New Roman" w:hAnsi="Calibri" w:cs="Calibri"/>
                <w:lang w:eastAsia="pl-PL"/>
              </w:rPr>
              <w:t>sklep i aplikacje w telefonie</w:t>
            </w:r>
          </w:p>
          <w:p w:rsidR="00F32928" w:rsidRDefault="004234E4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F32928" w:rsidRDefault="00F32928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  <w:r w:rsidR="004234E4">
              <w:rPr>
                <w:rFonts w:ascii="Segoe UI Symbol" w:eastAsia="Times New Roman" w:hAnsi="Segoe UI Symbol" w:cs="Segoe UI Symbol"/>
                <w:lang w:eastAsia="pl-PL"/>
              </w:rPr>
              <w:t>*</w:t>
            </w:r>
          </w:p>
          <w:p w:rsidR="00F32928" w:rsidRDefault="004234E4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🔒🔒*</w:t>
            </w:r>
          </w:p>
          <w:p w:rsidR="006549F1" w:rsidRDefault="006549F1" w:rsidP="00771DAA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</w:p>
          <w:p w:rsidR="006549F1" w:rsidRPr="006549F1" w:rsidRDefault="006549F1" w:rsidP="00A449B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* – zależ</w:t>
            </w:r>
            <w:r w:rsidR="00A449BD">
              <w:rPr>
                <w:rFonts w:ascii="Calibri" w:eastAsia="Times New Roman" w:hAnsi="Calibri" w:cs="Calibri"/>
                <w:lang w:eastAsia="pl-PL"/>
              </w:rPr>
              <w:t>nie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od konkretnej aplikacji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2928" w:rsidRDefault="004234E4" w:rsidP="00771DAA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Sklep Google Play</w:t>
            </w:r>
          </w:p>
          <w:p w:rsidR="00F32928" w:rsidRDefault="00F32928" w:rsidP="00771DAA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F32928" w:rsidRPr="0076691D" w:rsidRDefault="004234E4" w:rsidP="00A3212D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F-Droid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32928" w:rsidRDefault="004234E4" w:rsidP="004234E4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4234E4">
              <w:rPr>
                <w:rFonts w:ascii="Calibri" w:eastAsia="Times New Roman" w:hAnsi="Calibri" w:cs="Calibri"/>
                <w:b/>
                <w:lang w:eastAsia="pl-PL"/>
              </w:rPr>
              <w:t xml:space="preserve">F-Droid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to alternatywa dla Sklepu Google Play, która zapewnia, że aplikacje tam dostępne są </w:t>
            </w:r>
            <w:r w:rsidRPr="005D2C07">
              <w:rPr>
                <w:rFonts w:ascii="Calibri" w:eastAsia="Times New Roman" w:hAnsi="Calibri" w:cs="Calibri"/>
                <w:b/>
                <w:lang w:eastAsia="pl-PL"/>
              </w:rPr>
              <w:t>darmowym</w:t>
            </w:r>
            <w:r w:rsidR="005D2C07">
              <w:rPr>
                <w:rFonts w:ascii="Calibri" w:eastAsia="Times New Roman" w:hAnsi="Calibri" w:cs="Calibri"/>
                <w:lang w:eastAsia="pl-PL"/>
              </w:rPr>
              <w:t xml:space="preserve"> oprogramowaniem o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Pr="005D2C07">
              <w:rPr>
                <w:rFonts w:ascii="Calibri" w:eastAsia="Times New Roman" w:hAnsi="Calibri" w:cs="Calibri"/>
                <w:b/>
                <w:lang w:eastAsia="pl-PL"/>
              </w:rPr>
              <w:t>otwartym</w:t>
            </w:r>
            <w:r w:rsidR="000C55F8">
              <w:rPr>
                <w:rFonts w:ascii="Calibri" w:eastAsia="Times New Roman" w:hAnsi="Calibri" w:cs="Calibri"/>
                <w:lang w:eastAsia="pl-PL"/>
              </w:rPr>
              <w:t xml:space="preserve"> kodzie.</w:t>
            </w:r>
          </w:p>
          <w:p w:rsidR="000C55F8" w:rsidRPr="004234E4" w:rsidRDefault="00C84949" w:rsidP="00C8494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Warto domyślnie szukać aplikacji przede wszystkim w F-Droidzie, a dopiero w razie niepowodzenia zajrzeć do Sklepu Google Play.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2928" w:rsidRPr="005D2C07" w:rsidRDefault="00F32928" w:rsidP="001B3594">
            <w:pPr>
              <w:pStyle w:val="Akapitzlist"/>
              <w:numPr>
                <w:ilvl w:val="0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>Zainstaluj</w:t>
            </w:r>
            <w:r w:rsidR="005D2C07">
              <w:rPr>
                <w:rFonts w:ascii="Calibri" w:eastAsia="Times New Roman" w:hAnsi="Calibri" w:cs="Calibri"/>
                <w:lang w:eastAsia="pl-PL"/>
              </w:rPr>
              <w:t xml:space="preserve"> na telefonie </w:t>
            </w:r>
            <w:r w:rsidR="005D2C07" w:rsidRPr="00C84949">
              <w:rPr>
                <w:rFonts w:ascii="Calibri" w:eastAsia="Times New Roman" w:hAnsi="Calibri" w:cs="Calibri"/>
                <w:b/>
                <w:lang w:eastAsia="pl-PL"/>
              </w:rPr>
              <w:t>F-Droid</w:t>
            </w:r>
            <w:r w:rsidR="005D2C07">
              <w:rPr>
                <w:rFonts w:ascii="Calibri" w:eastAsia="Times New Roman" w:hAnsi="Calibri" w:cs="Calibri"/>
                <w:lang w:eastAsia="pl-PL"/>
              </w:rPr>
              <w:t xml:space="preserve"> z </w:t>
            </w:r>
            <w:hyperlink r:id="rId21" w:history="1">
              <w:r w:rsidR="005D2C07" w:rsidRPr="00F37CD5">
                <w:rPr>
                  <w:rStyle w:val="Hipercze"/>
                  <w:rFonts w:ascii="Calibri" w:eastAsia="Times New Roman" w:hAnsi="Calibri" w:cs="Calibri"/>
                  <w:b/>
                  <w:lang w:eastAsia="pl-PL"/>
                </w:rPr>
                <w:t>https://f-droid.org/pl</w:t>
              </w:r>
            </w:hyperlink>
            <w:r w:rsidR="005D2C07"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="005D2C07" w:rsidRPr="005D2C07">
              <w:rPr>
                <w:rFonts w:ascii="Calibri" w:eastAsia="Times New Roman" w:hAnsi="Calibri" w:cs="Calibri"/>
                <w:lang w:eastAsia="pl-PL"/>
              </w:rPr>
              <w:t>(</w:t>
            </w:r>
            <w:r w:rsidR="005D2C07">
              <w:rPr>
                <w:rFonts w:ascii="Calibri" w:eastAsia="Times New Roman" w:hAnsi="Calibri" w:cs="Calibri"/>
                <w:lang w:eastAsia="pl-PL"/>
              </w:rPr>
              <w:t>trzeba będzie wyrazić zgodę na „instalowanie aplikacji z nieznanych źródeł”</w:t>
            </w:r>
            <w:r w:rsidR="005D2C07" w:rsidRPr="005D2C07">
              <w:rPr>
                <w:rFonts w:ascii="Calibri" w:eastAsia="Times New Roman" w:hAnsi="Calibri" w:cs="Calibri"/>
                <w:lang w:eastAsia="pl-PL"/>
              </w:rPr>
              <w:t>)</w:t>
            </w:r>
            <w:r w:rsidR="005D2C07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5D2C07" w:rsidRPr="005D2C07" w:rsidRDefault="005D2C07" w:rsidP="001B3594">
            <w:pPr>
              <w:pStyle w:val="Akapitzlist"/>
              <w:numPr>
                <w:ilvl w:val="0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Zainstaluj przez F-Droid któreś z interesujących </w:t>
            </w:r>
            <w:r w:rsidR="006A0839">
              <w:rPr>
                <w:rFonts w:ascii="Calibri" w:eastAsia="Times New Roman" w:hAnsi="Calibri" w:cs="Calibri"/>
                <w:lang w:eastAsia="pl-PL"/>
              </w:rPr>
              <w:t>c</w:t>
            </w:r>
            <w:r>
              <w:rPr>
                <w:rFonts w:ascii="Calibri" w:eastAsia="Times New Roman" w:hAnsi="Calibri" w:cs="Calibri"/>
                <w:lang w:eastAsia="pl-PL"/>
              </w:rPr>
              <w:t>ię aplikacji:</w:t>
            </w:r>
          </w:p>
          <w:p w:rsidR="00C84949" w:rsidRPr="00E84638" w:rsidRDefault="005D2C07" w:rsidP="001B3594">
            <w:pPr>
              <w:pStyle w:val="Akapitzlist"/>
              <w:numPr>
                <w:ilvl w:val="1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84949">
              <w:rPr>
                <w:rFonts w:ascii="Calibri" w:eastAsia="Times New Roman" w:hAnsi="Calibri" w:cs="Calibri"/>
                <w:b/>
                <w:lang w:eastAsia="pl-PL"/>
              </w:rPr>
              <w:t>NewPipe Legacy</w:t>
            </w:r>
            <w:r w:rsidRPr="00C84949">
              <w:rPr>
                <w:rFonts w:ascii="Calibri" w:eastAsia="Times New Roman" w:hAnsi="Calibri" w:cs="Calibri"/>
                <w:lang w:eastAsia="pl-PL"/>
              </w:rPr>
              <w:t xml:space="preserve"> — </w:t>
            </w:r>
            <w:r w:rsidR="00691DFC">
              <w:rPr>
                <w:rFonts w:ascii="Calibri" w:eastAsia="Times New Roman" w:hAnsi="Calibri" w:cs="Calibri"/>
                <w:lang w:eastAsia="pl-PL"/>
              </w:rPr>
              <w:t>świetny</w:t>
            </w:r>
            <w:r w:rsidR="004D0AD7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Pr="00C84949">
              <w:rPr>
                <w:rFonts w:ascii="Calibri" w:eastAsia="Times New Roman" w:hAnsi="Calibri" w:cs="Calibri"/>
                <w:lang w:eastAsia="pl-PL"/>
              </w:rPr>
              <w:t xml:space="preserve">odtwarzacz filmów z YouTube. </w:t>
            </w:r>
            <w:r w:rsidR="00BD43B4">
              <w:rPr>
                <w:rFonts w:ascii="Calibri" w:eastAsia="Times New Roman" w:hAnsi="Calibri" w:cs="Calibri"/>
                <w:lang w:eastAsia="pl-PL"/>
              </w:rPr>
              <w:t>P</w:t>
            </w:r>
            <w:r w:rsidR="00C84949" w:rsidRPr="00C84949">
              <w:rPr>
                <w:rFonts w:ascii="Calibri" w:eastAsia="Times New Roman" w:hAnsi="Calibri" w:cs="Calibri"/>
                <w:lang w:eastAsia="pl-PL"/>
              </w:rPr>
              <w:t>ozwala dodatkowo</w:t>
            </w:r>
            <w:r w:rsidRPr="00C84949">
              <w:rPr>
                <w:rFonts w:ascii="Calibri" w:eastAsia="Times New Roman" w:hAnsi="Calibri" w:cs="Calibri"/>
                <w:lang w:eastAsia="pl-PL"/>
              </w:rPr>
              <w:t xml:space="preserve"> na </w:t>
            </w:r>
            <w:r w:rsidR="00C84949" w:rsidRPr="00C84949">
              <w:rPr>
                <w:rFonts w:ascii="Calibri" w:eastAsia="Times New Roman" w:hAnsi="Calibri" w:cs="Calibri"/>
                <w:lang w:eastAsia="pl-PL"/>
              </w:rPr>
              <w:t xml:space="preserve">pobieranie filmów i </w:t>
            </w:r>
            <w:r w:rsidR="007B5ADC">
              <w:rPr>
                <w:rFonts w:ascii="Calibri" w:eastAsia="Times New Roman" w:hAnsi="Calibri" w:cs="Calibri"/>
                <w:lang w:eastAsia="pl-PL"/>
              </w:rPr>
              <w:t>odtwarza</w:t>
            </w:r>
            <w:r w:rsidR="00C84949" w:rsidRPr="00C84949">
              <w:rPr>
                <w:rFonts w:ascii="Calibri" w:eastAsia="Times New Roman" w:hAnsi="Calibri" w:cs="Calibri"/>
                <w:lang w:eastAsia="pl-PL"/>
              </w:rPr>
              <w:t>nie ich przy wygaszonym ekranie.</w:t>
            </w:r>
          </w:p>
          <w:p w:rsidR="00E84638" w:rsidRPr="00E84638" w:rsidRDefault="00E84638" w:rsidP="001B3594">
            <w:pPr>
              <w:pStyle w:val="Akapitzlist"/>
              <w:numPr>
                <w:ilvl w:val="1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84638">
              <w:rPr>
                <w:rFonts w:ascii="Calibri" w:eastAsia="Times New Roman" w:hAnsi="Calibri" w:cs="Calibri"/>
                <w:b/>
                <w:lang w:eastAsia="pl-PL"/>
              </w:rPr>
              <w:t>Simple Calendar Pro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 xml:space="preserve"> </w:t>
            </w:r>
            <w:r w:rsidRPr="00E84638">
              <w:rPr>
                <w:rFonts w:ascii="Calibri" w:eastAsia="Times New Roman" w:hAnsi="Calibri" w:cs="Calibri"/>
                <w:lang w:eastAsia="pl-PL"/>
              </w:rPr>
              <w:t>— prosty, przyjemny w użyciu kalendarz z możliwością definiowania przypomnień i z wygodnym widżetem.</w:t>
            </w:r>
          </w:p>
          <w:p w:rsidR="00E84638" w:rsidRPr="00F206C0" w:rsidRDefault="00E84638" w:rsidP="001B3594">
            <w:pPr>
              <w:pStyle w:val="Akapitzlist"/>
              <w:numPr>
                <w:ilvl w:val="1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84638">
              <w:rPr>
                <w:rFonts w:ascii="Calibri" w:eastAsia="Times New Roman" w:hAnsi="Calibri" w:cs="Calibri"/>
                <w:b/>
                <w:lang w:eastAsia="pl-PL"/>
              </w:rPr>
              <w:t>FitoTrack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E84638">
              <w:rPr>
                <w:rFonts w:ascii="Calibri" w:eastAsia="Times New Roman" w:hAnsi="Calibri" w:cs="Calibri"/>
                <w:lang w:eastAsia="pl-PL"/>
              </w:rPr>
              <w:t>— pozwala rejestrować treningi i przebyte trasy.</w:t>
            </w:r>
          </w:p>
          <w:p w:rsidR="00F206C0" w:rsidRPr="00E84638" w:rsidRDefault="00F206C0" w:rsidP="001B3594">
            <w:pPr>
              <w:pStyle w:val="Akapitzlist"/>
              <w:numPr>
                <w:ilvl w:val="1"/>
                <w:numId w:val="6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206C0">
              <w:rPr>
                <w:rFonts w:ascii="Calibri" w:eastAsia="Times New Roman" w:hAnsi="Calibri" w:cs="Calibri"/>
                <w:lang w:eastAsia="pl-PL"/>
              </w:rPr>
              <w:t xml:space="preserve">Jeśli wcześniej przegapiłeś: </w:t>
            </w:r>
            <w:r w:rsidR="0037398B">
              <w:rPr>
                <w:rFonts w:ascii="Calibri" w:eastAsia="Times New Roman" w:hAnsi="Calibri" w:cs="Calibri"/>
                <w:lang w:eastAsia="pl-PL"/>
              </w:rPr>
              <w:t xml:space="preserve">komunikator </w:t>
            </w:r>
            <w:r w:rsidRPr="00270172">
              <w:rPr>
                <w:rFonts w:ascii="Calibri" w:eastAsia="Times New Roman" w:hAnsi="Calibri" w:cs="Calibri"/>
                <w:b/>
                <w:lang w:eastAsia="pl-PL"/>
              </w:rPr>
              <w:t>Signal</w:t>
            </w:r>
            <w:r w:rsidRPr="00F206C0">
              <w:rPr>
                <w:rFonts w:ascii="Calibri" w:eastAsia="Times New Roman" w:hAnsi="Calibri" w:cs="Calibri"/>
                <w:lang w:eastAsia="pl-PL"/>
              </w:rPr>
              <w:t xml:space="preserve">, </w:t>
            </w:r>
            <w:r w:rsidR="0037398B">
              <w:rPr>
                <w:rFonts w:ascii="Calibri" w:eastAsia="Times New Roman" w:hAnsi="Calibri" w:cs="Calibri"/>
                <w:lang w:eastAsia="pl-PL"/>
              </w:rPr>
              <w:t xml:space="preserve">mapy </w:t>
            </w:r>
            <w:r w:rsidRPr="00270172">
              <w:rPr>
                <w:rFonts w:ascii="Calibri" w:eastAsia="Times New Roman" w:hAnsi="Calibri" w:cs="Calibri"/>
                <w:b/>
                <w:lang w:eastAsia="pl-PL"/>
              </w:rPr>
              <w:t>Maps.me</w:t>
            </w:r>
            <w:r w:rsidRPr="00F206C0">
              <w:rPr>
                <w:rFonts w:ascii="Calibri" w:eastAsia="Times New Roman" w:hAnsi="Calibri" w:cs="Calibri"/>
                <w:lang w:eastAsia="pl-PL"/>
              </w:rPr>
              <w:t xml:space="preserve">, </w:t>
            </w:r>
            <w:r w:rsidR="0037398B">
              <w:rPr>
                <w:rFonts w:ascii="Calibri" w:eastAsia="Times New Roman" w:hAnsi="Calibri" w:cs="Calibri"/>
                <w:lang w:eastAsia="pl-PL"/>
              </w:rPr>
              <w:t xml:space="preserve">wideokonferencje </w:t>
            </w:r>
            <w:r w:rsidRPr="00270172">
              <w:rPr>
                <w:rFonts w:ascii="Calibri" w:eastAsia="Times New Roman" w:hAnsi="Calibri" w:cs="Calibri"/>
                <w:b/>
                <w:lang w:eastAsia="pl-PL"/>
              </w:rPr>
              <w:t>Jitsi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</w:tr>
      <w:tr w:rsidR="005C6720" w:rsidRPr="0076691D" w:rsidTr="001B4B7A">
        <w:trPr>
          <w:cantSplit/>
          <w:trHeight w:val="5307"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t>System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Ogranicz śledzenie przez Windows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—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WPD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236D6B" w:rsidP="00236D6B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Produkty Microsoftu, a zwłaszcza Windows 10</w:t>
            </w:r>
            <w:r w:rsidR="00EE2FE8">
              <w:rPr>
                <w:rFonts w:ascii="Calibri" w:eastAsia="Times New Roman" w:hAnsi="Calibri" w:cs="Calibri"/>
                <w:lang w:eastAsia="pl-PL"/>
              </w:rPr>
              <w:t>,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zbierają bardzo dużo naszych danych.</w:t>
            </w:r>
          </w:p>
          <w:p w:rsidR="00236D6B" w:rsidRDefault="00236D6B" w:rsidP="00EE2FE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236D6B">
              <w:rPr>
                <w:rFonts w:ascii="Calibri" w:eastAsia="Times New Roman" w:hAnsi="Calibri" w:cs="Calibri"/>
                <w:b/>
                <w:lang w:eastAsia="pl-PL"/>
              </w:rPr>
              <w:t>WPD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pozwala </w:t>
            </w:r>
            <w:r w:rsidR="00EE2FE8">
              <w:rPr>
                <w:rFonts w:ascii="Calibri" w:eastAsia="Times New Roman" w:hAnsi="Calibri" w:cs="Calibri"/>
                <w:lang w:eastAsia="pl-PL"/>
              </w:rPr>
              <w:t>łatwo wyłączyć różne interesujące się nami funkcje systemu (z których większość jest nieprzydatna).</w:t>
            </w:r>
          </w:p>
          <w:p w:rsidR="00EE2FE8" w:rsidRDefault="00EE2FE8" w:rsidP="00EE2FE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EE2FE8" w:rsidRPr="00236D6B" w:rsidRDefault="00EE2FE8" w:rsidP="00EE2FE8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E2FE8" w:rsidRPr="00EE2FE8" w:rsidRDefault="00EE2FE8" w:rsidP="001B3594">
            <w:pPr>
              <w:numPr>
                <w:ilvl w:val="0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EE2FE8">
              <w:rPr>
                <w:rFonts w:ascii="Calibri" w:eastAsia="Times New Roman" w:hAnsi="Calibri" w:cs="Calibri"/>
                <w:lang w:eastAsia="pl-PL"/>
              </w:rPr>
              <w:t xml:space="preserve">Pobierz </w:t>
            </w:r>
            <w:r w:rsidR="000F5F39">
              <w:rPr>
                <w:rFonts w:ascii="Calibri" w:eastAsia="Times New Roman" w:hAnsi="Calibri" w:cs="Calibri"/>
                <w:lang w:eastAsia="pl-PL"/>
              </w:rPr>
              <w:t xml:space="preserve">WPD </w:t>
            </w:r>
            <w:r w:rsidRPr="00EE2FE8">
              <w:rPr>
                <w:rFonts w:ascii="Calibri" w:eastAsia="Times New Roman" w:hAnsi="Calibri" w:cs="Calibri"/>
                <w:lang w:eastAsia="pl-PL"/>
              </w:rPr>
              <w:t xml:space="preserve">z </w:t>
            </w:r>
            <w:hyperlink r:id="rId22" w:history="1">
              <w:r w:rsidRPr="00EE2FE8">
                <w:rPr>
                  <w:rFonts w:ascii="Calibri" w:hAnsi="Calibri" w:cs="Calibri"/>
                  <w:lang w:eastAsia="pl-PL"/>
                </w:rPr>
                <w:t>https://wpd.app</w:t>
              </w:r>
            </w:hyperlink>
            <w:r w:rsidRPr="00EE2FE8">
              <w:rPr>
                <w:rFonts w:ascii="Calibri" w:eastAsia="Times New Roman" w:hAnsi="Calibri" w:cs="Calibri"/>
                <w:lang w:eastAsia="pl-PL"/>
              </w:rPr>
              <w:t xml:space="preserve"> i uruchom.</w:t>
            </w:r>
          </w:p>
          <w:p w:rsidR="00CD26E5" w:rsidRPr="00CD26E5" w:rsidRDefault="00EE2FE8" w:rsidP="001B3594">
            <w:pPr>
              <w:pStyle w:val="Akapitzlist"/>
              <w:numPr>
                <w:ilvl w:val="0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D0201">
              <w:rPr>
                <w:rFonts w:ascii="Calibri" w:eastAsia="Times New Roman" w:hAnsi="Calibri" w:cs="Calibri"/>
                <w:lang w:eastAsia="pl-PL"/>
              </w:rPr>
              <w:t>W m</w:t>
            </w:r>
            <w:r w:rsidR="005C6720" w:rsidRPr="001D0201">
              <w:rPr>
                <w:rFonts w:ascii="Calibri" w:eastAsia="Times New Roman" w:hAnsi="Calibri" w:cs="Calibri"/>
                <w:lang w:eastAsia="pl-PL"/>
              </w:rPr>
              <w:t xml:space="preserve">enu </w:t>
            </w:r>
            <w:r w:rsidR="005C6720" w:rsidRPr="001D0201">
              <w:rPr>
                <w:rFonts w:ascii="Calibri" w:eastAsia="Times New Roman" w:hAnsi="Calibri" w:cs="Calibri"/>
                <w:i/>
                <w:lang w:eastAsia="pl-PL"/>
              </w:rPr>
              <w:t>Privacy</w:t>
            </w:r>
            <w:r w:rsidR="00CD26E5">
              <w:rPr>
                <w:rFonts w:ascii="Calibri" w:eastAsia="Times New Roman" w:hAnsi="Calibri" w:cs="Calibri"/>
                <w:i/>
                <w:lang w:eastAsia="pl-PL"/>
              </w:rPr>
              <w:t>:</w:t>
            </w:r>
            <w:r w:rsidR="001D0201">
              <w:rPr>
                <w:rFonts w:ascii="Calibri" w:eastAsia="Times New Roman" w:hAnsi="Calibri" w:cs="Calibri"/>
                <w:i/>
                <w:lang w:eastAsia="pl-PL"/>
              </w:rPr>
              <w:t xml:space="preserve"> </w:t>
            </w:r>
          </w:p>
          <w:p w:rsidR="00554CF1" w:rsidRPr="00554CF1" w:rsidRDefault="00CD26E5" w:rsidP="001B3594">
            <w:pPr>
              <w:pStyle w:val="Akapitzlist"/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</w:t>
            </w:r>
            <w:r w:rsidR="001D0201">
              <w:rPr>
                <w:rFonts w:ascii="Calibri" w:eastAsia="Times New Roman" w:hAnsi="Calibri" w:cs="Calibri"/>
                <w:lang w:eastAsia="pl-PL"/>
              </w:rPr>
              <w:t>y</w:t>
            </w:r>
            <w:r w:rsidR="005C6720" w:rsidRPr="001D0201">
              <w:rPr>
                <w:rFonts w:ascii="Calibri" w:eastAsia="Times New Roman" w:hAnsi="Calibri" w:cs="Calibri"/>
                <w:lang w:eastAsia="pl-PL"/>
              </w:rPr>
              <w:t>łącz wszystko</w:t>
            </w:r>
            <w:r w:rsidR="00EE2FE8" w:rsidRPr="001D0201">
              <w:rPr>
                <w:rFonts w:ascii="Calibri" w:eastAsia="Times New Roman" w:hAnsi="Calibri" w:cs="Calibri"/>
                <w:lang w:eastAsia="pl-PL"/>
              </w:rPr>
              <w:t>, czego nie używasz</w:t>
            </w:r>
            <w:r w:rsidR="00554CF1">
              <w:rPr>
                <w:rFonts w:ascii="Calibri" w:eastAsia="Times New Roman" w:hAnsi="Calibri" w:cs="Calibri"/>
                <w:lang w:eastAsia="pl-PL"/>
              </w:rPr>
              <w:t xml:space="preserve">. W razie wątpliwości co do danej usługi, lepiej ją pozostawić. </w:t>
            </w:r>
          </w:p>
          <w:p w:rsidR="005C6720" w:rsidRPr="001D0201" w:rsidRDefault="00554CF1" w:rsidP="001B3594">
            <w:pPr>
              <w:pStyle w:val="Akapitzlist"/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</w:t>
            </w:r>
            <w:r w:rsidR="005C6720" w:rsidRPr="001D0201">
              <w:rPr>
                <w:rFonts w:ascii="Calibri" w:eastAsia="Times New Roman" w:hAnsi="Calibri" w:cs="Calibri"/>
                <w:lang w:eastAsia="pl-PL"/>
              </w:rPr>
              <w:t xml:space="preserve">eśli używasz nocnego wyświetlania, zachowaj włączoną opcję </w:t>
            </w:r>
            <w:r>
              <w:rPr>
                <w:rFonts w:ascii="Calibri" w:eastAsia="Times New Roman" w:hAnsi="Calibri" w:cs="Calibri"/>
                <w:i/>
                <w:iCs/>
                <w:lang w:eastAsia="pl-PL"/>
              </w:rPr>
              <w:t>U</w:t>
            </w:r>
            <w:r w:rsidRPr="00554CF1">
              <w:rPr>
                <w:rFonts w:ascii="Calibri" w:eastAsia="Times New Roman" w:hAnsi="Calibri" w:cs="Calibri"/>
                <w:i/>
                <w:iCs/>
                <w:lang w:eastAsia="pl-PL"/>
              </w:rPr>
              <w:t>sługa użytkownika platformy podłączonych urządzeń</w:t>
            </w:r>
            <w:r>
              <w:rPr>
                <w:rFonts w:ascii="Calibri" w:eastAsia="Times New Roman" w:hAnsi="Calibri" w:cs="Calibri"/>
                <w:i/>
                <w:iCs/>
                <w:lang w:eastAsia="pl-PL"/>
              </w:rPr>
              <w:t xml:space="preserve"> </w:t>
            </w:r>
            <w:r w:rsidR="005C6720" w:rsidRPr="001D0201">
              <w:rPr>
                <w:rFonts w:ascii="Calibri" w:eastAsia="Times New Roman" w:hAnsi="Calibri" w:cs="Calibri"/>
                <w:lang w:eastAsia="pl-PL"/>
              </w:rPr>
              <w:t xml:space="preserve">albo po prostu zainstaluj program </w:t>
            </w:r>
            <w:r w:rsidR="005C6720" w:rsidRPr="00E85433">
              <w:rPr>
                <w:rFonts w:ascii="Calibri" w:eastAsia="Times New Roman" w:hAnsi="Calibri" w:cs="Calibri"/>
                <w:b/>
                <w:lang w:eastAsia="pl-PL"/>
              </w:rPr>
              <w:t>Flux</w:t>
            </w:r>
            <w:r w:rsidR="005C6720" w:rsidRPr="001D0201">
              <w:rPr>
                <w:rFonts w:ascii="Calibri" w:eastAsia="Times New Roman" w:hAnsi="Calibri" w:cs="Calibri"/>
                <w:lang w:eastAsia="pl-PL"/>
              </w:rPr>
              <w:t xml:space="preserve"> oferujący tę samą funkcjonalność co nocne wyświetlanie</w:t>
            </w:r>
            <w:r w:rsidR="00EE2FE8" w:rsidRPr="001D0201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5C6720" w:rsidRPr="0076691D" w:rsidRDefault="00EE2FE8" w:rsidP="001B3594">
            <w:pPr>
              <w:numPr>
                <w:ilvl w:val="0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 m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 xml:space="preserve">enu </w:t>
            </w:r>
            <w:r w:rsidR="005C6720" w:rsidRPr="00EE2FE8">
              <w:rPr>
                <w:rFonts w:ascii="Calibri" w:eastAsia="Times New Roman" w:hAnsi="Calibri" w:cs="Calibri"/>
                <w:i/>
                <w:lang w:eastAsia="pl-PL"/>
              </w:rPr>
              <w:t>Blocker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>:</w:t>
            </w:r>
          </w:p>
          <w:p w:rsidR="00CD26E5" w:rsidRPr="00CD26E5" w:rsidRDefault="00CD26E5" w:rsidP="001B3594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Zablokuj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pl-PL"/>
              </w:rPr>
              <w:t>Telemetry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</w:p>
          <w:p w:rsidR="005C6720" w:rsidRPr="0076691D" w:rsidRDefault="00CD26E5" w:rsidP="001B3594">
            <w:pPr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Jeśli nie potrzebujesz, aby programy wymienione w </w:t>
            </w:r>
            <w:r w:rsidRPr="00CD26E5">
              <w:rPr>
                <w:rFonts w:ascii="Calibri" w:eastAsia="Times New Roman" w:hAnsi="Calibri" w:cs="Calibri"/>
                <w:i/>
                <w:lang w:eastAsia="pl-PL"/>
              </w:rPr>
              <w:t>Extra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lang w:eastAsia="pl-PL"/>
              </w:rPr>
              <w:t>miały dostęp do internetu, zablokuj tę opcję.</w:t>
            </w:r>
          </w:p>
          <w:p w:rsidR="005C6720" w:rsidRPr="00CD26E5" w:rsidRDefault="00CD26E5" w:rsidP="001B3594">
            <w:pPr>
              <w:pStyle w:val="Akapitzlist"/>
              <w:numPr>
                <w:ilvl w:val="1"/>
                <w:numId w:val="9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CD26E5">
              <w:rPr>
                <w:rFonts w:ascii="Calibri" w:eastAsia="Times New Roman" w:hAnsi="Calibri" w:cs="Calibri"/>
                <w:lang w:eastAsia="pl-PL"/>
              </w:rPr>
              <w:t>Nie blokuj opcji Update. Aktualizacje są ważne choćby ze względów bezpieczeństwa.</w:t>
            </w:r>
          </w:p>
          <w:p w:rsidR="005C6720" w:rsidRPr="0076691D" w:rsidRDefault="005C6720" w:rsidP="005C6720">
            <w:pPr>
              <w:spacing w:after="0" w:line="240" w:lineRule="auto"/>
              <w:ind w:left="295" w:firstLine="45"/>
              <w:rPr>
                <w:rFonts w:ascii="Calibri" w:eastAsia="Times New Roman" w:hAnsi="Calibri" w:cs="Calibri"/>
                <w:lang w:eastAsia="pl-PL"/>
              </w:rPr>
            </w:pPr>
          </w:p>
          <w:p w:rsidR="005C6720" w:rsidRPr="0076691D" w:rsidRDefault="005C6720" w:rsidP="005C6720">
            <w:pPr>
              <w:spacing w:after="0" w:line="240" w:lineRule="auto"/>
              <w:ind w:left="295" w:firstLine="45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lastRenderedPageBreak/>
              <w:t>Lokalizacja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Ogranicz lokalizację w telefonie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Wspomaganie </w:t>
            </w: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Bez wspomagania</w:t>
            </w:r>
            <w:r w:rsidR="004A7769">
              <w:rPr>
                <w:rFonts w:ascii="Calibri" w:eastAsia="Times New Roman" w:hAnsi="Calibri" w:cs="Calibri"/>
                <w:lang w:eastAsia="pl-PL"/>
              </w:rPr>
              <w:t xml:space="preserve"> (tylko GPS)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E0454C" w:rsidP="00E0454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Android oferuje wspomaganie lokalizacji </w:t>
            </w:r>
            <w:r w:rsidR="00E86C79">
              <w:rPr>
                <w:rFonts w:ascii="Calibri" w:eastAsia="Times New Roman" w:hAnsi="Calibri" w:cs="Calibri"/>
                <w:lang w:eastAsia="pl-PL"/>
              </w:rPr>
              <w:t>satelitarnej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przez wykorzystanie sieci GSM i WiFi.</w:t>
            </w:r>
          </w:p>
          <w:p w:rsidR="00E0454C" w:rsidRPr="00E0454C" w:rsidRDefault="00E0454C" w:rsidP="004B451B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Można to wyłączyć, aby </w:t>
            </w:r>
            <w:r w:rsidR="00A91B3A">
              <w:rPr>
                <w:rFonts w:ascii="Calibri" w:eastAsia="Times New Roman" w:hAnsi="Calibri" w:cs="Calibri"/>
                <w:lang w:eastAsia="pl-PL"/>
              </w:rPr>
              <w:t>zmniejszyć nieco zużycie baterii i dać Google trochę mniej informacji o naszej lokalizacji. Zysk jest jednak niewielki</w:t>
            </w:r>
            <w:r w:rsidR="00E86C79">
              <w:rPr>
                <w:rFonts w:ascii="Calibri" w:eastAsia="Times New Roman" w:hAnsi="Calibri" w:cs="Calibri"/>
                <w:lang w:eastAsia="pl-PL"/>
              </w:rPr>
              <w:t xml:space="preserve">, a </w:t>
            </w:r>
            <w:r w:rsidR="004B451B">
              <w:rPr>
                <w:rFonts w:ascii="Calibri" w:eastAsia="Times New Roman" w:hAnsi="Calibri" w:cs="Calibri"/>
                <w:lang w:eastAsia="pl-PL"/>
              </w:rPr>
              <w:t>telefon może sobie gorzej radzić z wykryciem naszej pozycji</w:t>
            </w:r>
            <w:r w:rsidR="00A91B3A"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197995" w:rsidRDefault="00BB7E3B" w:rsidP="001B3594">
            <w:pPr>
              <w:pStyle w:val="Akapitzlist"/>
              <w:numPr>
                <w:ilvl w:val="0"/>
                <w:numId w:val="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Wejdź na Androidzie w </w:t>
            </w:r>
            <w:r w:rsidR="005C6720" w:rsidRPr="00BB7E3B">
              <w:rPr>
                <w:rFonts w:ascii="Calibri" w:eastAsia="Times New Roman" w:hAnsi="Calibri" w:cs="Calibri"/>
                <w:i/>
                <w:lang w:eastAsia="pl-PL"/>
              </w:rPr>
              <w:t xml:space="preserve">Ustawienia </w:t>
            </w:r>
            <w:r w:rsidR="006771C0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 w:rsidR="005C6720" w:rsidRPr="00BB7E3B">
              <w:rPr>
                <w:rFonts w:ascii="Calibri" w:eastAsia="Times New Roman" w:hAnsi="Calibri" w:cs="Calibri"/>
                <w:i/>
                <w:lang w:eastAsia="pl-PL"/>
              </w:rPr>
              <w:t xml:space="preserve"> Połączenia </w:t>
            </w:r>
            <w:r w:rsidR="006771C0">
              <w:rPr>
                <w:rFonts w:ascii="Calibri" w:eastAsia="Times New Roman" w:hAnsi="Calibri" w:cs="Calibri"/>
                <w:i/>
                <w:lang w:eastAsia="pl-PL"/>
              </w:rPr>
              <w:t>→</w:t>
            </w:r>
            <w:r w:rsidR="005C6720" w:rsidRPr="00BB7E3B">
              <w:rPr>
                <w:rFonts w:ascii="Calibri" w:eastAsia="Times New Roman" w:hAnsi="Calibri" w:cs="Calibri"/>
                <w:i/>
                <w:lang w:eastAsia="pl-PL"/>
              </w:rPr>
              <w:t xml:space="preserve"> Lokalizacja</w:t>
            </w:r>
            <w:r w:rsidR="005C6720" w:rsidRPr="00197995">
              <w:rPr>
                <w:rFonts w:ascii="Calibri" w:eastAsia="Times New Roman" w:hAnsi="Calibri" w:cs="Calibri"/>
                <w:lang w:eastAsia="pl-PL"/>
              </w:rPr>
              <w:t xml:space="preserve"> </w:t>
            </w:r>
          </w:p>
          <w:p w:rsidR="005C6720" w:rsidRPr="0076691D" w:rsidRDefault="005C6720" w:rsidP="001B3594">
            <w:pPr>
              <w:numPr>
                <w:ilvl w:val="1"/>
                <w:numId w:val="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771C0">
              <w:rPr>
                <w:rFonts w:ascii="Calibri" w:eastAsia="Times New Roman" w:hAnsi="Calibri" w:cs="Calibri"/>
                <w:i/>
                <w:lang w:eastAsia="pl-PL"/>
              </w:rPr>
              <w:t>Metoda lokalizowania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6771C0">
              <w:rPr>
                <w:rFonts w:ascii="Calibri" w:eastAsia="Times New Roman" w:hAnsi="Calibri" w:cs="Calibri"/>
                <w:lang w:eastAsia="pl-PL"/>
              </w:rPr>
              <w:t>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BB7E3B">
              <w:rPr>
                <w:rFonts w:ascii="Calibri" w:eastAsia="Times New Roman" w:hAnsi="Calibri" w:cs="Calibri"/>
                <w:lang w:eastAsia="pl-PL"/>
              </w:rPr>
              <w:t xml:space="preserve">wybierz </w:t>
            </w:r>
            <w:r w:rsidRPr="0076691D">
              <w:rPr>
                <w:rFonts w:ascii="Calibri" w:eastAsia="Times New Roman" w:hAnsi="Calibri" w:cs="Calibri"/>
                <w:b/>
                <w:bCs/>
                <w:lang w:eastAsia="pl-PL"/>
              </w:rPr>
              <w:t>Tylko telefon</w:t>
            </w:r>
          </w:p>
          <w:p w:rsidR="005C6720" w:rsidRPr="0076691D" w:rsidRDefault="005C6720" w:rsidP="001B3594">
            <w:pPr>
              <w:numPr>
                <w:ilvl w:val="1"/>
                <w:numId w:val="8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771C0">
              <w:rPr>
                <w:rFonts w:ascii="Calibri" w:eastAsia="Times New Roman" w:hAnsi="Calibri" w:cs="Calibri"/>
                <w:i/>
                <w:lang w:eastAsia="pl-PL"/>
              </w:rPr>
              <w:t>Zwiększ dokładność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6771C0">
              <w:rPr>
                <w:rFonts w:ascii="Calibri" w:eastAsia="Times New Roman" w:hAnsi="Calibri" w:cs="Calibri"/>
                <w:lang w:eastAsia="pl-PL"/>
              </w:rPr>
              <w:t>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wyłącz dostępne opcje</w:t>
            </w:r>
          </w:p>
        </w:tc>
      </w:tr>
      <w:tr w:rsidR="001F4F2E" w:rsidRPr="0076691D" w:rsidTr="00A23E67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4F2E" w:rsidRDefault="001F4F2E" w:rsidP="00A23E67">
            <w:pPr>
              <w:pStyle w:val="Kategoria"/>
            </w:pPr>
            <w:r>
              <w:t>Współdzielenie</w:t>
            </w:r>
          </w:p>
          <w:p w:rsidR="001F4F2E" w:rsidRPr="00EC3378" w:rsidRDefault="00EC3378" w:rsidP="00EC3378">
            <w:pPr>
              <w:rPr>
                <w:rFonts w:asciiTheme="minorHAnsi" w:hAnsiTheme="minorHAnsi" w:cstheme="minorHAnsi"/>
                <w:lang w:eastAsia="pl-PL"/>
              </w:rPr>
            </w:pPr>
            <w:r w:rsidRPr="00EC3378">
              <w:rPr>
                <w:rFonts w:asciiTheme="minorHAnsi" w:hAnsiTheme="minorHAnsi" w:cstheme="minorHAnsi"/>
                <w:lang w:eastAsia="pl-PL"/>
              </w:rPr>
              <w:t>Współ</w:t>
            </w:r>
            <w:r w:rsidR="00896B0B">
              <w:rPr>
                <w:rFonts w:asciiTheme="minorHAnsi" w:hAnsiTheme="minorHAnsi" w:cstheme="minorHAnsi"/>
                <w:lang w:eastAsia="pl-PL"/>
              </w:rPr>
              <w:t>dziel</w:t>
            </w:r>
            <w:r w:rsidRPr="00EC3378">
              <w:rPr>
                <w:rFonts w:asciiTheme="minorHAnsi" w:hAnsiTheme="minorHAnsi" w:cstheme="minorHAnsi"/>
                <w:lang w:eastAsia="pl-PL"/>
              </w:rPr>
              <w:t xml:space="preserve"> </w:t>
            </w:r>
            <w:r w:rsidR="00BF4DA4">
              <w:rPr>
                <w:rFonts w:asciiTheme="minorHAnsi" w:hAnsiTheme="minorHAnsi" w:cstheme="minorHAnsi"/>
                <w:lang w:eastAsia="pl-PL"/>
              </w:rPr>
              <w:t xml:space="preserve">dokumenty i </w:t>
            </w:r>
            <w:r w:rsidR="00896B0B">
              <w:rPr>
                <w:rFonts w:asciiTheme="minorHAnsi" w:hAnsiTheme="minorHAnsi" w:cstheme="minorHAnsi"/>
                <w:lang w:eastAsia="pl-PL"/>
              </w:rPr>
              <w:t>pliki</w:t>
            </w:r>
            <w:r w:rsidRPr="00EC3378">
              <w:rPr>
                <w:rFonts w:asciiTheme="minorHAnsi" w:hAnsiTheme="minorHAnsi" w:cstheme="minorHAnsi"/>
                <w:lang w:eastAsia="pl-PL"/>
              </w:rPr>
              <w:t xml:space="preserve"> w CryptPadzie</w:t>
            </w:r>
          </w:p>
          <w:p w:rsidR="001F4F2E" w:rsidRDefault="001F4F2E" w:rsidP="001F4F2E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  <w:r>
              <w:rPr>
                <w:rFonts w:ascii="Segoe UI Symbol" w:eastAsia="Times New Roman" w:hAnsi="Segoe UI Symbol" w:cs="Segoe UI Symbol"/>
                <w:lang w:eastAsia="pl-PL"/>
              </w:rPr>
              <w:t xml:space="preserve"> </w:t>
            </w: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</w:p>
          <w:p w:rsidR="001F4F2E" w:rsidRDefault="001F4F2E" w:rsidP="00A23E67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1F4F2E" w:rsidRPr="0076691D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4F2E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lang w:val="en-US" w:eastAsia="pl-PL"/>
              </w:rPr>
            </w:pPr>
            <w:r w:rsidRPr="001F4F2E">
              <w:rPr>
                <w:rFonts w:ascii="Calibri" w:eastAsia="Times New Roman" w:hAnsi="Calibri" w:cs="Calibri"/>
                <w:lang w:val="en-US" w:eastAsia="pl-PL"/>
              </w:rPr>
              <w:t xml:space="preserve">Google Docs, </w:t>
            </w:r>
            <w:r>
              <w:rPr>
                <w:rFonts w:ascii="Calibri" w:eastAsia="Times New Roman" w:hAnsi="Calibri" w:cs="Calibri"/>
                <w:lang w:val="en-US" w:eastAsia="pl-PL"/>
              </w:rPr>
              <w:t>Office 365</w:t>
            </w:r>
            <w:r w:rsidRPr="001F4F2E">
              <w:rPr>
                <w:rFonts w:ascii="Calibri" w:eastAsia="Times New Roman" w:hAnsi="Calibri" w:cs="Calibri"/>
                <w:lang w:val="en-US" w:eastAsia="pl-PL"/>
              </w:rPr>
              <w:t>,</w:t>
            </w:r>
          </w:p>
          <w:p w:rsidR="001F4F2E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lang w:val="en-US" w:eastAsia="pl-PL"/>
              </w:rPr>
            </w:pPr>
            <w:r>
              <w:rPr>
                <w:rFonts w:ascii="Calibri" w:eastAsia="Times New Roman" w:hAnsi="Calibri" w:cs="Calibri"/>
                <w:lang w:val="en-US" w:eastAsia="pl-PL"/>
              </w:rPr>
              <w:t>Google Drive,</w:t>
            </w:r>
          </w:p>
          <w:p w:rsidR="001F4F2E" w:rsidRPr="001F4F2E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lang w:val="en-US" w:eastAsia="pl-PL"/>
              </w:rPr>
            </w:pPr>
            <w:r>
              <w:rPr>
                <w:rFonts w:ascii="Calibri" w:eastAsia="Times New Roman" w:hAnsi="Calibri" w:cs="Calibri"/>
                <w:lang w:val="en-US" w:eastAsia="pl-PL"/>
              </w:rPr>
              <w:t>OneDrive,</w:t>
            </w:r>
            <w:r w:rsidRPr="001F4F2E">
              <w:rPr>
                <w:rFonts w:ascii="Calibri" w:eastAsia="Times New Roman" w:hAnsi="Calibri" w:cs="Calibri"/>
                <w:lang w:val="en-US" w:eastAsia="pl-PL"/>
              </w:rPr>
              <w:t xml:space="preserve"> Dropbox</w:t>
            </w:r>
          </w:p>
          <w:p w:rsidR="001F4F2E" w:rsidRPr="001F4F2E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b/>
                <w:lang w:val="en-US" w:eastAsia="pl-PL"/>
              </w:rPr>
            </w:pPr>
            <w:r w:rsidRPr="001F4F2E">
              <w:rPr>
                <w:rFonts w:ascii="Calibri" w:eastAsia="Times New Roman" w:hAnsi="Calibri" w:cs="Calibri"/>
                <w:b/>
                <w:lang w:val="en-US" w:eastAsia="pl-PL"/>
              </w:rPr>
              <w:t>↓</w:t>
            </w:r>
          </w:p>
          <w:p w:rsidR="001F4F2E" w:rsidRPr="001F4F2E" w:rsidRDefault="001F4F2E" w:rsidP="00A23E67">
            <w:pPr>
              <w:spacing w:after="0" w:line="240" w:lineRule="auto"/>
              <w:rPr>
                <w:rFonts w:ascii="Calibri" w:eastAsia="Times New Roman" w:hAnsi="Calibri" w:cs="Calibri"/>
                <w:lang w:val="en-US" w:eastAsia="pl-PL"/>
              </w:rPr>
            </w:pPr>
            <w:r w:rsidRPr="001F4F2E">
              <w:rPr>
                <w:rFonts w:ascii="Calibri" w:eastAsia="Times New Roman" w:hAnsi="Calibri" w:cs="Calibri"/>
                <w:lang w:val="en-US" w:eastAsia="pl-PL"/>
              </w:rPr>
              <w:t>CryptPad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081AEA" w:rsidRDefault="001F4F2E" w:rsidP="00081AEA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Dokumenty Google, Office </w:t>
            </w:r>
            <w:r w:rsidR="00081AEA">
              <w:rPr>
                <w:rFonts w:ascii="Calibri" w:eastAsia="Times New Roman" w:hAnsi="Calibri" w:cs="Calibri"/>
                <w:lang w:eastAsia="pl-PL"/>
              </w:rPr>
              <w:t>365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i inne powszechnie używane narzędzia do współdzielenia plików czy współtworzenia dokumentów dają ich twórcom </w:t>
            </w:r>
            <w:r w:rsidR="00081AEA">
              <w:rPr>
                <w:rFonts w:ascii="Calibri" w:eastAsia="Times New Roman" w:hAnsi="Calibri" w:cs="Calibri"/>
                <w:lang w:eastAsia="pl-PL"/>
              </w:rPr>
              <w:t>dostęp do ich zawartości.</w:t>
            </w:r>
          </w:p>
          <w:p w:rsidR="003B09C0" w:rsidRPr="00FC33B0" w:rsidRDefault="003B09C0" w:rsidP="00FC163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Jeśli są tam dane, których nie chcielibyśmy </w:t>
            </w:r>
            <w:r w:rsidR="00FC163E">
              <w:rPr>
                <w:rFonts w:ascii="Calibri" w:eastAsia="Times New Roman" w:hAnsi="Calibri" w:cs="Calibri"/>
                <w:lang w:eastAsia="pl-PL"/>
              </w:rPr>
              <w:t>im udzielać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, warto </w:t>
            </w:r>
            <w:r w:rsidR="00A53E17">
              <w:rPr>
                <w:rFonts w:ascii="Calibri" w:eastAsia="Times New Roman" w:hAnsi="Calibri" w:cs="Calibri"/>
                <w:lang w:eastAsia="pl-PL"/>
              </w:rPr>
              <w:t>sprawdzić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Pr="003B09C0">
              <w:rPr>
                <w:rFonts w:ascii="Calibri" w:eastAsia="Times New Roman" w:hAnsi="Calibri" w:cs="Calibri"/>
                <w:b/>
                <w:lang w:eastAsia="pl-PL"/>
              </w:rPr>
              <w:t>CryptPad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. Jest </w:t>
            </w:r>
            <w:r w:rsidR="00082DC8">
              <w:rPr>
                <w:rFonts w:ascii="Calibri" w:eastAsia="Times New Roman" w:hAnsi="Calibri" w:cs="Calibri"/>
                <w:lang w:eastAsia="pl-PL"/>
              </w:rPr>
              <w:t xml:space="preserve">on </w:t>
            </w:r>
            <w:r>
              <w:rPr>
                <w:rFonts w:ascii="Calibri" w:eastAsia="Times New Roman" w:hAnsi="Calibri" w:cs="Calibri"/>
                <w:lang w:eastAsia="pl-PL"/>
              </w:rPr>
              <w:t>ub</w:t>
            </w:r>
            <w:r w:rsidR="00082DC8">
              <w:rPr>
                <w:rFonts w:ascii="Calibri" w:eastAsia="Times New Roman" w:hAnsi="Calibri" w:cs="Calibri"/>
                <w:lang w:eastAsia="pl-PL"/>
              </w:rPr>
              <w:t xml:space="preserve">oższy pod kątem funkcjonalności, ale w dalszym ciągu pozwala na płynną współpracę nad m.in. plikami DOC, XLS i </w:t>
            </w:r>
            <w:r w:rsidR="0049388C">
              <w:rPr>
                <w:rFonts w:ascii="Calibri" w:eastAsia="Times New Roman" w:hAnsi="Calibri" w:cs="Calibri"/>
                <w:lang w:eastAsia="pl-PL"/>
              </w:rPr>
              <w:t>na dzielenie się dowolnymi plikami.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F4F2E" w:rsidRPr="00720CCE" w:rsidRDefault="001F4F2E" w:rsidP="001B3594">
            <w:pPr>
              <w:pStyle w:val="Akapitzlist"/>
              <w:numPr>
                <w:ilvl w:val="0"/>
                <w:numId w:val="22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 xml:space="preserve">Wejdź na </w:t>
            </w:r>
            <w:hyperlink r:id="rId23" w:history="1">
              <w:r w:rsidRPr="00720CCE">
                <w:rPr>
                  <w:rStyle w:val="Hipercze"/>
                  <w:rFonts w:ascii="Calibri" w:eastAsia="Times New Roman" w:hAnsi="Calibri" w:cs="Calibri"/>
                  <w:szCs w:val="21"/>
                  <w:lang w:eastAsia="pl-PL"/>
                </w:rPr>
                <w:t>www.cryptpad.fr</w:t>
              </w:r>
            </w:hyperlink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 xml:space="preserve"> i załóż konto.</w:t>
            </w:r>
          </w:p>
          <w:p w:rsidR="0049388C" w:rsidRPr="00720CCE" w:rsidRDefault="0049388C" w:rsidP="0049388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49388C" w:rsidRPr="00720CCE" w:rsidRDefault="00CF1C9E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>Darmowe konto daje 1 GB na pliki. Płatne konto kosztuje ok. 250 zł rocznie.</w:t>
            </w:r>
          </w:p>
          <w:p w:rsidR="00C60B74" w:rsidRPr="00720CCE" w:rsidRDefault="00C60B74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720CCE" w:rsidRDefault="00720CCE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3C373C" w:rsidRDefault="003C373C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3C373C" w:rsidRDefault="003C373C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3C373C" w:rsidRDefault="003C373C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3C373C" w:rsidRDefault="003C373C" w:rsidP="00CF1C9E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szCs w:val="21"/>
                <w:lang w:eastAsia="pl-PL"/>
              </w:rPr>
            </w:pPr>
          </w:p>
          <w:p w:rsidR="00C60B74" w:rsidRPr="0049388C" w:rsidRDefault="00720CCE" w:rsidP="00720CCE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>Jeśli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 xml:space="preserve">potrzebujesz wygodnego odpowiednika Formularzy Google, to warto sprawdzić </w:t>
            </w:r>
            <w:hyperlink r:id="rId24" w:history="1">
              <w:r w:rsidRPr="003C373C">
                <w:rPr>
                  <w:rStyle w:val="Hipercze"/>
                  <w:rFonts w:ascii="Calibri" w:hAnsi="Calibri" w:cs="Calibri"/>
                  <w:b/>
                  <w:szCs w:val="21"/>
                  <w:lang w:eastAsia="pl-PL"/>
                </w:rPr>
                <w:t>Framaforms</w:t>
              </w:r>
              <w:r w:rsidR="003C373C" w:rsidRPr="003C373C">
                <w:rPr>
                  <w:rStyle w:val="Hipercze"/>
                  <w:rFonts w:ascii="Calibri" w:eastAsia="Times New Roman" w:hAnsi="Calibri" w:cs="Calibri"/>
                  <w:b/>
                  <w:szCs w:val="21"/>
                  <w:lang w:eastAsia="pl-PL"/>
                </w:rPr>
                <w:t>.org</w:t>
              </w:r>
            </w:hyperlink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 xml:space="preserve"> (niestety obecnie </w:t>
            </w:r>
            <w:r w:rsidR="00927DE2">
              <w:rPr>
                <w:rFonts w:ascii="Calibri" w:eastAsia="Times New Roman" w:hAnsi="Calibri" w:cs="Calibri"/>
                <w:szCs w:val="21"/>
                <w:lang w:eastAsia="pl-PL"/>
              </w:rPr>
              <w:t xml:space="preserve">dostępne </w:t>
            </w:r>
            <w:r w:rsidRPr="00720CCE">
              <w:rPr>
                <w:rFonts w:ascii="Calibri" w:eastAsia="Times New Roman" w:hAnsi="Calibri" w:cs="Calibri"/>
                <w:szCs w:val="21"/>
                <w:lang w:eastAsia="pl-PL"/>
              </w:rPr>
              <w:t>jedynie w języku francuskim).</w:t>
            </w: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1F4F2E" w:rsidP="005C6720">
            <w:pPr>
              <w:pStyle w:val="Kategoria"/>
            </w:pPr>
            <w:r>
              <w:t>Współdzielenie</w:t>
            </w:r>
          </w:p>
          <w:p w:rsidR="00FC33B0" w:rsidRPr="00BF4DA4" w:rsidRDefault="00BF4DA4" w:rsidP="00FC33B0">
            <w:pPr>
              <w:rPr>
                <w:rFonts w:asciiTheme="minorHAnsi" w:hAnsiTheme="minorHAnsi" w:cstheme="minorHAnsi"/>
                <w:lang w:eastAsia="pl-PL"/>
              </w:rPr>
            </w:pPr>
            <w:r w:rsidRPr="00BF4DA4">
              <w:rPr>
                <w:rFonts w:asciiTheme="minorHAnsi" w:hAnsiTheme="minorHAnsi" w:cstheme="minorHAnsi"/>
                <w:lang w:eastAsia="pl-PL"/>
              </w:rPr>
              <w:t>Współdziel pliki przez folder w SyncThing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DropBox</w:t>
            </w:r>
            <w:r>
              <w:rPr>
                <w:rFonts w:ascii="Calibri" w:eastAsia="Times New Roman" w:hAnsi="Calibri" w:cs="Calibri"/>
                <w:lang w:eastAsia="pl-PL"/>
              </w:rPr>
              <w:t>, GoogleDrive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SyncThing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C33B0" w:rsidRDefault="00FC33B0" w:rsidP="00FC33B0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SyncThing pozwala na prostą synchronizację plików między urządzeniami za pomocą zwykłego folderu (tak jak w Dropboksie). Pliki nie przechodzą przez żaden serwer, a jedynie przez nasze urządzenia, a transfer jest bardzo szybki.</w:t>
            </w:r>
          </w:p>
          <w:p w:rsidR="005C6720" w:rsidRDefault="00FC33B0" w:rsidP="00FC33B0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Dobrze nadaje się to współdzielenia plików między własnymi urządzeniami, w rodzinie czy w ramach tworzenia kopii zapasowej danych.</w:t>
            </w:r>
          </w:p>
          <w:p w:rsidR="00FC33B0" w:rsidRPr="00FC33B0" w:rsidRDefault="00FC33B0" w:rsidP="004C3021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Konfiguracja nie jest najprostsza, ale po jej </w:t>
            </w:r>
            <w:r w:rsidR="004C3021">
              <w:rPr>
                <w:rFonts w:ascii="Calibri" w:eastAsia="Times New Roman" w:hAnsi="Calibri" w:cs="Calibri"/>
                <w:lang w:eastAsia="pl-PL"/>
              </w:rPr>
              <w:t>wykonaniu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wystarczy po prostu korzystać z wybranego folderu.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C33B0" w:rsidRPr="00757EDA" w:rsidRDefault="005C6720" w:rsidP="001B3594">
            <w:pPr>
              <w:pStyle w:val="Akapitzlist"/>
              <w:numPr>
                <w:ilvl w:val="0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57EDA">
              <w:rPr>
                <w:rFonts w:ascii="Calibri" w:eastAsia="Times New Roman" w:hAnsi="Calibri" w:cs="Calibri"/>
                <w:lang w:eastAsia="pl-PL"/>
              </w:rPr>
              <w:t xml:space="preserve">Zainstaluj </w:t>
            </w:r>
            <w:r w:rsidR="00FC33B0" w:rsidRPr="00757EDA">
              <w:rPr>
                <w:rFonts w:ascii="Calibri" w:eastAsia="Times New Roman" w:hAnsi="Calibri" w:cs="Calibri"/>
                <w:lang w:eastAsia="pl-PL"/>
              </w:rPr>
              <w:t xml:space="preserve">SyncThing </w:t>
            </w:r>
            <w:r w:rsidRPr="00757EDA">
              <w:rPr>
                <w:rFonts w:ascii="Calibri" w:eastAsia="Times New Roman" w:hAnsi="Calibri" w:cs="Calibri"/>
                <w:lang w:eastAsia="pl-PL"/>
              </w:rPr>
              <w:t xml:space="preserve">na </w:t>
            </w:r>
            <w:r w:rsidR="00FC33B0" w:rsidRPr="00757EDA">
              <w:rPr>
                <w:rFonts w:ascii="Calibri" w:eastAsia="Times New Roman" w:hAnsi="Calibri" w:cs="Calibri"/>
                <w:lang w:eastAsia="pl-PL"/>
              </w:rPr>
              <w:t xml:space="preserve">telefonie i </w:t>
            </w:r>
            <w:hyperlink r:id="rId25" w:history="1">
              <w:r w:rsidR="00FC33B0" w:rsidRPr="00757EDA">
                <w:rPr>
                  <w:rStyle w:val="Hipercze"/>
                  <w:rFonts w:ascii="Calibri" w:eastAsia="Times New Roman" w:hAnsi="Calibri" w:cs="Calibri"/>
                  <w:lang w:eastAsia="pl-PL"/>
                </w:rPr>
                <w:t>SyncTra</w:t>
              </w:r>
              <w:r w:rsidR="005440A2" w:rsidRPr="00757EDA">
                <w:rPr>
                  <w:rStyle w:val="Hipercze"/>
                  <w:rFonts w:ascii="Calibri" w:eastAsia="Times New Roman" w:hAnsi="Calibri" w:cs="Calibri"/>
                  <w:lang w:eastAsia="pl-PL"/>
                </w:rPr>
                <w:t>y</w:t>
              </w:r>
              <w:r w:rsidR="00FC33B0" w:rsidRPr="00757EDA">
                <w:rPr>
                  <w:rStyle w:val="Hipercze"/>
                  <w:rFonts w:ascii="Calibri" w:eastAsia="Times New Roman" w:hAnsi="Calibri" w:cs="Calibri"/>
                  <w:lang w:eastAsia="pl-PL"/>
                </w:rPr>
                <w:t>zor</w:t>
              </w:r>
            </w:hyperlink>
            <w:r w:rsidR="00FC33B0" w:rsidRPr="00757EDA">
              <w:rPr>
                <w:rFonts w:ascii="Calibri" w:eastAsia="Times New Roman" w:hAnsi="Calibri" w:cs="Calibri"/>
                <w:lang w:eastAsia="pl-PL"/>
              </w:rPr>
              <w:t xml:space="preserve"> na komputerze.</w:t>
            </w:r>
          </w:p>
          <w:p w:rsidR="005C6720" w:rsidRPr="00197995" w:rsidRDefault="00FC33B0" w:rsidP="001B3594">
            <w:pPr>
              <w:pStyle w:val="Akapitzlist"/>
              <w:numPr>
                <w:ilvl w:val="0"/>
                <w:numId w:val="7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Skonfiguruj wg instrukcji: </w:t>
            </w:r>
            <w:r w:rsidR="00510F88" w:rsidRPr="00510F88">
              <w:rPr>
                <w:rFonts w:ascii="Calibri" w:eastAsia="Times New Roman" w:hAnsi="Calibri" w:cs="Calibri"/>
                <w:color w:val="0000FF"/>
                <w:u w:val="single"/>
                <w:lang w:eastAsia="pl-PL"/>
              </w:rPr>
              <w:t>https://websetnet.net/pl/synctrayzor-to-klient-synchronizacji-typu-open-source-dla-platformy-windows/</w:t>
            </w: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lastRenderedPageBreak/>
              <w:t>Antywirus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lub ogranicz antywirusa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Windows Defender, AVG, Avast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Windows Defender</w:t>
            </w:r>
            <w:r w:rsidR="00372355">
              <w:rPr>
                <w:rFonts w:ascii="Calibri" w:eastAsia="Times New Roman" w:hAnsi="Calibri" w:cs="Calibri"/>
                <w:lang w:eastAsia="pl-PL"/>
              </w:rPr>
              <w:t xml:space="preserve"> (</w:t>
            </w:r>
            <w:r w:rsidR="00372355" w:rsidRPr="00372355">
              <w:rPr>
                <w:rFonts w:ascii="Calibri" w:eastAsia="Times New Roman" w:hAnsi="Calibri" w:cs="Calibri"/>
                <w:spacing w:val="-8"/>
                <w:lang w:eastAsia="pl-PL"/>
              </w:rPr>
              <w:t>z ewentualnymi ograniczeniami</w:t>
            </w:r>
            <w:r w:rsidR="00372355">
              <w:rPr>
                <w:rFonts w:ascii="Calibri" w:eastAsia="Times New Roman" w:hAnsi="Calibri" w:cs="Calibri"/>
                <w:lang w:eastAsia="pl-PL"/>
              </w:rPr>
              <w:t>)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0A1232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Wszystkie komercyjne i bezpłatne antywirusy mogą wysyłać nasze pliki na serwery swoich twórców ze względu na potrzebę ich analizy.</w:t>
            </w:r>
          </w:p>
          <w:p w:rsidR="000A1232" w:rsidRDefault="000A1232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Mogą one sprzedawać pewne nasze dane.</w:t>
            </w:r>
            <w:r w:rsidR="001505D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lang w:eastAsia="pl-PL"/>
              </w:rPr>
              <w:t>Szczególnie te darmowe (np. AVG, Avast) robią to jawnie</w:t>
            </w:r>
            <w:r w:rsidR="006C29F1">
              <w:rPr>
                <w:rFonts w:ascii="Calibri" w:eastAsia="Times New Roman" w:hAnsi="Calibri" w:cs="Calibri"/>
                <w:lang w:eastAsia="pl-PL"/>
              </w:rPr>
              <w:t xml:space="preserve"> i legalnie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746050" w:rsidRDefault="00746050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Potencjalnie antywirus może też pomóc służbom podsłuchiw</w:t>
            </w:r>
            <w:r w:rsidR="00130F3B">
              <w:rPr>
                <w:rFonts w:ascii="Calibri" w:eastAsia="Times New Roman" w:hAnsi="Calibri" w:cs="Calibri"/>
                <w:lang w:eastAsia="pl-PL"/>
              </w:rPr>
              <w:t>ać naszą szyfrowaną komunikację.</w:t>
            </w:r>
            <w:r w:rsidR="007750D1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hyperlink r:id="rId26" w:history="1">
              <w:r w:rsidR="00130F3B" w:rsidRPr="00130F3B">
                <w:rPr>
                  <w:rStyle w:val="Hipercze"/>
                  <w:rFonts w:ascii="Calibri" w:eastAsia="Times New Roman" w:hAnsi="Calibri" w:cs="Calibri"/>
                  <w:lang w:eastAsia="pl-PL"/>
                </w:rPr>
                <w:t>Źródło</w:t>
              </w:r>
            </w:hyperlink>
          </w:p>
          <w:p w:rsidR="00746050" w:rsidRDefault="00746050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4A5B60" w:rsidRDefault="004A5B60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Jedynym pełnoprawnym antywirusem celującym w zbieranie tylko </w:t>
            </w:r>
            <w:hyperlink r:id="rId27" w:history="1">
              <w:r w:rsidRPr="000603E0">
                <w:rPr>
                  <w:rStyle w:val="Hipercze"/>
                  <w:rFonts w:ascii="Calibri" w:eastAsia="Times New Roman" w:hAnsi="Calibri" w:cs="Calibri"/>
                  <w:lang w:eastAsia="pl-PL"/>
                </w:rPr>
                <w:t>koniecznych danych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 xml:space="preserve"> jest </w:t>
            </w:r>
            <w:r w:rsidRPr="00746050">
              <w:rPr>
                <w:rFonts w:ascii="Calibri" w:eastAsia="Times New Roman" w:hAnsi="Calibri" w:cs="Calibri"/>
                <w:b/>
                <w:lang w:eastAsia="pl-PL"/>
              </w:rPr>
              <w:t>Emsisoft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(kosztuje ok. 40-75 zł rocznie).</w:t>
            </w:r>
          </w:p>
          <w:p w:rsidR="004A5B60" w:rsidRDefault="004A5B60" w:rsidP="000A1232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0A1232" w:rsidRPr="000A1232" w:rsidRDefault="004A5B60" w:rsidP="00002C9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Jeśli nie chcemy płacić,</w:t>
            </w:r>
            <w:r w:rsidR="002D2BB9">
              <w:rPr>
                <w:rFonts w:ascii="Calibri" w:eastAsia="Times New Roman" w:hAnsi="Calibri" w:cs="Calibri"/>
                <w:lang w:eastAsia="pl-PL"/>
              </w:rPr>
              <w:t xml:space="preserve"> zaleca się </w:t>
            </w:r>
            <w:r w:rsidR="007746CE">
              <w:rPr>
                <w:rFonts w:ascii="Calibri" w:eastAsia="Times New Roman" w:hAnsi="Calibri" w:cs="Calibri"/>
                <w:lang w:eastAsia="pl-PL"/>
              </w:rPr>
              <w:t xml:space="preserve">wybrać mniejsze zło i </w:t>
            </w:r>
            <w:r w:rsidR="002D2BB9">
              <w:rPr>
                <w:rFonts w:ascii="Calibri" w:eastAsia="Times New Roman" w:hAnsi="Calibri" w:cs="Calibri"/>
                <w:lang w:eastAsia="pl-PL"/>
              </w:rPr>
              <w:t xml:space="preserve">polegać na </w:t>
            </w:r>
            <w:r w:rsidR="00002C9C">
              <w:rPr>
                <w:rFonts w:ascii="Calibri" w:eastAsia="Times New Roman" w:hAnsi="Calibri" w:cs="Calibri"/>
                <w:lang w:eastAsia="pl-PL"/>
              </w:rPr>
              <w:t xml:space="preserve">wbudowanym w system antywirusie </w:t>
            </w:r>
            <w:r w:rsidR="002D2BB9" w:rsidRPr="002D2BB9">
              <w:rPr>
                <w:rFonts w:ascii="Calibri" w:eastAsia="Times New Roman" w:hAnsi="Calibri" w:cs="Calibri"/>
                <w:b/>
                <w:lang w:eastAsia="pl-PL"/>
              </w:rPr>
              <w:t>Windows Defenderze</w:t>
            </w:r>
            <w:r w:rsidR="002D2BB9"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197995" w:rsidRDefault="005C6720" w:rsidP="001B3594">
            <w:pPr>
              <w:pStyle w:val="Akapitzlist"/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7995">
              <w:rPr>
                <w:rFonts w:ascii="Calibri" w:eastAsia="Times New Roman" w:hAnsi="Calibri" w:cs="Calibri"/>
                <w:lang w:eastAsia="pl-PL"/>
              </w:rPr>
              <w:t>Usuń innego antywirusa, włącz Windows Defender</w:t>
            </w:r>
            <w:r w:rsidR="00CA7B95">
              <w:rPr>
                <w:rFonts w:ascii="Calibri" w:eastAsia="Times New Roman" w:hAnsi="Calibri" w:cs="Calibri"/>
                <w:lang w:eastAsia="pl-PL"/>
              </w:rPr>
              <w:t xml:space="preserve"> (po wpisaniu w Menu Start „Ochrona przed wirusami”).</w:t>
            </w:r>
          </w:p>
          <w:p w:rsidR="00CA7B95" w:rsidRPr="00CA7B95" w:rsidRDefault="00F304F3" w:rsidP="001B3594">
            <w:pPr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Opcjonalnie — j</w:t>
            </w:r>
            <w:r w:rsidR="00CA7B95" w:rsidRPr="00F304F3">
              <w:rPr>
                <w:rFonts w:ascii="Calibri" w:eastAsia="Times New Roman" w:hAnsi="Calibri" w:cs="Calibri"/>
                <w:lang w:eastAsia="pl-PL"/>
              </w:rPr>
              <w:t>eśli</w:t>
            </w:r>
            <w:r w:rsidR="00CA7B9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="00CA7B95" w:rsidRPr="00F304F3">
              <w:rPr>
                <w:rFonts w:ascii="Calibri" w:eastAsia="Times New Roman" w:hAnsi="Calibri" w:cs="Calibri"/>
                <w:lang w:eastAsia="pl-PL"/>
              </w:rPr>
              <w:t>chcesz</w:t>
            </w:r>
            <w:r w:rsidRPr="00F304F3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wysyłać </w:t>
            </w:r>
            <w:hyperlink r:id="rId28" w:history="1">
              <w:r w:rsidRPr="00F304F3">
                <w:rPr>
                  <w:rStyle w:val="Hipercze"/>
                  <w:rFonts w:ascii="Calibri" w:eastAsia="Times New Roman" w:hAnsi="Calibri" w:cs="Calibri"/>
                  <w:lang w:eastAsia="pl-PL"/>
                </w:rPr>
                <w:t>mniej danych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 xml:space="preserve"> Microsoftowi:</w:t>
            </w:r>
          </w:p>
          <w:p w:rsidR="00F304F3" w:rsidRPr="00F304F3" w:rsidRDefault="00F304F3" w:rsidP="001B3594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Wejdź w </w:t>
            </w:r>
            <w:r w:rsidR="005C6720" w:rsidRPr="00F304F3">
              <w:rPr>
                <w:rFonts w:ascii="Calibri" w:eastAsia="Times New Roman" w:hAnsi="Calibri" w:cs="Calibri"/>
                <w:i/>
                <w:lang w:eastAsia="pl-PL"/>
              </w:rPr>
              <w:t>Ochrona przed wirusami i zagrożeniami →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 Zarządzaj ustawieniami</w:t>
            </w:r>
          </w:p>
          <w:p w:rsidR="005C6720" w:rsidRPr="00F304F3" w:rsidRDefault="00F304F3" w:rsidP="001B3594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Wyłącz opcję </w:t>
            </w:r>
            <w:r w:rsidRPr="00F304F3">
              <w:rPr>
                <w:rFonts w:ascii="Calibri" w:eastAsia="Times New Roman" w:hAnsi="Calibri" w:cs="Calibri"/>
                <w:i/>
                <w:lang w:eastAsia="pl-PL"/>
              </w:rPr>
              <w:t>Ochrona dostarczana z chmury</w:t>
            </w:r>
            <w:r>
              <w:rPr>
                <w:rFonts w:ascii="Calibri" w:eastAsia="Times New Roman" w:hAnsi="Calibri" w:cs="Calibri"/>
                <w:lang w:eastAsia="pl-PL"/>
              </w:rPr>
              <w:t>, aby nie polegać na chmurze Microsoft (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>wykrywalność zagroże</w:t>
            </w:r>
            <w:r>
              <w:rPr>
                <w:rFonts w:ascii="Calibri" w:eastAsia="Times New Roman" w:hAnsi="Calibri" w:cs="Calibri"/>
                <w:lang w:eastAsia="pl-PL"/>
              </w:rPr>
              <w:t>ń spada z 99% do 90%)</w:t>
            </w:r>
            <w:r w:rsidR="00544B3F"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F304F3" w:rsidRDefault="00F304F3" w:rsidP="001B3594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Wyłącz opcję </w:t>
            </w:r>
            <w:r>
              <w:rPr>
                <w:rFonts w:ascii="Calibri" w:eastAsia="Times New Roman" w:hAnsi="Calibri" w:cs="Calibri"/>
                <w:i/>
                <w:iCs/>
                <w:lang w:eastAsia="pl-PL"/>
              </w:rPr>
              <w:t>A</w:t>
            </w:r>
            <w:r w:rsidRPr="002533F5">
              <w:rPr>
                <w:rFonts w:ascii="Calibri" w:eastAsia="Times New Roman" w:hAnsi="Calibri" w:cs="Calibri"/>
                <w:i/>
                <w:iCs/>
                <w:lang w:eastAsia="pl-PL"/>
              </w:rPr>
              <w:t>utomatyczne przesyłanie próbek</w:t>
            </w:r>
            <w:r w:rsidRPr="00F304F3">
              <w:rPr>
                <w:rFonts w:ascii="Calibri" w:eastAsia="Times New Roman" w:hAnsi="Calibri" w:cs="Calibri"/>
                <w:iCs/>
                <w:lang w:eastAsia="pl-PL"/>
              </w:rPr>
              <w:t>, aby</w:t>
            </w:r>
            <w:r>
              <w:rPr>
                <w:rFonts w:ascii="Calibri" w:eastAsia="Times New Roman" w:hAnsi="Calibri" w:cs="Calibri"/>
                <w:iCs/>
                <w:lang w:eastAsia="pl-PL"/>
              </w:rPr>
              <w:t xml:space="preserve"> uniknąć w większości przypadków przesyłania Twoich plików do Microsoftu (może to doprowadzić do zablokowania podejrzanego pliku).</w:t>
            </w:r>
          </w:p>
          <w:p w:rsidR="005C6720" w:rsidRPr="002533F5" w:rsidRDefault="005C6720" w:rsidP="00F304F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t>Poczta</w:t>
            </w:r>
          </w:p>
          <w:p w:rsidR="005C6720" w:rsidRDefault="00965ED6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Załóż drugą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 xml:space="preserve"> skrzynkę</w:t>
            </w:r>
          </w:p>
          <w:p w:rsidR="004529C3" w:rsidRDefault="004529C3" w:rsidP="004529C3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 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Gmail</w:t>
            </w:r>
            <w:r w:rsidR="004529C3">
              <w:rPr>
                <w:rFonts w:ascii="Calibri" w:eastAsia="Times New Roman" w:hAnsi="Calibri" w:cs="Calibri"/>
                <w:lang w:eastAsia="pl-PL"/>
              </w:rPr>
              <w:t>, Outlook itd.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Tutanota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4529C3" w:rsidP="004529C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Prawie każdy dostawca poczty ma dostęp do treści maili, jakie są przez niego wysyłane i odbierane.</w:t>
            </w:r>
          </w:p>
          <w:p w:rsidR="004529C3" w:rsidRDefault="004529C3" w:rsidP="004529C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4529C3">
              <w:rPr>
                <w:rFonts w:ascii="Calibri" w:eastAsia="Times New Roman" w:hAnsi="Calibri" w:cs="Calibri"/>
                <w:lang w:eastAsia="pl-PL"/>
              </w:rPr>
              <w:t>Poczta</w:t>
            </w:r>
            <w:r>
              <w:rPr>
                <w:rFonts w:ascii="Calibri" w:eastAsia="Times New Roman" w:hAnsi="Calibri" w:cs="Calibri"/>
                <w:b/>
                <w:lang w:eastAsia="pl-PL"/>
              </w:rPr>
              <w:t xml:space="preserve"> </w:t>
            </w:r>
            <w:r w:rsidRPr="004529C3">
              <w:rPr>
                <w:rFonts w:ascii="Calibri" w:eastAsia="Times New Roman" w:hAnsi="Calibri" w:cs="Calibri"/>
                <w:b/>
                <w:lang w:eastAsia="pl-PL"/>
              </w:rPr>
              <w:t>Tutanota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szyfruje maile i kontakty w taki sposób, że </w:t>
            </w:r>
            <w:r w:rsidR="00F60760">
              <w:rPr>
                <w:rFonts w:ascii="Calibri" w:eastAsia="Times New Roman" w:hAnsi="Calibri" w:cs="Calibri"/>
                <w:lang w:eastAsia="pl-PL"/>
              </w:rPr>
              <w:t>jej twórcy nie mogą ich zobaczyć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F60760" w:rsidRDefault="00F60760" w:rsidP="004529C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Jeśli jednak wysyłamy maila na adres inny niż należący do Tutanota (np. Gmail), serwer odbiorcy </w:t>
            </w:r>
            <w:r w:rsidRPr="00F60760">
              <w:rPr>
                <w:rFonts w:ascii="Calibri" w:eastAsia="Times New Roman" w:hAnsi="Calibri" w:cs="Calibri"/>
                <w:b/>
                <w:lang w:eastAsia="pl-PL"/>
              </w:rPr>
              <w:t>będzie mógł</w:t>
            </w:r>
            <w:r w:rsidR="009E3CF4">
              <w:rPr>
                <w:rFonts w:ascii="Calibri" w:eastAsia="Times New Roman" w:hAnsi="Calibri" w:cs="Calibri"/>
                <w:lang w:eastAsia="pl-PL"/>
              </w:rPr>
              <w:t xml:space="preserve"> go odczytać, dlatego korzyść co do ochrony danych jest ograniczona.</w:t>
            </w:r>
          </w:p>
          <w:p w:rsidR="004529C3" w:rsidRDefault="004529C3" w:rsidP="004529C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4529C3" w:rsidRPr="00185C77" w:rsidRDefault="00F90813" w:rsidP="004529C3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Inne podobne rozwiązania to </w:t>
            </w:r>
            <w:r w:rsidRPr="00F90813">
              <w:rPr>
                <w:rFonts w:ascii="Calibri" w:eastAsia="Times New Roman" w:hAnsi="Calibri" w:cs="Calibri"/>
                <w:b/>
                <w:lang w:eastAsia="pl-PL"/>
              </w:rPr>
              <w:t>Protonmail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oraz </w:t>
            </w:r>
            <w:r w:rsidRPr="00F90813">
              <w:rPr>
                <w:rFonts w:ascii="Calibri" w:eastAsia="Times New Roman" w:hAnsi="Calibri" w:cs="Calibri"/>
                <w:b/>
                <w:lang w:eastAsia="pl-PL"/>
              </w:rPr>
              <w:t>FastMail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91E2C" w:rsidRPr="00E91E2C" w:rsidRDefault="005C6720" w:rsidP="001B3594">
            <w:pPr>
              <w:pStyle w:val="Akapitzlist"/>
              <w:numPr>
                <w:ilvl w:val="0"/>
                <w:numId w:val="4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 w:rsidRPr="000746BD">
              <w:rPr>
                <w:rFonts w:ascii="Calibri" w:eastAsia="Times New Roman" w:hAnsi="Calibri" w:cs="Calibri"/>
                <w:lang w:eastAsia="pl-PL"/>
              </w:rPr>
              <w:t>Załóż konto</w:t>
            </w:r>
            <w:r w:rsidR="004529C3" w:rsidRPr="000746BD">
              <w:rPr>
                <w:rFonts w:ascii="Calibri" w:eastAsia="Times New Roman" w:hAnsi="Calibri" w:cs="Calibri"/>
                <w:lang w:eastAsia="pl-PL"/>
              </w:rPr>
              <w:t xml:space="preserve"> na</w:t>
            </w:r>
            <w:hyperlink r:id="rId29" w:history="1">
              <w:r w:rsidR="000746BD" w:rsidRPr="000746BD">
                <w:rPr>
                  <w:rStyle w:val="Hipercze"/>
                </w:rPr>
                <w:t xml:space="preserve"> </w:t>
              </w:r>
              <w:r w:rsidR="000746BD" w:rsidRPr="000746BD">
                <w:rPr>
                  <w:rStyle w:val="Hipercze"/>
                  <w:rFonts w:ascii="Calibri" w:eastAsia="Times New Roman" w:hAnsi="Calibri" w:cs="Calibri"/>
                  <w:lang w:eastAsia="pl-PL"/>
                </w:rPr>
                <w:t>https://tutanota.com/pl/</w:t>
              </w:r>
            </w:hyperlink>
          </w:p>
          <w:p w:rsidR="000746BD" w:rsidRPr="000746BD" w:rsidRDefault="000746BD" w:rsidP="00090F17">
            <w:pPr>
              <w:pStyle w:val="Akapitzlist"/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F60760" w:rsidRDefault="00F60760" w:rsidP="00F60760">
            <w:p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Wersja darmowa daje 1 GB miejsca oraz pozwala na przeszukiwanie maili po tekście do 4 tygodni wstecz.</w:t>
            </w:r>
          </w:p>
          <w:p w:rsidR="00F60760" w:rsidRDefault="00F60760" w:rsidP="00F60760">
            <w:pPr>
              <w:spacing w:after="0" w:line="240" w:lineRule="auto"/>
              <w:ind w:left="360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</w:p>
          <w:p w:rsidR="00F60760" w:rsidRPr="0076691D" w:rsidRDefault="00F60760" w:rsidP="00F60760">
            <w:pPr>
              <w:spacing w:after="0" w:line="240" w:lineRule="auto"/>
              <w:ind w:left="3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Wersja płatna kosztuje </w:t>
            </w:r>
            <w:r w:rsidR="0066341C">
              <w:rPr>
                <w:rFonts w:ascii="Calibri" w:eastAsia="Times New Roman" w:hAnsi="Calibri" w:cs="Calibri"/>
                <w:lang w:eastAsia="pl-PL"/>
              </w:rPr>
              <w:t>(</w:t>
            </w:r>
            <w:r>
              <w:rPr>
                <w:rFonts w:ascii="Calibri" w:eastAsia="Times New Roman" w:hAnsi="Calibri" w:cs="Calibri"/>
                <w:lang w:eastAsia="pl-PL"/>
              </w:rPr>
              <w:t>zależnie od potrzeb</w:t>
            </w:r>
            <w:r w:rsidR="0066341C">
              <w:rPr>
                <w:rFonts w:ascii="Calibri" w:eastAsia="Times New Roman" w:hAnsi="Calibri" w:cs="Calibri"/>
                <w:lang w:eastAsia="pl-PL"/>
              </w:rPr>
              <w:t>)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 od 50 zł rocznie wzwyż.</w:t>
            </w: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t>Przeglądarka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Włącz czyszczenie ciasteczek przy zamknięciu przeglądarki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👶👶👶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—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1E16DC" w:rsidP="001E16DC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Czyszczenie ciasteczek przy zamknięciu przeglądarki sprawia, że po ponownym jej uruchomieniu trudniej nas rozpoznać mechanizmom śledzącym (choć dalej jest to możliwe przez metody takie jak </w:t>
            </w:r>
            <w:r w:rsidRPr="001E16DC">
              <w:rPr>
                <w:rFonts w:ascii="Calibri" w:eastAsia="Times New Roman" w:hAnsi="Calibri" w:cs="Calibri"/>
                <w:i/>
                <w:lang w:eastAsia="pl-PL"/>
              </w:rPr>
              <w:t>fingerprinting</w:t>
            </w:r>
            <w:r>
              <w:rPr>
                <w:rFonts w:ascii="Calibri" w:eastAsia="Times New Roman" w:hAnsi="Calibri" w:cs="Calibri"/>
                <w:lang w:eastAsia="pl-PL"/>
              </w:rPr>
              <w:t>).</w:t>
            </w:r>
          </w:p>
          <w:p w:rsidR="001E16DC" w:rsidRPr="001E16DC" w:rsidRDefault="00373C89" w:rsidP="00F64A8D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Wiąże się to z koniecznością ponownego logowania w serwisach oraz ponownego konfigurowania ustawień prywatności na stronach.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197995" w:rsidRDefault="00373C89" w:rsidP="001B3594">
            <w:pPr>
              <w:pStyle w:val="Akapitzlist"/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 </w:t>
            </w:r>
            <w:r>
              <w:rPr>
                <w:rFonts w:ascii="Calibri" w:eastAsia="Times New Roman" w:hAnsi="Calibri" w:cs="Calibri"/>
                <w:i/>
                <w:lang w:eastAsia="pl-PL"/>
              </w:rPr>
              <w:t xml:space="preserve">Opcjach 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Firefoksa wejdź w </w:t>
            </w:r>
            <w:r w:rsidRPr="00373C89">
              <w:rPr>
                <w:rFonts w:ascii="Calibri" w:eastAsia="Times New Roman" w:hAnsi="Calibri" w:cs="Calibri"/>
                <w:i/>
                <w:lang w:eastAsia="pl-PL"/>
              </w:rPr>
              <w:t>Prywatność i bezpieczeństwo</w:t>
            </w:r>
            <w:r>
              <w:rPr>
                <w:rFonts w:ascii="Calibri" w:eastAsia="Times New Roman" w:hAnsi="Calibri" w:cs="Calibri"/>
                <w:lang w:eastAsia="pl-PL"/>
              </w:rPr>
              <w:t>. Zaznacz opcję</w:t>
            </w:r>
            <w:r w:rsidR="005C6720" w:rsidRPr="00197995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5C6720" w:rsidRPr="00373C89">
              <w:rPr>
                <w:rFonts w:ascii="Calibri" w:eastAsia="Times New Roman" w:hAnsi="Calibri" w:cs="Calibri"/>
                <w:i/>
                <w:lang w:eastAsia="pl-PL"/>
              </w:rPr>
              <w:t>Usuwanie ciasteczek i danych stron podczas zamykania przeglądarki Firefox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5C6720" w:rsidRPr="0076691D" w:rsidRDefault="00E57163" w:rsidP="001B3594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Jeśli chcesz, u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>staw wyjątki</w:t>
            </w:r>
            <w:r>
              <w:rPr>
                <w:rFonts w:ascii="Calibri" w:eastAsia="Times New Roman" w:hAnsi="Calibri" w:cs="Calibri"/>
                <w:lang w:eastAsia="pl-PL"/>
              </w:rPr>
              <w:t>, tj. strony, których ta opcja nie będzie dotyczyć.</w:t>
            </w:r>
          </w:p>
          <w:p w:rsidR="005C6720" w:rsidRPr="0076691D" w:rsidRDefault="00373C89" w:rsidP="001B3594">
            <w:pPr>
              <w:numPr>
                <w:ilvl w:val="0"/>
                <w:numId w:val="3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Wskazówka: k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 xml:space="preserve">orzystanie z </w:t>
            </w:r>
            <w:r>
              <w:rPr>
                <w:rFonts w:ascii="Calibri" w:eastAsia="Times New Roman" w:hAnsi="Calibri" w:cs="Calibri"/>
                <w:lang w:eastAsia="pl-PL"/>
              </w:rPr>
              <w:t>menedżera haseł takiego jak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hyperlink r:id="rId30" w:history="1">
              <w:r w:rsidR="005C6720" w:rsidRPr="00373C89">
                <w:rPr>
                  <w:rStyle w:val="Hipercze"/>
                  <w:rFonts w:ascii="Calibri" w:eastAsia="Times New Roman" w:hAnsi="Calibri" w:cs="Calibri"/>
                  <w:lang w:eastAsia="pl-PL"/>
                </w:rPr>
                <w:t>KeePass</w:t>
              </w:r>
            </w:hyperlink>
            <w:r w:rsidR="005C6720" w:rsidRPr="0076691D">
              <w:rPr>
                <w:rFonts w:ascii="Calibri" w:eastAsia="Times New Roman" w:hAnsi="Calibri" w:cs="Calibri"/>
                <w:lang w:eastAsia="pl-PL"/>
              </w:rPr>
              <w:t xml:space="preserve"> pozwoli </w:t>
            </w:r>
            <w:r w:rsidR="001F0687">
              <w:rPr>
                <w:rFonts w:ascii="Calibri" w:eastAsia="Times New Roman" w:hAnsi="Calibri" w:cs="Calibri"/>
                <w:lang w:eastAsia="pl-PL"/>
              </w:rPr>
              <w:t>c</w:t>
            </w:r>
            <w:r>
              <w:rPr>
                <w:rFonts w:ascii="Calibri" w:eastAsia="Times New Roman" w:hAnsi="Calibri" w:cs="Calibri"/>
                <w:lang w:eastAsia="pl-PL"/>
              </w:rPr>
              <w:t xml:space="preserve">i </w:t>
            </w:r>
            <w:r w:rsidR="005C6720" w:rsidRPr="0076691D">
              <w:rPr>
                <w:rFonts w:ascii="Calibri" w:eastAsia="Times New Roman" w:hAnsi="Calibri" w:cs="Calibri"/>
                <w:lang w:eastAsia="pl-PL"/>
              </w:rPr>
              <w:t>się szybciej logować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</w:tc>
      </w:tr>
      <w:tr w:rsidR="005C6720" w:rsidRPr="006C06A6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lastRenderedPageBreak/>
              <w:t>System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system w telefonie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val="da-DK" w:eastAsia="pl-PL"/>
              </w:rPr>
            </w:pPr>
            <w:r w:rsidRPr="005C6720">
              <w:rPr>
                <w:rFonts w:ascii="Calibri" w:eastAsia="Times New Roman" w:hAnsi="Calibri" w:cs="Calibri"/>
                <w:lang w:val="da-DK" w:eastAsia="pl-PL"/>
              </w:rPr>
              <w:t>Android od Google</w:t>
            </w:r>
          </w:p>
          <w:p w:rsidR="005C6720" w:rsidRP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val="da-DK" w:eastAsia="pl-PL"/>
              </w:rPr>
            </w:pPr>
            <w:r w:rsidRPr="005C6720">
              <w:rPr>
                <w:rFonts w:ascii="Calibri" w:eastAsia="Times New Roman" w:hAnsi="Calibri" w:cs="Calibri"/>
                <w:b/>
                <w:lang w:val="da-DK" w:eastAsia="pl-PL"/>
              </w:rPr>
              <w:t>↓</w:t>
            </w:r>
          </w:p>
          <w:p w:rsidR="005C6720" w:rsidRP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val="da-DK" w:eastAsia="pl-PL"/>
              </w:rPr>
            </w:pPr>
            <w:r w:rsidRPr="005C6720">
              <w:rPr>
                <w:rFonts w:ascii="Calibri" w:eastAsia="Times New Roman" w:hAnsi="Calibri" w:cs="Calibri"/>
                <w:lang w:val="da-DK" w:eastAsia="pl-PL"/>
              </w:rPr>
              <w:t>LineageOS,</w:t>
            </w:r>
          </w:p>
          <w:p w:rsidR="005C6720" w:rsidRDefault="005C6720" w:rsidP="005C6720">
            <w:pPr>
              <w:tabs>
                <w:tab w:val="left" w:pos="739"/>
              </w:tabs>
              <w:spacing w:after="0" w:line="240" w:lineRule="auto"/>
              <w:rPr>
                <w:rFonts w:ascii="Calibri" w:eastAsia="Times New Roman" w:hAnsi="Calibri" w:cs="Calibri"/>
                <w:lang w:val="da-DK" w:eastAsia="pl-PL"/>
              </w:rPr>
            </w:pPr>
            <w:r w:rsidRPr="005C6720">
              <w:rPr>
                <w:rFonts w:ascii="Calibri" w:eastAsia="Times New Roman" w:hAnsi="Calibri" w:cs="Calibri"/>
                <w:lang w:val="da-DK" w:eastAsia="pl-PL"/>
              </w:rPr>
              <w:t>/e/,</w:t>
            </w:r>
            <w:r w:rsidRPr="005C6720">
              <w:rPr>
                <w:rFonts w:ascii="Calibri" w:eastAsia="Times New Roman" w:hAnsi="Calibri" w:cs="Calibri"/>
                <w:lang w:val="da-DK" w:eastAsia="pl-PL"/>
              </w:rPr>
              <w:tab/>
            </w:r>
          </w:p>
          <w:p w:rsidR="005D502D" w:rsidRPr="005C6720" w:rsidRDefault="005D502D" w:rsidP="005C6720">
            <w:pPr>
              <w:tabs>
                <w:tab w:val="left" w:pos="739"/>
              </w:tabs>
              <w:spacing w:after="0" w:line="240" w:lineRule="auto"/>
              <w:rPr>
                <w:rFonts w:ascii="Calibri" w:eastAsia="Times New Roman" w:hAnsi="Calibri" w:cs="Calibri"/>
                <w:lang w:val="da-DK" w:eastAsia="pl-PL"/>
              </w:rPr>
            </w:pPr>
            <w:r>
              <w:rPr>
                <w:rFonts w:ascii="Calibri" w:eastAsia="Times New Roman" w:hAnsi="Calibri" w:cs="Calibri"/>
                <w:lang w:val="da-DK" w:eastAsia="pl-PL"/>
              </w:rPr>
              <w:t>GrapheneOS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SailfishOS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D502D" w:rsidRDefault="00577A3A" w:rsidP="005D502D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Nie da się </w:t>
            </w:r>
            <w:r w:rsidR="005D502D">
              <w:rPr>
                <w:rFonts w:ascii="Calibri" w:eastAsia="Times New Roman" w:hAnsi="Calibri" w:cs="Calibri"/>
                <w:lang w:eastAsia="pl-PL"/>
              </w:rPr>
              <w:t xml:space="preserve">w pełni odciąć od szpiegowania przez Google bez zmiany systemu. </w:t>
            </w:r>
            <w:r w:rsidR="006E5B65">
              <w:rPr>
                <w:rFonts w:ascii="Calibri" w:eastAsia="Times New Roman" w:hAnsi="Calibri" w:cs="Calibri"/>
                <w:lang w:eastAsia="pl-PL"/>
              </w:rPr>
              <w:t xml:space="preserve">Jednym z powodów </w:t>
            </w:r>
            <w:r w:rsidR="005D502D">
              <w:rPr>
                <w:rFonts w:ascii="Calibri" w:eastAsia="Times New Roman" w:hAnsi="Calibri" w:cs="Calibri"/>
                <w:lang w:eastAsia="pl-PL"/>
              </w:rPr>
              <w:t>jest zależność od Usług Google Play, które są niezbędne do działania wielu aplikacji (ze względu na dawanie dostępu do lokalizacji, powiadomień itd.).</w:t>
            </w:r>
          </w:p>
          <w:p w:rsidR="005C6720" w:rsidRPr="00577A3A" w:rsidRDefault="005D502D" w:rsidP="003D79EF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Istnieje kilka alternatyw dla oficjalnego Androida. </w:t>
            </w:r>
            <w:r w:rsidR="00B44084">
              <w:rPr>
                <w:rFonts w:ascii="Calibri" w:eastAsia="Times New Roman" w:hAnsi="Calibri" w:cs="Calibri"/>
                <w:lang w:eastAsia="pl-PL"/>
              </w:rPr>
              <w:t>Zmiana systemu wymaga sporej wiedzy technicznej</w:t>
            </w:r>
            <w:r w:rsidR="00425000">
              <w:rPr>
                <w:rFonts w:ascii="Calibri" w:eastAsia="Times New Roman" w:hAnsi="Calibri" w:cs="Calibri"/>
                <w:lang w:eastAsia="pl-PL"/>
              </w:rPr>
              <w:t xml:space="preserve"> i poświęcenia czasu</w:t>
            </w:r>
            <w:r w:rsidR="00B44084">
              <w:rPr>
                <w:rFonts w:ascii="Calibri" w:eastAsia="Times New Roman" w:hAnsi="Calibri" w:cs="Calibri"/>
                <w:lang w:eastAsia="pl-PL"/>
              </w:rPr>
              <w:t xml:space="preserve">, a przesiadka </w:t>
            </w:r>
            <w:r w:rsidR="00425000">
              <w:rPr>
                <w:rFonts w:ascii="Calibri" w:eastAsia="Times New Roman" w:hAnsi="Calibri" w:cs="Calibri"/>
                <w:lang w:eastAsia="pl-PL"/>
              </w:rPr>
              <w:t xml:space="preserve">może się wiązać z </w:t>
            </w:r>
            <w:r w:rsidR="000812EE">
              <w:rPr>
                <w:rFonts w:ascii="Calibri" w:eastAsia="Times New Roman" w:hAnsi="Calibri" w:cs="Calibri"/>
                <w:lang w:eastAsia="pl-PL"/>
              </w:rPr>
              <w:t xml:space="preserve">pewnymi </w:t>
            </w:r>
            <w:r w:rsidR="00425000">
              <w:rPr>
                <w:rFonts w:ascii="Calibri" w:eastAsia="Times New Roman" w:hAnsi="Calibri" w:cs="Calibri"/>
                <w:lang w:eastAsia="pl-PL"/>
              </w:rPr>
              <w:t>niewygodami (zależność od projektów rozwijanych bez wielkiego budżetu).</w:t>
            </w:r>
            <w:r w:rsidR="00911000">
              <w:rPr>
                <w:rFonts w:ascii="Calibri" w:eastAsia="Times New Roman" w:hAnsi="Calibri" w:cs="Calibri"/>
                <w:lang w:eastAsia="pl-PL"/>
              </w:rPr>
              <w:t xml:space="preserve"> Mimo to wspomniane </w:t>
            </w:r>
            <w:r w:rsidR="003D79EF">
              <w:rPr>
                <w:rFonts w:ascii="Calibri" w:eastAsia="Times New Roman" w:hAnsi="Calibri" w:cs="Calibri"/>
                <w:lang w:eastAsia="pl-PL"/>
              </w:rPr>
              <w:t>alternatywy</w:t>
            </w:r>
            <w:r w:rsidR="00911000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0812EE">
              <w:rPr>
                <w:rFonts w:ascii="Calibri" w:eastAsia="Times New Roman" w:hAnsi="Calibri" w:cs="Calibri"/>
                <w:lang w:eastAsia="pl-PL"/>
              </w:rPr>
              <w:t>mogą być wygodne i przyjemne w użyciu.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Pr="00845EB1" w:rsidRDefault="006C06A6" w:rsidP="00845EB1">
            <w:pPr>
              <w:spacing w:after="0" w:line="240" w:lineRule="auto"/>
              <w:textAlignment w:val="center"/>
              <w:rPr>
                <w:rFonts w:asciiTheme="minorHAnsi" w:eastAsia="Times New Roman" w:hAnsiTheme="minorHAnsi" w:cstheme="minorHAnsi"/>
                <w:sz w:val="22"/>
                <w:lang w:eastAsia="pl-PL"/>
              </w:rPr>
            </w:pP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Zapoznaj się z alternatywami dla Androida:</w:t>
            </w:r>
          </w:p>
          <w:p w:rsidR="006C06A6" w:rsidRPr="00845EB1" w:rsidRDefault="006C06A6" w:rsidP="001B3594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Theme="minorHAnsi" w:eastAsia="Times New Roman" w:hAnsiTheme="minorHAnsi" w:cstheme="minorHAnsi"/>
                <w:sz w:val="22"/>
                <w:lang w:eastAsia="pl-PL"/>
              </w:rPr>
            </w:pP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LineageOS: </w:t>
            </w:r>
            <w:hyperlink r:id="rId31" w:history="1">
              <w:r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https://lineageos.org/</w:t>
              </w:r>
            </w:hyperlink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 (wspierane telefony: </w:t>
            </w:r>
            <w:hyperlink r:id="rId32" w:history="1">
              <w:r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https://download.lineageos.org/</w:t>
              </w:r>
            </w:hyperlink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)</w:t>
            </w:r>
          </w:p>
          <w:p w:rsidR="006C06A6" w:rsidRPr="00845EB1" w:rsidRDefault="006C06A6" w:rsidP="001B3594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Theme="minorHAnsi" w:eastAsia="Times New Roman" w:hAnsiTheme="minorHAnsi" w:cstheme="minorHAnsi"/>
                <w:sz w:val="22"/>
                <w:lang w:eastAsia="pl-PL"/>
              </w:rPr>
            </w:pP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/e/: </w:t>
            </w:r>
            <w:hyperlink r:id="rId33" w:history="1">
              <w:r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https://e.foundation/</w:t>
              </w:r>
            </w:hyperlink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 (wspierane telefony: </w:t>
            </w:r>
            <w:hyperlink r:id="rId34" w:history="1">
              <w:r w:rsidR="00BB74E0"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https://doc.e.foundation/devices/</w:t>
              </w:r>
            </w:hyperlink>
            <w:r w:rsidR="00BB74E0"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; szczególnie dobrze obsługuje sprzedawane przez </w:t>
            </w:r>
            <w:r w:rsidR="00BA4AB6">
              <w:rPr>
                <w:rFonts w:asciiTheme="minorHAnsi" w:eastAsia="Times New Roman" w:hAnsiTheme="minorHAnsi" w:cstheme="minorHAnsi"/>
                <w:lang w:eastAsia="pl-PL"/>
              </w:rPr>
              <w:t xml:space="preserve">nich </w:t>
            </w:r>
            <w:r w:rsidR="00BB74E0"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zmodyfikowane Fairphone’y i Samsungi Galaxy</w:t>
            </w: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)</w:t>
            </w:r>
          </w:p>
          <w:p w:rsidR="00771DAA" w:rsidRPr="00845EB1" w:rsidRDefault="00771DAA" w:rsidP="001B3594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Theme="minorHAnsi" w:eastAsia="Times New Roman" w:hAnsiTheme="minorHAnsi" w:cstheme="minorHAnsi"/>
                <w:sz w:val="22"/>
                <w:lang w:eastAsia="pl-PL"/>
              </w:rPr>
            </w:pP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GrapheneOS: </w:t>
            </w:r>
            <w:hyperlink r:id="rId35" w:history="1">
              <w:r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https://grapheneos.org/</w:t>
              </w:r>
            </w:hyperlink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 (wspierane telefony: kilka modeli Pixela)</w:t>
            </w:r>
          </w:p>
          <w:p w:rsidR="00771DAA" w:rsidRPr="00845EB1" w:rsidRDefault="00771DAA" w:rsidP="001B3594">
            <w:pPr>
              <w:numPr>
                <w:ilvl w:val="0"/>
                <w:numId w:val="20"/>
              </w:numPr>
              <w:spacing w:after="0" w:line="240" w:lineRule="auto"/>
              <w:textAlignment w:val="center"/>
              <w:rPr>
                <w:rFonts w:asciiTheme="minorHAnsi" w:eastAsia="Times New Roman" w:hAnsiTheme="minorHAnsi" w:cstheme="minorHAnsi"/>
                <w:sz w:val="22"/>
                <w:lang w:eastAsia="pl-PL"/>
              </w:rPr>
            </w:pP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SailfishOS: </w:t>
            </w:r>
            <w:hyperlink r:id="rId36" w:history="1">
              <w:r w:rsidRPr="00845EB1">
                <w:rPr>
                  <w:rStyle w:val="Hipercze"/>
                  <w:rFonts w:asciiTheme="minorHAnsi" w:eastAsia="Times New Roman" w:hAnsiTheme="minorHAnsi" w:cstheme="minorHAnsi"/>
                  <w:sz w:val="22"/>
                  <w:lang w:eastAsia="pl-PL"/>
                </w:rPr>
                <w:t>https://sailfishos.org/</w:t>
              </w:r>
            </w:hyperlink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 (płatny</w:t>
            </w:r>
            <w:r w:rsidR="009B776B"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 xml:space="preserve"> ok. 50€</w:t>
            </w: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; wspierane telefony</w:t>
            </w:r>
            <w:r w:rsidR="00987A13"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: kilka modeli Sony Xperia</w:t>
            </w:r>
            <w:r w:rsidRPr="00845EB1">
              <w:rPr>
                <w:rFonts w:asciiTheme="minorHAnsi" w:eastAsia="Times New Roman" w:hAnsiTheme="minorHAnsi" w:cstheme="minorHAnsi"/>
                <w:sz w:val="22"/>
                <w:lang w:eastAsia="pl-PL"/>
              </w:rPr>
              <w:t>)</w:t>
            </w:r>
          </w:p>
        </w:tc>
      </w:tr>
      <w:tr w:rsidR="005C6720" w:rsidRPr="0076691D" w:rsidTr="001B4B7A">
        <w:trPr>
          <w:cantSplit/>
        </w:trPr>
        <w:tc>
          <w:tcPr>
            <w:tcW w:w="1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pStyle w:val="Kategoria"/>
            </w:pPr>
            <w:r>
              <w:t>System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Zmień system w komputerze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👶</w:t>
            </w:r>
          </w:p>
          <w:p w:rsidR="005C6720" w:rsidRDefault="005C6720" w:rsidP="005C6720">
            <w:pPr>
              <w:spacing w:after="0" w:line="240" w:lineRule="auto"/>
              <w:rPr>
                <w:rFonts w:ascii="Segoe UI Symbol" w:eastAsia="Times New Roman" w:hAnsi="Segoe UI Symbol" w:cs="Segoe UI Symbol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⛱⛱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Segoe UI Symbol" w:eastAsia="Times New Roman" w:hAnsi="Segoe UI Symbol" w:cs="Segoe UI Symbol"/>
                <w:lang w:eastAsia="pl-PL"/>
              </w:rPr>
              <w:t>🔒🔒🔒</w:t>
            </w:r>
          </w:p>
        </w:tc>
        <w:tc>
          <w:tcPr>
            <w:tcW w:w="1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Windows</w:t>
            </w:r>
          </w:p>
          <w:p w:rsidR="005C6720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l-PL"/>
              </w:rPr>
            </w:pPr>
            <w:r w:rsidRPr="00FE7943">
              <w:rPr>
                <w:rFonts w:ascii="Calibri" w:eastAsia="Times New Roman" w:hAnsi="Calibri" w:cs="Calibri"/>
                <w:b/>
                <w:lang w:eastAsia="pl-PL"/>
              </w:rPr>
              <w:t>↓</w:t>
            </w:r>
          </w:p>
          <w:p w:rsidR="005C6720" w:rsidRPr="0076691D" w:rsidRDefault="005C6720" w:rsidP="005C672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76691D">
              <w:rPr>
                <w:rFonts w:ascii="Calibri" w:eastAsia="Times New Roman" w:hAnsi="Calibri" w:cs="Calibri"/>
                <w:lang w:eastAsia="pl-PL"/>
              </w:rPr>
              <w:t>Linux (Ubuntu, Mint,</w:t>
            </w:r>
            <w:r w:rsidR="00913749">
              <w:rPr>
                <w:rFonts w:ascii="Calibri" w:eastAsia="Times New Roman" w:hAnsi="Calibri" w:cs="Calibri"/>
                <w:lang w:eastAsia="pl-PL"/>
              </w:rPr>
              <w:t xml:space="preserve"> Manjaro,</w:t>
            </w:r>
            <w:r w:rsidRPr="0076691D">
              <w:rPr>
                <w:rFonts w:ascii="Calibri" w:eastAsia="Times New Roman" w:hAnsi="Calibri" w:cs="Calibri"/>
                <w:lang w:eastAsia="pl-PL"/>
              </w:rPr>
              <w:t xml:space="preserve"> Elementary OS)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C6720" w:rsidRDefault="00FA32CF" w:rsidP="00FA32CF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Zmiana systemu na Linuksa pozwala odciąć się od </w:t>
            </w:r>
            <w:hyperlink r:id="rId37" w:history="1">
              <w:r w:rsidRPr="003871D3">
                <w:rPr>
                  <w:rStyle w:val="Hipercze"/>
                  <w:rFonts w:ascii="Calibri" w:eastAsia="Times New Roman" w:hAnsi="Calibri" w:cs="Calibri"/>
                  <w:lang w:eastAsia="pl-PL"/>
                </w:rPr>
                <w:t>mechanizmów śledzących</w:t>
              </w:r>
              <w:r w:rsidR="00AB0C53" w:rsidRPr="003871D3">
                <w:rPr>
                  <w:rStyle w:val="Hipercze"/>
                  <w:rFonts w:ascii="Calibri" w:eastAsia="Times New Roman" w:hAnsi="Calibri" w:cs="Calibri"/>
                  <w:lang w:eastAsia="pl-PL"/>
                </w:rPr>
                <w:t xml:space="preserve"> wspieranych przez Windowsa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>.</w:t>
            </w:r>
          </w:p>
          <w:p w:rsidR="00FA32CF" w:rsidRPr="00155C3C" w:rsidRDefault="00FA32CF" w:rsidP="00FA32CF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Linuksy są darmowe i mają otwarty kod. Istnieją dystrybucje podobne wizualnie do Windowsa (</w:t>
            </w:r>
            <w:r w:rsidRPr="00F27B89">
              <w:rPr>
                <w:rFonts w:ascii="Calibri" w:eastAsia="Times New Roman" w:hAnsi="Calibri" w:cs="Calibri"/>
                <w:b/>
                <w:lang w:eastAsia="pl-PL"/>
              </w:rPr>
              <w:t>Mint</w:t>
            </w:r>
            <w:r w:rsidR="00913749">
              <w:rPr>
                <w:rFonts w:ascii="Calibri" w:eastAsia="Times New Roman" w:hAnsi="Calibri" w:cs="Calibri"/>
                <w:b/>
                <w:lang w:eastAsia="pl-PL"/>
              </w:rPr>
              <w:t>, Manjaro</w:t>
            </w:r>
            <w:r>
              <w:rPr>
                <w:rFonts w:ascii="Calibri" w:eastAsia="Times New Roman" w:hAnsi="Calibri" w:cs="Calibri"/>
                <w:lang w:eastAsia="pl-PL"/>
              </w:rPr>
              <w:t>) czy iOS-a (</w:t>
            </w:r>
            <w:r w:rsidRPr="00F27B89">
              <w:rPr>
                <w:rFonts w:ascii="Calibri" w:eastAsia="Times New Roman" w:hAnsi="Calibri" w:cs="Calibri"/>
                <w:b/>
                <w:lang w:eastAsia="pl-PL"/>
              </w:rPr>
              <w:t>Elementary OS</w:t>
            </w:r>
            <w:r>
              <w:rPr>
                <w:rFonts w:ascii="Calibri" w:eastAsia="Times New Roman" w:hAnsi="Calibri" w:cs="Calibri"/>
                <w:lang w:eastAsia="pl-PL"/>
              </w:rPr>
              <w:t>), pozwalające na łagodniejsze wejście w świat tego systemu.</w:t>
            </w:r>
          </w:p>
        </w:tc>
        <w:tc>
          <w:tcPr>
            <w:tcW w:w="4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5B3D" w:rsidRDefault="005F3ADA" w:rsidP="007322C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>Przed podjęciem decyzji upewnij się, czy możesz zrezygnować z oprogramowania, którego nie uruchomisz na Linuksie (</w:t>
            </w:r>
            <w:r w:rsidR="007322C0">
              <w:rPr>
                <w:rFonts w:ascii="Calibri" w:eastAsia="Times New Roman" w:hAnsi="Calibri" w:cs="Calibri"/>
                <w:lang w:eastAsia="pl-PL"/>
              </w:rPr>
              <w:t>jest tego coraz mniej</w:t>
            </w:r>
            <w:r>
              <w:rPr>
                <w:rFonts w:ascii="Calibri" w:eastAsia="Times New Roman" w:hAnsi="Calibri" w:cs="Calibri"/>
                <w:lang w:eastAsia="pl-PL"/>
              </w:rPr>
              <w:t>), albo dla którego nie ma sensownych alternatyw.</w:t>
            </w:r>
          </w:p>
          <w:p w:rsidR="00F27B89" w:rsidRDefault="00F27B89" w:rsidP="007322C0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  <w:p w:rsidR="00F27B89" w:rsidRPr="00282BD9" w:rsidRDefault="00282BD9" w:rsidP="00282BD9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>
              <w:rPr>
                <w:rFonts w:ascii="Calibri" w:eastAsia="Times New Roman" w:hAnsi="Calibri" w:cs="Calibri"/>
                <w:lang w:eastAsia="pl-PL"/>
              </w:rPr>
              <w:t xml:space="preserve">Warto rozważyć </w:t>
            </w:r>
            <w:hyperlink r:id="rId38" w:history="1">
              <w:r w:rsidRPr="001720F9">
                <w:rPr>
                  <w:rStyle w:val="Hipercze"/>
                  <w:rFonts w:ascii="Calibri" w:eastAsia="Times New Roman" w:hAnsi="Calibri" w:cs="Calibri"/>
                  <w:lang w:eastAsia="pl-PL"/>
                </w:rPr>
                <w:t xml:space="preserve">instalację Linuksa </w:t>
              </w:r>
              <w:r w:rsidRPr="001720F9">
                <w:rPr>
                  <w:rStyle w:val="Hipercze"/>
                  <w:rFonts w:ascii="Calibri" w:eastAsia="Times New Roman" w:hAnsi="Calibri" w:cs="Calibri"/>
                  <w:i/>
                  <w:lang w:eastAsia="pl-PL"/>
                </w:rPr>
                <w:t>obok</w:t>
              </w:r>
              <w:r w:rsidRPr="001720F9">
                <w:rPr>
                  <w:rStyle w:val="Hipercze"/>
                  <w:rFonts w:ascii="Calibri" w:eastAsia="Times New Roman" w:hAnsi="Calibri" w:cs="Calibri"/>
                  <w:lang w:eastAsia="pl-PL"/>
                </w:rPr>
                <w:t xml:space="preserve"> Windowsa</w:t>
              </w:r>
            </w:hyperlink>
            <w:r>
              <w:rPr>
                <w:rFonts w:ascii="Calibri" w:eastAsia="Times New Roman" w:hAnsi="Calibri" w:cs="Calibri"/>
                <w:lang w:eastAsia="pl-PL"/>
              </w:rPr>
              <w:t>, aby móc korzystać z ob</w:t>
            </w:r>
            <w:r w:rsidR="001720F9">
              <w:rPr>
                <w:rFonts w:ascii="Calibri" w:eastAsia="Times New Roman" w:hAnsi="Calibri" w:cs="Calibri"/>
                <w:lang w:eastAsia="pl-PL"/>
              </w:rPr>
              <w:t>ydw</w:t>
            </w:r>
            <w:r>
              <w:rPr>
                <w:rFonts w:ascii="Calibri" w:eastAsia="Times New Roman" w:hAnsi="Calibri" w:cs="Calibri"/>
                <w:lang w:eastAsia="pl-PL"/>
              </w:rPr>
              <w:t>u systemów.</w:t>
            </w:r>
          </w:p>
        </w:tc>
      </w:tr>
    </w:tbl>
    <w:p w:rsidR="00106DE5" w:rsidRDefault="00106DE5"/>
    <w:p w:rsidR="006F2F8A" w:rsidRDefault="00404BF6" w:rsidP="00843A92">
      <w:pPr>
        <w:jc w:val="center"/>
        <w:rPr>
          <w:sz w:val="16"/>
          <w:szCs w:val="16"/>
        </w:rPr>
      </w:pPr>
      <w:r>
        <w:rPr>
          <w:sz w:val="16"/>
          <w:szCs w:val="16"/>
        </w:rPr>
        <w:t>Ź</w:t>
      </w:r>
      <w:r w:rsidR="006F2F8A" w:rsidRPr="0053063C">
        <w:rPr>
          <w:sz w:val="16"/>
          <w:szCs w:val="16"/>
        </w:rPr>
        <w:t xml:space="preserve">ródła: </w:t>
      </w:r>
      <w:hyperlink r:id="rId39" w:history="1">
        <w:r w:rsidR="006F2F8A" w:rsidRPr="0053063C">
          <w:rPr>
            <w:rStyle w:val="Hipercze"/>
            <w:sz w:val="16"/>
            <w:szCs w:val="16"/>
          </w:rPr>
          <w:t>https://privacytools.io/</w:t>
        </w:r>
      </w:hyperlink>
      <w:r w:rsidR="006F2F8A" w:rsidRPr="0053063C">
        <w:rPr>
          <w:sz w:val="16"/>
          <w:szCs w:val="16"/>
        </w:rPr>
        <w:t xml:space="preserve">, </w:t>
      </w:r>
      <w:hyperlink r:id="rId40" w:history="1">
        <w:r w:rsidR="006F2F8A" w:rsidRPr="0053063C">
          <w:rPr>
            <w:rStyle w:val="Hipercze"/>
            <w:sz w:val="16"/>
            <w:szCs w:val="16"/>
          </w:rPr>
          <w:t>https://www.reddit.com/r/privacytoolsIO/</w:t>
        </w:r>
      </w:hyperlink>
      <w:r w:rsidR="006F2F8A" w:rsidRPr="0053063C">
        <w:rPr>
          <w:sz w:val="16"/>
          <w:szCs w:val="16"/>
        </w:rPr>
        <w:t xml:space="preserve">, </w:t>
      </w:r>
      <w:hyperlink r:id="rId41" w:history="1">
        <w:r w:rsidR="006F2F8A" w:rsidRPr="0053063C">
          <w:rPr>
            <w:rStyle w:val="Hipercze"/>
            <w:sz w:val="16"/>
            <w:szCs w:val="16"/>
          </w:rPr>
          <w:t>https://panoptykon.org/</w:t>
        </w:r>
      </w:hyperlink>
      <w:r w:rsidR="006F2F8A" w:rsidRPr="0053063C">
        <w:rPr>
          <w:sz w:val="16"/>
          <w:szCs w:val="16"/>
        </w:rPr>
        <w:t xml:space="preserve">, </w:t>
      </w:r>
      <w:hyperlink r:id="rId42" w:history="1">
        <w:r w:rsidR="006F2F8A" w:rsidRPr="0053063C">
          <w:rPr>
            <w:rStyle w:val="Hipercze"/>
            <w:sz w:val="16"/>
            <w:szCs w:val="16"/>
          </w:rPr>
          <w:t>https://restoreprivacy.com/</w:t>
        </w:r>
      </w:hyperlink>
    </w:p>
    <w:p w:rsidR="00D532B2" w:rsidRDefault="00D532B2" w:rsidP="00D532B2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Autor: Paweł Ślusarczyk. Na licencji </w:t>
      </w:r>
      <w:hyperlink r:id="rId43" w:history="1">
        <w:r w:rsidRPr="00E4760D">
          <w:rPr>
            <w:rStyle w:val="Hipercze"/>
            <w:sz w:val="16"/>
            <w:szCs w:val="16"/>
          </w:rPr>
          <w:t>MIT</w:t>
        </w:r>
      </w:hyperlink>
      <w:r>
        <w:rPr>
          <w:sz w:val="16"/>
          <w:szCs w:val="16"/>
        </w:rPr>
        <w:t xml:space="preserve">. </w:t>
      </w:r>
    </w:p>
    <w:sectPr w:rsidR="00D532B2" w:rsidSect="00766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594" w:rsidRDefault="001B3594" w:rsidP="002533F5">
      <w:pPr>
        <w:spacing w:after="0" w:line="240" w:lineRule="auto"/>
      </w:pPr>
      <w:r>
        <w:separator/>
      </w:r>
    </w:p>
  </w:endnote>
  <w:endnote w:type="continuationSeparator" w:id="0">
    <w:p w:rsidR="001B3594" w:rsidRDefault="001B3594" w:rsidP="0025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594" w:rsidRDefault="001B3594" w:rsidP="002533F5">
      <w:pPr>
        <w:spacing w:after="0" w:line="240" w:lineRule="auto"/>
      </w:pPr>
      <w:r>
        <w:separator/>
      </w:r>
    </w:p>
  </w:footnote>
  <w:footnote w:type="continuationSeparator" w:id="0">
    <w:p w:rsidR="001B3594" w:rsidRDefault="001B3594" w:rsidP="00253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5BD7"/>
    <w:multiLevelType w:val="hybridMultilevel"/>
    <w:tmpl w:val="A6D4B572"/>
    <w:lvl w:ilvl="0" w:tplc="D9E0E3D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B69AA"/>
    <w:multiLevelType w:val="hybridMultilevel"/>
    <w:tmpl w:val="3CBEA72A"/>
    <w:lvl w:ilvl="0" w:tplc="8A6A8C1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AD75AD"/>
    <w:multiLevelType w:val="hybridMultilevel"/>
    <w:tmpl w:val="9E268484"/>
    <w:lvl w:ilvl="0" w:tplc="BF66457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CF5E9B"/>
    <w:multiLevelType w:val="hybridMultilevel"/>
    <w:tmpl w:val="236AFE3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635FBD"/>
    <w:multiLevelType w:val="hybridMultilevel"/>
    <w:tmpl w:val="3024301E"/>
    <w:lvl w:ilvl="0" w:tplc="EC58B05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D12D55"/>
    <w:multiLevelType w:val="hybridMultilevel"/>
    <w:tmpl w:val="CC8EE604"/>
    <w:lvl w:ilvl="0" w:tplc="F8EC38C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A54295"/>
    <w:multiLevelType w:val="hybridMultilevel"/>
    <w:tmpl w:val="DBA00B86"/>
    <w:lvl w:ilvl="0" w:tplc="72EC551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B42E59"/>
    <w:multiLevelType w:val="hybridMultilevel"/>
    <w:tmpl w:val="7DE64A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594E68"/>
    <w:multiLevelType w:val="hybridMultilevel"/>
    <w:tmpl w:val="F4AE3AA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96173C"/>
    <w:multiLevelType w:val="hybridMultilevel"/>
    <w:tmpl w:val="C92E7B6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C531E6"/>
    <w:multiLevelType w:val="hybridMultilevel"/>
    <w:tmpl w:val="5FEA1F32"/>
    <w:lvl w:ilvl="0" w:tplc="0472FFA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F50628"/>
    <w:multiLevelType w:val="hybridMultilevel"/>
    <w:tmpl w:val="6BBA3480"/>
    <w:lvl w:ilvl="0" w:tplc="55B20FF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F913B5"/>
    <w:multiLevelType w:val="hybridMultilevel"/>
    <w:tmpl w:val="794E1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00697"/>
    <w:multiLevelType w:val="hybridMultilevel"/>
    <w:tmpl w:val="6F9AF2C4"/>
    <w:lvl w:ilvl="0" w:tplc="D87CC2F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E54222"/>
    <w:multiLevelType w:val="hybridMultilevel"/>
    <w:tmpl w:val="276E20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83FCC"/>
    <w:multiLevelType w:val="hybridMultilevel"/>
    <w:tmpl w:val="7ED67840"/>
    <w:lvl w:ilvl="0" w:tplc="24BED9F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8674E6"/>
    <w:multiLevelType w:val="hybridMultilevel"/>
    <w:tmpl w:val="127EE246"/>
    <w:lvl w:ilvl="0" w:tplc="245AD1B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072418"/>
    <w:multiLevelType w:val="hybridMultilevel"/>
    <w:tmpl w:val="13E810D2"/>
    <w:lvl w:ilvl="0" w:tplc="A8D8EB0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DC0BB6"/>
    <w:multiLevelType w:val="hybridMultilevel"/>
    <w:tmpl w:val="94609082"/>
    <w:lvl w:ilvl="0" w:tplc="6352DD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940DDD"/>
    <w:multiLevelType w:val="hybridMultilevel"/>
    <w:tmpl w:val="DE38A1B8"/>
    <w:lvl w:ilvl="0" w:tplc="82DCA18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D55B59"/>
    <w:multiLevelType w:val="hybridMultilevel"/>
    <w:tmpl w:val="E2569DB2"/>
    <w:lvl w:ilvl="0" w:tplc="8DFEDDD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3574B4"/>
    <w:multiLevelType w:val="hybridMultilevel"/>
    <w:tmpl w:val="3C4E0D52"/>
    <w:lvl w:ilvl="0" w:tplc="5706E72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0"/>
  </w:num>
  <w:num w:numId="3">
    <w:abstractNumId w:val="1"/>
  </w:num>
  <w:num w:numId="4">
    <w:abstractNumId w:val="15"/>
  </w:num>
  <w:num w:numId="5">
    <w:abstractNumId w:val="0"/>
  </w:num>
  <w:num w:numId="6">
    <w:abstractNumId w:val="16"/>
  </w:num>
  <w:num w:numId="7">
    <w:abstractNumId w:val="4"/>
  </w:num>
  <w:num w:numId="8">
    <w:abstractNumId w:val="21"/>
  </w:num>
  <w:num w:numId="9">
    <w:abstractNumId w:val="5"/>
  </w:num>
  <w:num w:numId="10">
    <w:abstractNumId w:val="20"/>
  </w:num>
  <w:num w:numId="11">
    <w:abstractNumId w:val="2"/>
  </w:num>
  <w:num w:numId="12">
    <w:abstractNumId w:val="6"/>
  </w:num>
  <w:num w:numId="13">
    <w:abstractNumId w:val="3"/>
  </w:num>
  <w:num w:numId="14">
    <w:abstractNumId w:val="13"/>
  </w:num>
  <w:num w:numId="15">
    <w:abstractNumId w:val="17"/>
  </w:num>
  <w:num w:numId="16">
    <w:abstractNumId w:val="18"/>
  </w:num>
  <w:num w:numId="17">
    <w:abstractNumId w:val="11"/>
  </w:num>
  <w:num w:numId="18">
    <w:abstractNumId w:val="12"/>
  </w:num>
  <w:num w:numId="19">
    <w:abstractNumId w:val="14"/>
  </w:num>
  <w:num w:numId="20">
    <w:abstractNumId w:val="7"/>
  </w:num>
  <w:num w:numId="21">
    <w:abstractNumId w:val="8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EE"/>
    <w:rsid w:val="00002C9C"/>
    <w:rsid w:val="00006E4F"/>
    <w:rsid w:val="00041FD5"/>
    <w:rsid w:val="000466D5"/>
    <w:rsid w:val="0005116C"/>
    <w:rsid w:val="000603E0"/>
    <w:rsid w:val="00067E12"/>
    <w:rsid w:val="000708DA"/>
    <w:rsid w:val="00070989"/>
    <w:rsid w:val="000746BD"/>
    <w:rsid w:val="000812EE"/>
    <w:rsid w:val="00081AEA"/>
    <w:rsid w:val="00082DC8"/>
    <w:rsid w:val="000866B3"/>
    <w:rsid w:val="00090F17"/>
    <w:rsid w:val="0009407C"/>
    <w:rsid w:val="000A1232"/>
    <w:rsid w:val="000B3A5A"/>
    <w:rsid w:val="000C4F24"/>
    <w:rsid w:val="000C55F8"/>
    <w:rsid w:val="000E003F"/>
    <w:rsid w:val="000F17EE"/>
    <w:rsid w:val="000F29FC"/>
    <w:rsid w:val="000F2B01"/>
    <w:rsid w:val="000F5F39"/>
    <w:rsid w:val="00106DE5"/>
    <w:rsid w:val="00111665"/>
    <w:rsid w:val="0012349D"/>
    <w:rsid w:val="00124B8A"/>
    <w:rsid w:val="00130F3B"/>
    <w:rsid w:val="001418A0"/>
    <w:rsid w:val="00142A27"/>
    <w:rsid w:val="0014560B"/>
    <w:rsid w:val="001505DD"/>
    <w:rsid w:val="00155C3C"/>
    <w:rsid w:val="0017044D"/>
    <w:rsid w:val="001720F9"/>
    <w:rsid w:val="00185C77"/>
    <w:rsid w:val="0019451C"/>
    <w:rsid w:val="00197995"/>
    <w:rsid w:val="001A6D85"/>
    <w:rsid w:val="001B3594"/>
    <w:rsid w:val="001B4B7A"/>
    <w:rsid w:val="001C7F53"/>
    <w:rsid w:val="001D0201"/>
    <w:rsid w:val="001D2EA2"/>
    <w:rsid w:val="001D4C97"/>
    <w:rsid w:val="001D60EB"/>
    <w:rsid w:val="001D7739"/>
    <w:rsid w:val="001E16DC"/>
    <w:rsid w:val="001E473D"/>
    <w:rsid w:val="001F0687"/>
    <w:rsid w:val="001F4F2E"/>
    <w:rsid w:val="00201086"/>
    <w:rsid w:val="0020407B"/>
    <w:rsid w:val="00236D6B"/>
    <w:rsid w:val="00242053"/>
    <w:rsid w:val="00246640"/>
    <w:rsid w:val="0024736C"/>
    <w:rsid w:val="002533F5"/>
    <w:rsid w:val="0026781E"/>
    <w:rsid w:val="00270172"/>
    <w:rsid w:val="00281FB9"/>
    <w:rsid w:val="00282BD9"/>
    <w:rsid w:val="00285D88"/>
    <w:rsid w:val="002A349E"/>
    <w:rsid w:val="002B1ED2"/>
    <w:rsid w:val="002B272C"/>
    <w:rsid w:val="002B448F"/>
    <w:rsid w:val="002C00E3"/>
    <w:rsid w:val="002C337A"/>
    <w:rsid w:val="002C5EBC"/>
    <w:rsid w:val="002D2BB9"/>
    <w:rsid w:val="002E2783"/>
    <w:rsid w:val="002E610E"/>
    <w:rsid w:val="002F65FE"/>
    <w:rsid w:val="003033F5"/>
    <w:rsid w:val="00321755"/>
    <w:rsid w:val="00330BCE"/>
    <w:rsid w:val="003340FA"/>
    <w:rsid w:val="00334DB0"/>
    <w:rsid w:val="0035532C"/>
    <w:rsid w:val="003558E8"/>
    <w:rsid w:val="00372355"/>
    <w:rsid w:val="0037398B"/>
    <w:rsid w:val="00373C89"/>
    <w:rsid w:val="003871D3"/>
    <w:rsid w:val="00390C9B"/>
    <w:rsid w:val="00397ECA"/>
    <w:rsid w:val="003A2ABC"/>
    <w:rsid w:val="003B09C0"/>
    <w:rsid w:val="003B6A30"/>
    <w:rsid w:val="003B7024"/>
    <w:rsid w:val="003C373C"/>
    <w:rsid w:val="003C76E8"/>
    <w:rsid w:val="003D79EF"/>
    <w:rsid w:val="003F3C47"/>
    <w:rsid w:val="00402634"/>
    <w:rsid w:val="00403082"/>
    <w:rsid w:val="00403842"/>
    <w:rsid w:val="00403C00"/>
    <w:rsid w:val="00404BF6"/>
    <w:rsid w:val="00413119"/>
    <w:rsid w:val="004234E4"/>
    <w:rsid w:val="00425000"/>
    <w:rsid w:val="0043304D"/>
    <w:rsid w:val="004374FB"/>
    <w:rsid w:val="00440E47"/>
    <w:rsid w:val="004529C3"/>
    <w:rsid w:val="0046624B"/>
    <w:rsid w:val="0048673B"/>
    <w:rsid w:val="0049388C"/>
    <w:rsid w:val="004A066B"/>
    <w:rsid w:val="004A573B"/>
    <w:rsid w:val="004A5B60"/>
    <w:rsid w:val="004A600E"/>
    <w:rsid w:val="004A7769"/>
    <w:rsid w:val="004B212F"/>
    <w:rsid w:val="004B451B"/>
    <w:rsid w:val="004C3021"/>
    <w:rsid w:val="004D0AD7"/>
    <w:rsid w:val="004E3D52"/>
    <w:rsid w:val="004F555F"/>
    <w:rsid w:val="004F6038"/>
    <w:rsid w:val="004F7F97"/>
    <w:rsid w:val="00500558"/>
    <w:rsid w:val="00504A83"/>
    <w:rsid w:val="0050685A"/>
    <w:rsid w:val="00510F88"/>
    <w:rsid w:val="0053063C"/>
    <w:rsid w:val="00537516"/>
    <w:rsid w:val="005422F2"/>
    <w:rsid w:val="005440A2"/>
    <w:rsid w:val="005442E8"/>
    <w:rsid w:val="00544B3F"/>
    <w:rsid w:val="005544AE"/>
    <w:rsid w:val="00554CF1"/>
    <w:rsid w:val="005674EE"/>
    <w:rsid w:val="00577A3A"/>
    <w:rsid w:val="005A4B2E"/>
    <w:rsid w:val="005A7278"/>
    <w:rsid w:val="005B253B"/>
    <w:rsid w:val="005C00C6"/>
    <w:rsid w:val="005C6720"/>
    <w:rsid w:val="005D1E1A"/>
    <w:rsid w:val="005D2C07"/>
    <w:rsid w:val="005D502D"/>
    <w:rsid w:val="005E2384"/>
    <w:rsid w:val="005E4765"/>
    <w:rsid w:val="005F3ADA"/>
    <w:rsid w:val="005F6667"/>
    <w:rsid w:val="006059B9"/>
    <w:rsid w:val="006109B7"/>
    <w:rsid w:val="006170DF"/>
    <w:rsid w:val="00636109"/>
    <w:rsid w:val="00654244"/>
    <w:rsid w:val="006549F1"/>
    <w:rsid w:val="0065717C"/>
    <w:rsid w:val="006624FA"/>
    <w:rsid w:val="0066341C"/>
    <w:rsid w:val="006766D9"/>
    <w:rsid w:val="006771C0"/>
    <w:rsid w:val="006910F9"/>
    <w:rsid w:val="00691DFC"/>
    <w:rsid w:val="006A0839"/>
    <w:rsid w:val="006C06A6"/>
    <w:rsid w:val="006C29F1"/>
    <w:rsid w:val="006E5B65"/>
    <w:rsid w:val="006F2F8A"/>
    <w:rsid w:val="006F57FF"/>
    <w:rsid w:val="00701BE2"/>
    <w:rsid w:val="00712880"/>
    <w:rsid w:val="00720CCE"/>
    <w:rsid w:val="007322C0"/>
    <w:rsid w:val="007455EB"/>
    <w:rsid w:val="00746050"/>
    <w:rsid w:val="00753EC4"/>
    <w:rsid w:val="00754230"/>
    <w:rsid w:val="00757EDA"/>
    <w:rsid w:val="0076691D"/>
    <w:rsid w:val="00771DAA"/>
    <w:rsid w:val="007721E6"/>
    <w:rsid w:val="007746CE"/>
    <w:rsid w:val="007750D1"/>
    <w:rsid w:val="007B5ADC"/>
    <w:rsid w:val="007C2EAD"/>
    <w:rsid w:val="007C3D26"/>
    <w:rsid w:val="0081142C"/>
    <w:rsid w:val="00820634"/>
    <w:rsid w:val="00843A92"/>
    <w:rsid w:val="00845EB1"/>
    <w:rsid w:val="008645EB"/>
    <w:rsid w:val="00864A90"/>
    <w:rsid w:val="00871D3D"/>
    <w:rsid w:val="00896B0B"/>
    <w:rsid w:val="008A5D6E"/>
    <w:rsid w:val="008D33E3"/>
    <w:rsid w:val="008E252B"/>
    <w:rsid w:val="008E6C9C"/>
    <w:rsid w:val="008F1F3E"/>
    <w:rsid w:val="008F68D0"/>
    <w:rsid w:val="00910BC9"/>
    <w:rsid w:val="00911000"/>
    <w:rsid w:val="00913749"/>
    <w:rsid w:val="00927059"/>
    <w:rsid w:val="00927DE2"/>
    <w:rsid w:val="009307DA"/>
    <w:rsid w:val="0094062C"/>
    <w:rsid w:val="00956FEF"/>
    <w:rsid w:val="009604F0"/>
    <w:rsid w:val="00965ED6"/>
    <w:rsid w:val="00967F2D"/>
    <w:rsid w:val="0097534D"/>
    <w:rsid w:val="00987A13"/>
    <w:rsid w:val="00990D20"/>
    <w:rsid w:val="009B3E47"/>
    <w:rsid w:val="009B776B"/>
    <w:rsid w:val="009B7FE1"/>
    <w:rsid w:val="009C194C"/>
    <w:rsid w:val="009C1B45"/>
    <w:rsid w:val="009E3CF4"/>
    <w:rsid w:val="009E4A0C"/>
    <w:rsid w:val="009E6CC9"/>
    <w:rsid w:val="009F24D6"/>
    <w:rsid w:val="009F41EF"/>
    <w:rsid w:val="00A02736"/>
    <w:rsid w:val="00A10835"/>
    <w:rsid w:val="00A3212D"/>
    <w:rsid w:val="00A35A1C"/>
    <w:rsid w:val="00A438AF"/>
    <w:rsid w:val="00A43DCD"/>
    <w:rsid w:val="00A449BD"/>
    <w:rsid w:val="00A46232"/>
    <w:rsid w:val="00A53E17"/>
    <w:rsid w:val="00A60A27"/>
    <w:rsid w:val="00A73D69"/>
    <w:rsid w:val="00A77C24"/>
    <w:rsid w:val="00A84984"/>
    <w:rsid w:val="00A901E4"/>
    <w:rsid w:val="00A91B3A"/>
    <w:rsid w:val="00A9695D"/>
    <w:rsid w:val="00AA3E11"/>
    <w:rsid w:val="00AB0C53"/>
    <w:rsid w:val="00AB1CAF"/>
    <w:rsid w:val="00AB3525"/>
    <w:rsid w:val="00AB4B81"/>
    <w:rsid w:val="00AC5EF9"/>
    <w:rsid w:val="00AD46C8"/>
    <w:rsid w:val="00AE36A5"/>
    <w:rsid w:val="00B0011A"/>
    <w:rsid w:val="00B20E67"/>
    <w:rsid w:val="00B44084"/>
    <w:rsid w:val="00B643A0"/>
    <w:rsid w:val="00B74372"/>
    <w:rsid w:val="00B75181"/>
    <w:rsid w:val="00B87458"/>
    <w:rsid w:val="00BA4AB6"/>
    <w:rsid w:val="00BB06B7"/>
    <w:rsid w:val="00BB74E0"/>
    <w:rsid w:val="00BB7E3B"/>
    <w:rsid w:val="00BD43B4"/>
    <w:rsid w:val="00BF08D4"/>
    <w:rsid w:val="00BF2F9B"/>
    <w:rsid w:val="00BF4DA4"/>
    <w:rsid w:val="00C00CD9"/>
    <w:rsid w:val="00C2122F"/>
    <w:rsid w:val="00C2531B"/>
    <w:rsid w:val="00C56610"/>
    <w:rsid w:val="00C60B74"/>
    <w:rsid w:val="00C65CE3"/>
    <w:rsid w:val="00C84949"/>
    <w:rsid w:val="00C87DA9"/>
    <w:rsid w:val="00C9023A"/>
    <w:rsid w:val="00C910B1"/>
    <w:rsid w:val="00C947E6"/>
    <w:rsid w:val="00CA02C0"/>
    <w:rsid w:val="00CA60B6"/>
    <w:rsid w:val="00CA7B95"/>
    <w:rsid w:val="00CB0072"/>
    <w:rsid w:val="00CB68DD"/>
    <w:rsid w:val="00CC2565"/>
    <w:rsid w:val="00CD26E5"/>
    <w:rsid w:val="00CD6247"/>
    <w:rsid w:val="00CF1C9E"/>
    <w:rsid w:val="00D06B39"/>
    <w:rsid w:val="00D1266E"/>
    <w:rsid w:val="00D14975"/>
    <w:rsid w:val="00D172AB"/>
    <w:rsid w:val="00D26DA1"/>
    <w:rsid w:val="00D46458"/>
    <w:rsid w:val="00D532B2"/>
    <w:rsid w:val="00D53C6F"/>
    <w:rsid w:val="00D53E14"/>
    <w:rsid w:val="00D74D11"/>
    <w:rsid w:val="00D933DD"/>
    <w:rsid w:val="00DB5F06"/>
    <w:rsid w:val="00DB6AAB"/>
    <w:rsid w:val="00DD0695"/>
    <w:rsid w:val="00DD41A3"/>
    <w:rsid w:val="00DE09D0"/>
    <w:rsid w:val="00DE0CE7"/>
    <w:rsid w:val="00DE4016"/>
    <w:rsid w:val="00DF384E"/>
    <w:rsid w:val="00DF4C18"/>
    <w:rsid w:val="00E0454C"/>
    <w:rsid w:val="00E10791"/>
    <w:rsid w:val="00E32D4E"/>
    <w:rsid w:val="00E4760D"/>
    <w:rsid w:val="00E55B3D"/>
    <w:rsid w:val="00E5693F"/>
    <w:rsid w:val="00E57163"/>
    <w:rsid w:val="00E61B02"/>
    <w:rsid w:val="00E84638"/>
    <w:rsid w:val="00E85433"/>
    <w:rsid w:val="00E86C79"/>
    <w:rsid w:val="00E91E2C"/>
    <w:rsid w:val="00EA564E"/>
    <w:rsid w:val="00EB41E0"/>
    <w:rsid w:val="00EC304B"/>
    <w:rsid w:val="00EC3378"/>
    <w:rsid w:val="00EE0543"/>
    <w:rsid w:val="00EE2FE8"/>
    <w:rsid w:val="00EE42A0"/>
    <w:rsid w:val="00EF15DA"/>
    <w:rsid w:val="00EF3BCD"/>
    <w:rsid w:val="00EF59DA"/>
    <w:rsid w:val="00F02F33"/>
    <w:rsid w:val="00F10A33"/>
    <w:rsid w:val="00F10E58"/>
    <w:rsid w:val="00F206C0"/>
    <w:rsid w:val="00F27B89"/>
    <w:rsid w:val="00F304F3"/>
    <w:rsid w:val="00F32928"/>
    <w:rsid w:val="00F40B97"/>
    <w:rsid w:val="00F51495"/>
    <w:rsid w:val="00F60760"/>
    <w:rsid w:val="00F64A8D"/>
    <w:rsid w:val="00F90813"/>
    <w:rsid w:val="00F963BC"/>
    <w:rsid w:val="00FA32CF"/>
    <w:rsid w:val="00FB2601"/>
    <w:rsid w:val="00FC163E"/>
    <w:rsid w:val="00FC33B0"/>
    <w:rsid w:val="00FD5C68"/>
    <w:rsid w:val="00FE29AA"/>
    <w:rsid w:val="00FE4C88"/>
    <w:rsid w:val="00FE6575"/>
    <w:rsid w:val="00FE7943"/>
    <w:rsid w:val="00FF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69C96-4DA8-4862-9CBA-BB6C9D1D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F15DA"/>
    <w:rPr>
      <w:rFonts w:ascii="Segoe UI" w:hAnsi="Segoe UI"/>
      <w:sz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0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6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76691D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53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33F5"/>
  </w:style>
  <w:style w:type="paragraph" w:styleId="Stopka">
    <w:name w:val="footer"/>
    <w:basedOn w:val="Normalny"/>
    <w:link w:val="StopkaZnak"/>
    <w:uiPriority w:val="99"/>
    <w:unhideWhenUsed/>
    <w:rsid w:val="00253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33F5"/>
  </w:style>
  <w:style w:type="paragraph" w:styleId="Akapitzlist">
    <w:name w:val="List Paragraph"/>
    <w:basedOn w:val="Normalny"/>
    <w:uiPriority w:val="34"/>
    <w:qFormat/>
    <w:rsid w:val="002533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10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E107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10791"/>
    <w:rPr>
      <w:rFonts w:ascii="Segoe UI" w:hAnsi="Segoe UI"/>
      <w:i/>
      <w:iCs/>
      <w:color w:val="5B9BD5" w:themeColor="accent1"/>
    </w:rPr>
  </w:style>
  <w:style w:type="paragraph" w:customStyle="1" w:styleId="Kategoria">
    <w:name w:val="Kategoria"/>
    <w:next w:val="Normalny"/>
    <w:link w:val="KategoriaZnak"/>
    <w:qFormat/>
    <w:rsid w:val="007455EB"/>
    <w:rPr>
      <w:rFonts w:ascii="Segoe UI" w:hAnsi="Segoe UI"/>
      <w:caps/>
      <w:sz w:val="16"/>
      <w:lang w:eastAsia="pl-PL"/>
    </w:rPr>
  </w:style>
  <w:style w:type="character" w:customStyle="1" w:styleId="KategoriaZnak">
    <w:name w:val="Kategoria Znak"/>
    <w:basedOn w:val="Domylnaczcionkaakapitu"/>
    <w:link w:val="Kategoria"/>
    <w:rsid w:val="007455EB"/>
    <w:rPr>
      <w:rFonts w:ascii="Segoe UI" w:hAnsi="Segoe UI"/>
      <w:caps/>
      <w:sz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pl/firefox/new/" TargetMode="External"/><Relationship Id="rId13" Type="http://schemas.openxmlformats.org/officeDocument/2006/relationships/hyperlink" Target="https://blog.privacytools.io/protecting-your-privacy-while-using-zoom-at-home/" TargetMode="External"/><Relationship Id="rId18" Type="http://schemas.openxmlformats.org/officeDocument/2006/relationships/hyperlink" Target="http://www.openstreetmap.org" TargetMode="External"/><Relationship Id="rId26" Type="http://schemas.openxmlformats.org/officeDocument/2006/relationships/hyperlink" Target="https://restoreprivacy.com/antivirus-privacy/" TargetMode="External"/><Relationship Id="rId39" Type="http://schemas.openxmlformats.org/officeDocument/2006/relationships/hyperlink" Target="https://privacytools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-droid.org/pl/" TargetMode="External"/><Relationship Id="rId34" Type="http://schemas.openxmlformats.org/officeDocument/2006/relationships/hyperlink" Target="https://doc.e.foundation/devices/" TargetMode="External"/><Relationship Id="rId42" Type="http://schemas.openxmlformats.org/officeDocument/2006/relationships/hyperlink" Target="https://restoreprivacy.com/" TargetMode="External"/><Relationship Id="rId7" Type="http://schemas.openxmlformats.org/officeDocument/2006/relationships/hyperlink" Target="https://github.com/azsdaja/OdzyskajPrywatnosc" TargetMode="External"/><Relationship Id="rId12" Type="http://schemas.openxmlformats.org/officeDocument/2006/relationships/hyperlink" Target="https://signal.org/pl/download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canton7/SyncTrayzor" TargetMode="External"/><Relationship Id="rId33" Type="http://schemas.openxmlformats.org/officeDocument/2006/relationships/hyperlink" Target="https://e.foundation/" TargetMode="External"/><Relationship Id="rId38" Type="http://schemas.openxmlformats.org/officeDocument/2006/relationships/hyperlink" Target="https://www.youtube.com/watch?v=-iSAyiicyQY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ssettings.google.com" TargetMode="External"/><Relationship Id="rId20" Type="http://schemas.openxmlformats.org/officeDocument/2006/relationships/hyperlink" Target="https://wiki.openstreetmap.org/wiki/List_of_OSM-based_services" TargetMode="External"/><Relationship Id="rId29" Type="http://schemas.openxmlformats.org/officeDocument/2006/relationships/hyperlink" Target="https://tutanota.com/pl/" TargetMode="External"/><Relationship Id="rId41" Type="http://schemas.openxmlformats.org/officeDocument/2006/relationships/hyperlink" Target="https://panoptykon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gr.com/2021/01/05/app-privacy-labels-facebook-messenger-vs-imessge-signal-whatsapp/" TargetMode="External"/><Relationship Id="rId24" Type="http://schemas.openxmlformats.org/officeDocument/2006/relationships/hyperlink" Target="https://framaforms.org/" TargetMode="External"/><Relationship Id="rId32" Type="http://schemas.openxmlformats.org/officeDocument/2006/relationships/hyperlink" Target="https://download.lineageos.org/" TargetMode="External"/><Relationship Id="rId37" Type="http://schemas.openxmlformats.org/officeDocument/2006/relationships/hyperlink" Target="https://www.privacytools.io/operating-systems/" TargetMode="External"/><Relationship Id="rId40" Type="http://schemas.openxmlformats.org/officeDocument/2006/relationships/hyperlink" Target="https://www.reddit.com/r/privacytoolsIO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yactivity.google.com/activitycontrols" TargetMode="External"/><Relationship Id="rId23" Type="http://schemas.openxmlformats.org/officeDocument/2006/relationships/hyperlink" Target="www.cryptpad.fr" TargetMode="External"/><Relationship Id="rId28" Type="http://schemas.openxmlformats.org/officeDocument/2006/relationships/hyperlink" Target="https://www.reddit.com/r/Windows10/comments/8dmqdy/windows_defender_and_privacy/" TargetMode="External"/><Relationship Id="rId36" Type="http://schemas.openxmlformats.org/officeDocument/2006/relationships/hyperlink" Target="https://sailfishos.org/" TargetMode="External"/><Relationship Id="rId10" Type="http://schemas.openxmlformats.org/officeDocument/2006/relationships/hyperlink" Target="https://support.mozilla.org/pl/kb/jak-skonfigurowac-firefox-sync" TargetMode="External"/><Relationship Id="rId19" Type="http://schemas.openxmlformats.org/officeDocument/2006/relationships/hyperlink" Target="http://www.openstreetmap.org" TargetMode="External"/><Relationship Id="rId31" Type="http://schemas.openxmlformats.org/officeDocument/2006/relationships/hyperlink" Target="https://lineageos.org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ozilla.org/pl/kb/jak-przejsc-z-chrome-na-firefoksa" TargetMode="External"/><Relationship Id="rId14" Type="http://schemas.openxmlformats.org/officeDocument/2006/relationships/hyperlink" Target="https://meet.jit.si" TargetMode="External"/><Relationship Id="rId22" Type="http://schemas.openxmlformats.org/officeDocument/2006/relationships/hyperlink" Target="https://wpd.app" TargetMode="External"/><Relationship Id="rId27" Type="http://schemas.openxmlformats.org/officeDocument/2006/relationships/hyperlink" Target="http://www.av-comparatives.org/wp-content/uploads/2016/12/avc_datasending_2014_en.pdf" TargetMode="External"/><Relationship Id="rId30" Type="http://schemas.openxmlformats.org/officeDocument/2006/relationships/hyperlink" Target="https://www.youtube.com/watch?v=jpp0Lxatqhw" TargetMode="External"/><Relationship Id="rId35" Type="http://schemas.openxmlformats.org/officeDocument/2006/relationships/hyperlink" Target="https://grapheneos.org/" TargetMode="External"/><Relationship Id="rId43" Type="http://schemas.openxmlformats.org/officeDocument/2006/relationships/hyperlink" Target="https://github.com/azsdaja/OdzyskajPrywatnosc/blob/master/LICENS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7</Pages>
  <Words>2913</Words>
  <Characters>17483</Characters>
  <Application>Microsoft Office Word</Application>
  <DocSecurity>0</DocSecurity>
  <Lines>145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Ślusarczyk</dc:creator>
  <cp:keywords/>
  <dc:description/>
  <cp:lastModifiedBy>Paweł Ślusarczyk</cp:lastModifiedBy>
  <cp:revision>273</cp:revision>
  <cp:lastPrinted>2021-02-22T17:49:00Z</cp:lastPrinted>
  <dcterms:created xsi:type="dcterms:W3CDTF">2021-02-19T20:32:00Z</dcterms:created>
  <dcterms:modified xsi:type="dcterms:W3CDTF">2021-02-23T16:56:00Z</dcterms:modified>
</cp:coreProperties>
</file>