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2389B"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lang w:eastAsia="en-IN"/>
          <w14:ligatures w14:val="none"/>
        </w:rPr>
      </w:pPr>
      <w:r w:rsidRPr="000C06F3">
        <w:rPr>
          <w:rFonts w:ascii="Segoe UI" w:eastAsia="Times New Roman" w:hAnsi="Segoe UI" w:cs="Segoe UI"/>
          <w:b/>
          <w:bCs/>
          <w:kern w:val="36"/>
          <w:sz w:val="54"/>
          <w:szCs w:val="54"/>
          <w:lang w:eastAsia="en-IN"/>
          <w14:ligatures w14:val="none"/>
        </w:rPr>
        <w:t>Use Case Document: Online Agricultural Goods Selling Website</w:t>
      </w:r>
    </w:p>
    <w:p w14:paraId="51623FF0"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C06F3">
        <w:rPr>
          <w:rFonts w:ascii="Segoe UI" w:eastAsia="Times New Roman" w:hAnsi="Segoe UI" w:cs="Segoe UI"/>
          <w:b/>
          <w:bCs/>
          <w:kern w:val="0"/>
          <w:sz w:val="36"/>
          <w:szCs w:val="36"/>
          <w:lang w:eastAsia="en-IN"/>
          <w14:ligatures w14:val="none"/>
        </w:rPr>
        <w:t>Use Case 1: User Registration</w:t>
      </w:r>
    </w:p>
    <w:p w14:paraId="413BCBC7"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Primary Actor:</w:t>
      </w:r>
      <w:r w:rsidRPr="000C06F3">
        <w:rPr>
          <w:rFonts w:ascii="Segoe UI" w:eastAsia="Times New Roman" w:hAnsi="Segoe UI" w:cs="Segoe UI"/>
          <w:color w:val="374151"/>
          <w:kern w:val="0"/>
          <w:sz w:val="24"/>
          <w:szCs w:val="24"/>
          <w:lang w:eastAsia="en-IN"/>
          <w14:ligatures w14:val="none"/>
        </w:rPr>
        <w:t xml:space="preserve"> User</w:t>
      </w:r>
    </w:p>
    <w:p w14:paraId="2E057938"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Goal in Context:</w:t>
      </w:r>
      <w:r w:rsidRPr="000C06F3">
        <w:rPr>
          <w:rFonts w:ascii="Segoe UI" w:eastAsia="Times New Roman" w:hAnsi="Segoe UI" w:cs="Segoe UI"/>
          <w:color w:val="374151"/>
          <w:kern w:val="0"/>
          <w:sz w:val="24"/>
          <w:szCs w:val="24"/>
          <w:lang w:eastAsia="en-IN"/>
          <w14:ligatures w14:val="none"/>
        </w:rPr>
        <w:t xml:space="preserve"> The user wants to create an account on the website to access the platform's features.</w:t>
      </w:r>
    </w:p>
    <w:p w14:paraId="230830B6"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Preconditions:</w:t>
      </w:r>
    </w:p>
    <w:p w14:paraId="0C418804" w14:textId="77777777" w:rsidR="000C06F3" w:rsidRPr="000C06F3" w:rsidRDefault="000C06F3" w:rsidP="000C06F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user is on the registration page of the website.</w:t>
      </w:r>
    </w:p>
    <w:p w14:paraId="490BC962"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Steps:</w:t>
      </w:r>
    </w:p>
    <w:p w14:paraId="64399CD3" w14:textId="77777777" w:rsidR="000C06F3" w:rsidRPr="000C06F3" w:rsidRDefault="000C06F3" w:rsidP="000C06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User enters the required registration information, including username, email address, and password.</w:t>
      </w:r>
    </w:p>
    <w:p w14:paraId="11423DE5" w14:textId="77777777" w:rsidR="000C06F3" w:rsidRPr="000C06F3" w:rsidRDefault="000C06F3" w:rsidP="000C06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User submits the registration form.</w:t>
      </w:r>
    </w:p>
    <w:p w14:paraId="354D3B9B" w14:textId="77777777" w:rsidR="000C06F3" w:rsidRPr="000C06F3" w:rsidRDefault="000C06F3" w:rsidP="000C06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system validates the entered information for uniqueness and completeness.</w:t>
      </w:r>
    </w:p>
    <w:p w14:paraId="6EF472BC" w14:textId="77777777" w:rsidR="000C06F3" w:rsidRPr="000C06F3" w:rsidRDefault="000C06F3" w:rsidP="000C06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system creates a new user account with the provided details.</w:t>
      </w:r>
    </w:p>
    <w:p w14:paraId="32E296CD" w14:textId="77777777" w:rsidR="000C06F3" w:rsidRPr="000C06F3" w:rsidRDefault="000C06F3" w:rsidP="000C06F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system displays a success message to the user, confirming the successful registration.</w:t>
      </w:r>
    </w:p>
    <w:p w14:paraId="39BFFDBB"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Postconditions:</w:t>
      </w:r>
    </w:p>
    <w:p w14:paraId="1575BECF" w14:textId="77777777" w:rsidR="000C06F3" w:rsidRPr="000C06F3" w:rsidRDefault="000C06F3" w:rsidP="000C06F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user account is created, and the user can now log in to the website.</w:t>
      </w:r>
    </w:p>
    <w:p w14:paraId="6125D6CD"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Alternate Flows:</w:t>
      </w:r>
    </w:p>
    <w:p w14:paraId="03AE5AE1" w14:textId="77777777" w:rsidR="000C06F3" w:rsidRPr="000C06F3" w:rsidRDefault="000C06F3" w:rsidP="000C06F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If the entered username or email address already exists in the system, the system displays an error message, and the user is prompted to provide a different username or email address.</w:t>
      </w:r>
    </w:p>
    <w:p w14:paraId="52E12C80"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C06F3">
        <w:rPr>
          <w:rFonts w:ascii="Segoe UI" w:eastAsia="Times New Roman" w:hAnsi="Segoe UI" w:cs="Segoe UI"/>
          <w:b/>
          <w:bCs/>
          <w:kern w:val="0"/>
          <w:sz w:val="36"/>
          <w:szCs w:val="36"/>
          <w:lang w:eastAsia="en-IN"/>
          <w14:ligatures w14:val="none"/>
        </w:rPr>
        <w:t>Use Case 2: Product Listing</w:t>
      </w:r>
    </w:p>
    <w:p w14:paraId="2374FE46"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Primary Actor:</w:t>
      </w:r>
      <w:r w:rsidRPr="000C06F3">
        <w:rPr>
          <w:rFonts w:ascii="Segoe UI" w:eastAsia="Times New Roman" w:hAnsi="Segoe UI" w:cs="Segoe UI"/>
          <w:color w:val="374151"/>
          <w:kern w:val="0"/>
          <w:sz w:val="24"/>
          <w:szCs w:val="24"/>
          <w:lang w:eastAsia="en-IN"/>
          <w14:ligatures w14:val="none"/>
        </w:rPr>
        <w:t xml:space="preserve"> Seller</w:t>
      </w:r>
    </w:p>
    <w:p w14:paraId="5A4B79C0"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lastRenderedPageBreak/>
        <w:t>Goal in Context:</w:t>
      </w:r>
      <w:r w:rsidRPr="000C06F3">
        <w:rPr>
          <w:rFonts w:ascii="Segoe UI" w:eastAsia="Times New Roman" w:hAnsi="Segoe UI" w:cs="Segoe UI"/>
          <w:color w:val="374151"/>
          <w:kern w:val="0"/>
          <w:sz w:val="24"/>
          <w:szCs w:val="24"/>
          <w:lang w:eastAsia="en-IN"/>
          <w14:ligatures w14:val="none"/>
        </w:rPr>
        <w:t xml:space="preserve"> The seller wants to list an agricultural product for sale on the website.</w:t>
      </w:r>
    </w:p>
    <w:p w14:paraId="1C8AAF0B"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Preconditions:</w:t>
      </w:r>
    </w:p>
    <w:p w14:paraId="0F69E8E1" w14:textId="77777777" w:rsidR="000C06F3" w:rsidRPr="000C06F3" w:rsidRDefault="000C06F3" w:rsidP="000C06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seller is logged in to their account on the website.</w:t>
      </w:r>
    </w:p>
    <w:p w14:paraId="6D17B5D6"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Steps:</w:t>
      </w:r>
    </w:p>
    <w:p w14:paraId="41A7B220" w14:textId="77777777" w:rsidR="000C06F3" w:rsidRPr="000C06F3" w:rsidRDefault="000C06F3" w:rsidP="000C06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Seller navigates to the product listing page.</w:t>
      </w:r>
    </w:p>
    <w:p w14:paraId="5969584E" w14:textId="77777777" w:rsidR="000C06F3" w:rsidRPr="000C06F3" w:rsidRDefault="000C06F3" w:rsidP="000C06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Seller enters the product details, including name, description, price, and stock quantity.</w:t>
      </w:r>
    </w:p>
    <w:p w14:paraId="396D8AA5" w14:textId="77777777" w:rsidR="000C06F3" w:rsidRPr="000C06F3" w:rsidRDefault="000C06F3" w:rsidP="000C06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Seller submits the product listing form.</w:t>
      </w:r>
    </w:p>
    <w:p w14:paraId="3A6C9B68" w14:textId="77777777" w:rsidR="000C06F3" w:rsidRPr="000C06F3" w:rsidRDefault="000C06F3" w:rsidP="000C06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system validates the entered information and creates a new product listing.</w:t>
      </w:r>
    </w:p>
    <w:p w14:paraId="7392B8D9" w14:textId="77777777" w:rsidR="000C06F3" w:rsidRPr="000C06F3" w:rsidRDefault="000C06F3" w:rsidP="000C06F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system displays a success message to the seller, confirming the product listing.</w:t>
      </w:r>
    </w:p>
    <w:p w14:paraId="5ECA5564"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Postconditions:</w:t>
      </w:r>
    </w:p>
    <w:p w14:paraId="133AC136" w14:textId="77777777" w:rsidR="000C06F3" w:rsidRPr="000C06F3" w:rsidRDefault="000C06F3" w:rsidP="000C06F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agricultural product is listed for sale on the website.</w:t>
      </w:r>
    </w:p>
    <w:p w14:paraId="5012ECF6"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Alternate Flows:</w:t>
      </w:r>
    </w:p>
    <w:p w14:paraId="011989FD" w14:textId="77777777" w:rsidR="000C06F3" w:rsidRPr="000C06F3" w:rsidRDefault="000C06F3" w:rsidP="000C06F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If any of the required fields are missing or invalid, the system displays an error message and prompts the seller to correct the information.</w:t>
      </w:r>
    </w:p>
    <w:p w14:paraId="4BCF629C"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lang w:eastAsia="en-IN"/>
          <w14:ligatures w14:val="none"/>
        </w:rPr>
      </w:pPr>
      <w:r w:rsidRPr="000C06F3">
        <w:rPr>
          <w:rFonts w:ascii="Segoe UI" w:eastAsia="Times New Roman" w:hAnsi="Segoe UI" w:cs="Segoe UI"/>
          <w:b/>
          <w:bCs/>
          <w:kern w:val="0"/>
          <w:sz w:val="36"/>
          <w:szCs w:val="36"/>
          <w:lang w:eastAsia="en-IN"/>
          <w14:ligatures w14:val="none"/>
        </w:rPr>
        <w:t>Use Case 3: Product Search and Purchase</w:t>
      </w:r>
    </w:p>
    <w:p w14:paraId="6E06E13F"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Primary Actor:</w:t>
      </w:r>
      <w:r w:rsidRPr="000C06F3">
        <w:rPr>
          <w:rFonts w:ascii="Segoe UI" w:eastAsia="Times New Roman" w:hAnsi="Segoe UI" w:cs="Segoe UI"/>
          <w:color w:val="374151"/>
          <w:kern w:val="0"/>
          <w:sz w:val="24"/>
          <w:szCs w:val="24"/>
          <w:lang w:eastAsia="en-IN"/>
          <w14:ligatures w14:val="none"/>
        </w:rPr>
        <w:t xml:space="preserve"> Buyer</w:t>
      </w:r>
    </w:p>
    <w:p w14:paraId="18FC2CBE"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Goal in Context:</w:t>
      </w:r>
      <w:r w:rsidRPr="000C06F3">
        <w:rPr>
          <w:rFonts w:ascii="Segoe UI" w:eastAsia="Times New Roman" w:hAnsi="Segoe UI" w:cs="Segoe UI"/>
          <w:color w:val="374151"/>
          <w:kern w:val="0"/>
          <w:sz w:val="24"/>
          <w:szCs w:val="24"/>
          <w:lang w:eastAsia="en-IN"/>
          <w14:ligatures w14:val="none"/>
        </w:rPr>
        <w:t xml:space="preserve"> The buyer wants to search for a specific agricultural product and make a purchase.</w:t>
      </w:r>
    </w:p>
    <w:p w14:paraId="1D4D3C6F"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Preconditions:</w:t>
      </w:r>
    </w:p>
    <w:p w14:paraId="371425C6" w14:textId="77777777" w:rsidR="000C06F3" w:rsidRPr="000C06F3" w:rsidRDefault="000C06F3" w:rsidP="000C06F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buyer is logged in to their account on the website.</w:t>
      </w:r>
    </w:p>
    <w:p w14:paraId="1AF9E04B"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Steps:</w:t>
      </w:r>
    </w:p>
    <w:p w14:paraId="7F1E5C08" w14:textId="77777777" w:rsidR="000C06F3" w:rsidRPr="000C06F3" w:rsidRDefault="000C06F3" w:rsidP="000C06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Buyer enters the desired product name or keywords in the search bar.</w:t>
      </w:r>
    </w:p>
    <w:p w14:paraId="4ABDA75A" w14:textId="77777777" w:rsidR="000C06F3" w:rsidRPr="000C06F3" w:rsidRDefault="000C06F3" w:rsidP="000C06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system displays a list of relevant search results based on the entered keywords.</w:t>
      </w:r>
    </w:p>
    <w:p w14:paraId="68C9F8B1" w14:textId="77777777" w:rsidR="000C06F3" w:rsidRPr="000C06F3" w:rsidRDefault="000C06F3" w:rsidP="000C06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lastRenderedPageBreak/>
        <w:t>Buyer selects a specific product from the search results to view its details.</w:t>
      </w:r>
    </w:p>
    <w:p w14:paraId="275685B4" w14:textId="77777777" w:rsidR="000C06F3" w:rsidRPr="000C06F3" w:rsidRDefault="000C06F3" w:rsidP="000C06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Buyer reviews the product details, including description, price, and seller information.</w:t>
      </w:r>
    </w:p>
    <w:p w14:paraId="3D541758" w14:textId="77777777" w:rsidR="000C06F3" w:rsidRPr="000C06F3" w:rsidRDefault="000C06F3" w:rsidP="000C06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Buyer adds the desired quantity of the product to their shopping cart.</w:t>
      </w:r>
    </w:p>
    <w:p w14:paraId="5E105359" w14:textId="77777777" w:rsidR="000C06F3" w:rsidRPr="000C06F3" w:rsidRDefault="000C06F3" w:rsidP="000C06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Buyer proceeds to the checkout process.</w:t>
      </w:r>
    </w:p>
    <w:p w14:paraId="335A6901" w14:textId="77777777" w:rsidR="000C06F3" w:rsidRPr="000C06F3" w:rsidRDefault="000C06F3" w:rsidP="000C06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system prompts the buyer to provide shipping details and select a payment method.</w:t>
      </w:r>
    </w:p>
    <w:p w14:paraId="2E7B25E1" w14:textId="77777777" w:rsidR="000C06F3" w:rsidRPr="000C06F3" w:rsidRDefault="000C06F3" w:rsidP="000C06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Buyer confirms the order and completes the payment.</w:t>
      </w:r>
    </w:p>
    <w:p w14:paraId="4568EC66" w14:textId="77777777" w:rsidR="000C06F3" w:rsidRPr="000C06F3" w:rsidRDefault="000C06F3" w:rsidP="000C06F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The system generates an order confirmation and displays it to the buyer.</w:t>
      </w:r>
    </w:p>
    <w:p w14:paraId="6541DFB7"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Postconditions:</w:t>
      </w:r>
    </w:p>
    <w:p w14:paraId="2B306771" w14:textId="77777777" w:rsidR="000C06F3" w:rsidRPr="000C06F3" w:rsidRDefault="000C06F3" w:rsidP="000C06F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 xml:space="preserve">The buyer receives an order </w:t>
      </w:r>
      <w:proofErr w:type="gramStart"/>
      <w:r w:rsidRPr="000C06F3">
        <w:rPr>
          <w:rFonts w:ascii="Segoe UI" w:eastAsia="Times New Roman" w:hAnsi="Segoe UI" w:cs="Segoe UI"/>
          <w:color w:val="374151"/>
          <w:kern w:val="0"/>
          <w:sz w:val="24"/>
          <w:szCs w:val="24"/>
          <w:lang w:eastAsia="en-IN"/>
          <w14:ligatures w14:val="none"/>
        </w:rPr>
        <w:t>confirmation</w:t>
      </w:r>
      <w:proofErr w:type="gramEnd"/>
      <w:r w:rsidRPr="000C06F3">
        <w:rPr>
          <w:rFonts w:ascii="Segoe UI" w:eastAsia="Times New Roman" w:hAnsi="Segoe UI" w:cs="Segoe UI"/>
          <w:color w:val="374151"/>
          <w:kern w:val="0"/>
          <w:sz w:val="24"/>
          <w:szCs w:val="24"/>
          <w:lang w:eastAsia="en-IN"/>
          <w14:ligatures w14:val="none"/>
        </w:rPr>
        <w:t xml:space="preserve"> and the seller is notified of the purchase.</w:t>
      </w:r>
    </w:p>
    <w:p w14:paraId="7AFD2C78" w14:textId="77777777" w:rsidR="000C06F3" w:rsidRPr="000C06F3" w:rsidRDefault="000C06F3" w:rsidP="000C06F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b/>
          <w:bCs/>
          <w:color w:val="374151"/>
          <w:kern w:val="0"/>
          <w:sz w:val="24"/>
          <w:szCs w:val="24"/>
          <w:bdr w:val="single" w:sz="2" w:space="0" w:color="D9D9E3" w:frame="1"/>
          <w:lang w:eastAsia="en-IN"/>
          <w14:ligatures w14:val="none"/>
        </w:rPr>
        <w:t>Alternate Flows:</w:t>
      </w:r>
    </w:p>
    <w:p w14:paraId="5D9FF04D" w14:textId="77777777" w:rsidR="000C06F3" w:rsidRPr="000C06F3" w:rsidRDefault="000C06F3" w:rsidP="000C06F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If the desired product is not found in the search results, the buyer may refine their search or choose a different product.</w:t>
      </w:r>
    </w:p>
    <w:p w14:paraId="5BD2ABCA" w14:textId="77777777" w:rsidR="000C06F3" w:rsidRPr="000C06F3" w:rsidRDefault="000C06F3" w:rsidP="000C06F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0C06F3">
        <w:rPr>
          <w:rFonts w:ascii="Segoe UI" w:eastAsia="Times New Roman" w:hAnsi="Segoe UI" w:cs="Segoe UI"/>
          <w:color w:val="374151"/>
          <w:kern w:val="0"/>
          <w:sz w:val="24"/>
          <w:szCs w:val="24"/>
          <w:lang w:eastAsia="en-IN"/>
          <w14:ligatures w14:val="none"/>
        </w:rPr>
        <w:t>If the buyer encounters any issues during the checkout process, such as payment failure, the system displays an error message and prompts the buyer to retry or choose an alternative payment method.</w:t>
      </w:r>
    </w:p>
    <w:p w14:paraId="69084443" w14:textId="77777777" w:rsidR="0060466A" w:rsidRDefault="0060466A"/>
    <w:sectPr w:rsidR="006046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F3A"/>
    <w:multiLevelType w:val="multilevel"/>
    <w:tmpl w:val="5BCA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066BC"/>
    <w:multiLevelType w:val="multilevel"/>
    <w:tmpl w:val="1E70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83079"/>
    <w:multiLevelType w:val="multilevel"/>
    <w:tmpl w:val="B918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A46577"/>
    <w:multiLevelType w:val="multilevel"/>
    <w:tmpl w:val="97BEE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691A98"/>
    <w:multiLevelType w:val="multilevel"/>
    <w:tmpl w:val="C002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65A71"/>
    <w:multiLevelType w:val="multilevel"/>
    <w:tmpl w:val="CBEE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3042E"/>
    <w:multiLevelType w:val="multilevel"/>
    <w:tmpl w:val="314C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1D48A7"/>
    <w:multiLevelType w:val="multilevel"/>
    <w:tmpl w:val="C534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6C5B9E"/>
    <w:multiLevelType w:val="multilevel"/>
    <w:tmpl w:val="03AC5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1D6711"/>
    <w:multiLevelType w:val="multilevel"/>
    <w:tmpl w:val="8092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19141D"/>
    <w:multiLevelType w:val="multilevel"/>
    <w:tmpl w:val="A0A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8B0536"/>
    <w:multiLevelType w:val="multilevel"/>
    <w:tmpl w:val="0C767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7949183">
    <w:abstractNumId w:val="3"/>
  </w:num>
  <w:num w:numId="2" w16cid:durableId="1486388163">
    <w:abstractNumId w:val="5"/>
  </w:num>
  <w:num w:numId="3" w16cid:durableId="1259217020">
    <w:abstractNumId w:val="1"/>
  </w:num>
  <w:num w:numId="4" w16cid:durableId="1768963628">
    <w:abstractNumId w:val="8"/>
  </w:num>
  <w:num w:numId="5" w16cid:durableId="1794861376">
    <w:abstractNumId w:val="9"/>
  </w:num>
  <w:num w:numId="6" w16cid:durableId="151456547">
    <w:abstractNumId w:val="0"/>
  </w:num>
  <w:num w:numId="7" w16cid:durableId="1694067429">
    <w:abstractNumId w:val="4"/>
  </w:num>
  <w:num w:numId="8" w16cid:durableId="780295723">
    <w:abstractNumId w:val="6"/>
  </w:num>
  <w:num w:numId="9" w16cid:durableId="1643732789">
    <w:abstractNumId w:val="10"/>
  </w:num>
  <w:num w:numId="10" w16cid:durableId="1350451036">
    <w:abstractNumId w:val="7"/>
  </w:num>
  <w:num w:numId="11" w16cid:durableId="2038464063">
    <w:abstractNumId w:val="11"/>
  </w:num>
  <w:num w:numId="12" w16cid:durableId="20504453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657"/>
    <w:rsid w:val="000C06F3"/>
    <w:rsid w:val="002E2657"/>
    <w:rsid w:val="0060466A"/>
    <w:rsid w:val="00AB7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36D95-6BCA-4C1D-9185-C8B8DA4A4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06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0C06F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6F3"/>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0C06F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0C06F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C0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23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2</cp:revision>
  <dcterms:created xsi:type="dcterms:W3CDTF">2023-05-18T07:14:00Z</dcterms:created>
  <dcterms:modified xsi:type="dcterms:W3CDTF">2023-05-18T07:15:00Z</dcterms:modified>
</cp:coreProperties>
</file>