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759FA" w14:textId="77777777" w:rsidR="00FF02DA" w:rsidRDefault="00892969">
      <w:pPr>
        <w:pStyle w:val="Ttulo1"/>
        <w:ind w:left="142" w:firstLine="0"/>
        <w:jc w:val="left"/>
        <w:rPr>
          <w:rFonts w:ascii="Arial" w:eastAsia="Arial" w:hAnsi="Arial" w:cs="Arial"/>
          <w:b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>1.1.2 Visualizar HOME – Efector</w:t>
      </w:r>
    </w:p>
    <w:p w14:paraId="7513ADC0" w14:textId="77777777" w:rsidR="00FF02DA" w:rsidRDefault="00FF02DA"/>
    <w:tbl>
      <w:tblPr>
        <w:tblStyle w:val="a"/>
        <w:tblW w:w="9624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624"/>
      </w:tblGrid>
      <w:tr w:rsidR="00FF02DA" w14:paraId="2F5B0FE8" w14:textId="77777777">
        <w:trPr>
          <w:cantSplit/>
          <w:trHeight w:val="408"/>
          <w:jc w:val="center"/>
        </w:trPr>
        <w:tc>
          <w:tcPr>
            <w:tcW w:w="9624" w:type="dxa"/>
            <w:shd w:val="clear" w:color="auto" w:fill="D9D9D9"/>
            <w:vAlign w:val="center"/>
          </w:tcPr>
          <w:p w14:paraId="0EFD881A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32"/>
                <w:szCs w:val="32"/>
              </w:rPr>
              <w:t>Historia de Usuario</w:t>
            </w:r>
          </w:p>
        </w:tc>
      </w:tr>
      <w:tr w:rsidR="00FF02DA" w14:paraId="270D3C4E" w14:textId="77777777">
        <w:trPr>
          <w:trHeight w:val="184"/>
          <w:jc w:val="center"/>
        </w:trPr>
        <w:tc>
          <w:tcPr>
            <w:tcW w:w="9624" w:type="dxa"/>
          </w:tcPr>
          <w:p w14:paraId="537E158A" w14:textId="062936C5" w:rsidR="008203DF" w:rsidRDefault="008203DF" w:rsidP="00820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jc w:val="left"/>
              <w:rPr>
                <w:rFonts w:ascii="Arial" w:eastAsia="Arial" w:hAnsi="Arial" w:cs="Arial"/>
                <w:color w:val="000000"/>
              </w:rPr>
            </w:pPr>
            <w:r w:rsidRPr="004A4628">
              <w:rPr>
                <w:rFonts w:ascii="Arial" w:hAnsi="Arial" w:cs="Arial"/>
                <w:b/>
                <w:bCs/>
              </w:rPr>
              <w:t>Como</w:t>
            </w:r>
            <w:r w:rsidRPr="004A4628">
              <w:rPr>
                <w:rFonts w:ascii="Arial" w:hAnsi="Arial" w:cs="Arial"/>
              </w:rPr>
              <w:t xml:space="preserve"> usuario con perfil autorizado (Efector)</w:t>
            </w:r>
            <w:r w:rsidRPr="004A4628">
              <w:rPr>
                <w:rFonts w:ascii="Arial" w:hAnsi="Arial" w:cs="Arial"/>
              </w:rPr>
              <w:br/>
            </w:r>
            <w:r w:rsidRPr="004A4628">
              <w:rPr>
                <w:rFonts w:ascii="Arial" w:hAnsi="Arial" w:cs="Arial"/>
                <w:b/>
                <w:bCs/>
              </w:rPr>
              <w:t>quiero</w:t>
            </w:r>
            <w:r w:rsidRPr="004A462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poder  ver mis establecimientos</w:t>
            </w:r>
            <w:r w:rsidRPr="004A4628">
              <w:rPr>
                <w:rFonts w:ascii="Arial" w:hAnsi="Arial" w:cs="Arial"/>
              </w:rPr>
              <w:br/>
            </w:r>
            <w:r w:rsidRPr="004A4628">
              <w:rPr>
                <w:rFonts w:ascii="Arial" w:hAnsi="Arial" w:cs="Arial"/>
                <w:b/>
                <w:bCs/>
              </w:rPr>
              <w:t>para</w:t>
            </w:r>
            <w:r w:rsidRPr="004A4628">
              <w:rPr>
                <w:rFonts w:ascii="Arial" w:hAnsi="Arial" w:cs="Arial"/>
              </w:rPr>
              <w:t xml:space="preserve"> poder </w:t>
            </w:r>
            <w:r>
              <w:rPr>
                <w:rFonts w:ascii="Arial" w:hAnsi="Arial" w:cs="Arial"/>
              </w:rPr>
              <w:t>gestionar los tramites creados y generar nuevos.</w:t>
            </w:r>
          </w:p>
        </w:tc>
      </w:tr>
      <w:tr w:rsidR="00FF02DA" w14:paraId="4827452B" w14:textId="77777777">
        <w:trPr>
          <w:cantSplit/>
          <w:trHeight w:val="253"/>
          <w:jc w:val="center"/>
        </w:trPr>
        <w:tc>
          <w:tcPr>
            <w:tcW w:w="9624" w:type="dxa"/>
            <w:shd w:val="clear" w:color="auto" w:fill="D9D9D9"/>
            <w:vAlign w:val="center"/>
          </w:tcPr>
          <w:p w14:paraId="41CF48C3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</w:tr>
      <w:tr w:rsidR="00FF02DA" w14:paraId="4E47EDFF" w14:textId="77777777" w:rsidTr="008203DF">
        <w:trPr>
          <w:cantSplit/>
          <w:trHeight w:val="58"/>
          <w:jc w:val="center"/>
        </w:trPr>
        <w:tc>
          <w:tcPr>
            <w:tcW w:w="9624" w:type="dxa"/>
          </w:tcPr>
          <w:p w14:paraId="259564C7" w14:textId="77777777" w:rsidR="00FF02DA" w:rsidRDefault="00892969">
            <w:pPr>
              <w:spacing w:line="36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Esta funcionalidad permite al usuario </w:t>
            </w:r>
            <w:r>
              <w:rPr>
                <w:rFonts w:ascii="Arial" w:eastAsia="Arial" w:hAnsi="Arial" w:cs="Arial"/>
                <w:b/>
              </w:rPr>
              <w:t>Efector</w:t>
            </w:r>
            <w:r>
              <w:rPr>
                <w:rFonts w:ascii="Arial" w:eastAsia="Arial" w:hAnsi="Arial" w:cs="Arial"/>
              </w:rPr>
              <w:t xml:space="preserve"> acceder al home principal y visualizar establecimientos registrados y los trámites registrados para cada uno de ellos.</w:t>
            </w:r>
          </w:p>
          <w:p w14:paraId="6F47FE2E" w14:textId="239654EF" w:rsidR="00FF02DA" w:rsidRDefault="006E5E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efector visualizará los trámites según el tipo de representación con el que inició sesión.</w:t>
            </w:r>
          </w:p>
          <w:p w14:paraId="0A6EF8BD" w14:textId="77777777" w:rsidR="006E5EEE" w:rsidRDefault="006E5E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</w:p>
          <w:p w14:paraId="37EF2D63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</w:t>
            </w:r>
            <w:r>
              <w:rPr>
                <w:rFonts w:ascii="Arial" w:eastAsia="Arial" w:hAnsi="Arial" w:cs="Arial"/>
              </w:rPr>
              <w:t>mostrará</w:t>
            </w:r>
            <w:r>
              <w:rPr>
                <w:rFonts w:ascii="Arial" w:eastAsia="Arial" w:hAnsi="Arial" w:cs="Arial"/>
                <w:color w:val="000000"/>
              </w:rPr>
              <w:t xml:space="preserve"> dos pestañas:</w:t>
            </w:r>
          </w:p>
          <w:p w14:paraId="6DAD0069" w14:textId="77777777" w:rsidR="00FF02DA" w:rsidRDefault="0089296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 Establecimientos</w:t>
            </w:r>
          </w:p>
          <w:p w14:paraId="20F5A6FF" w14:textId="068A17CE" w:rsidR="00FF02DA" w:rsidRPr="00AE794C" w:rsidRDefault="00480D3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Trámites en curso</w:t>
            </w:r>
          </w:p>
          <w:p w14:paraId="73F3F7EA" w14:textId="09C3E693" w:rsidR="00AE794C" w:rsidRPr="008203DF" w:rsidRDefault="00AE794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</w:rPr>
              <w:t>Servicios Radiofísica</w:t>
            </w:r>
          </w:p>
          <w:p w14:paraId="0B143904" w14:textId="77777777" w:rsidR="00FF02DA" w:rsidRDefault="00FF02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</w:p>
          <w:p w14:paraId="21DC00A8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Dentro de cada pestaña se mostrarán 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que cumplan con los criterios definidos a continuación:</w:t>
            </w:r>
          </w:p>
          <w:p w14:paraId="1011FB56" w14:textId="77777777" w:rsidR="00FF02DA" w:rsidRDefault="008929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Para la pestaña de Mis Establecimientos se mostrarán aquellos establecimientos cuyos trámites de habilitación están finalizados. Es decir que el establecimiento fue habilitado.</w:t>
            </w:r>
          </w:p>
          <w:p w14:paraId="1CE3BE9A" w14:textId="77777777" w:rsidR="00FF02DA" w:rsidRDefault="00892969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 mismo tiempo, se visualizarán 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en todos los estados, correspondientes al establecimiento ya habilitado. Es decir, 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de renovación o modificación del establecimiento ya habilitado</w:t>
            </w:r>
            <w:r w:rsidR="002A120C">
              <w:rPr>
                <w:rFonts w:ascii="Arial" w:eastAsia="Arial" w:hAnsi="Arial" w:cs="Arial"/>
                <w:color w:val="000000"/>
              </w:rPr>
              <w:t>,</w:t>
            </w:r>
            <w:r>
              <w:rPr>
                <w:rFonts w:ascii="Arial" w:eastAsia="Arial" w:hAnsi="Arial" w:cs="Arial"/>
                <w:color w:val="000000"/>
              </w:rPr>
              <w:t xml:space="preserve"> se visualizarán en todos sus estados.</w:t>
            </w:r>
          </w:p>
          <w:p w14:paraId="6813E1CD" w14:textId="77777777" w:rsidR="00FF02DA" w:rsidRDefault="00FF02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</w:p>
          <w:p w14:paraId="5DCA56BA" w14:textId="5BE2ECAF" w:rsidR="00FF02DA" w:rsidRPr="00480D30" w:rsidRDefault="00892969" w:rsidP="00480D3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Para la pestaña de </w:t>
            </w:r>
            <w:r w:rsidR="00480D30">
              <w:rPr>
                <w:rFonts w:ascii="Arial" w:eastAsia="Arial" w:hAnsi="Arial" w:cs="Arial"/>
              </w:rPr>
              <w:t>Trámites en curso</w:t>
            </w:r>
            <w:r w:rsidRPr="00480D30">
              <w:rPr>
                <w:rFonts w:ascii="Arial" w:eastAsia="Arial" w:hAnsi="Arial" w:cs="Arial"/>
                <w:color w:val="000000"/>
              </w:rPr>
              <w:t xml:space="preserve">, se mostrarán aquellos </w:t>
            </w:r>
            <w:r w:rsidRPr="00480D30">
              <w:rPr>
                <w:rFonts w:ascii="Arial" w:eastAsia="Arial" w:hAnsi="Arial" w:cs="Arial"/>
              </w:rPr>
              <w:t>trámites</w:t>
            </w:r>
            <w:r w:rsidRPr="00480D30">
              <w:rPr>
                <w:rFonts w:ascii="Arial" w:eastAsia="Arial" w:hAnsi="Arial" w:cs="Arial"/>
                <w:color w:val="000000"/>
              </w:rPr>
              <w:t xml:space="preserve"> cuya habilitación no está finalizada, es decir el estado del trámite es distinto de “</w:t>
            </w:r>
            <w:r w:rsidRPr="00480D30">
              <w:rPr>
                <w:rFonts w:ascii="Arial" w:eastAsia="Arial" w:hAnsi="Arial" w:cs="Arial"/>
                <w:b/>
                <w:color w:val="000000"/>
              </w:rPr>
              <w:t>Finalizado</w:t>
            </w:r>
            <w:r w:rsidRPr="00480D30">
              <w:rPr>
                <w:rFonts w:ascii="Arial" w:eastAsia="Arial" w:hAnsi="Arial" w:cs="Arial"/>
                <w:color w:val="000000"/>
              </w:rPr>
              <w:t>”.</w:t>
            </w:r>
          </w:p>
          <w:p w14:paraId="366E14EF" w14:textId="6621EBDA" w:rsidR="00FF02DA" w:rsidRDefault="00892969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Los </w:t>
            </w:r>
            <w:r>
              <w:rPr>
                <w:rFonts w:ascii="Arial" w:eastAsia="Arial" w:hAnsi="Arial" w:cs="Arial"/>
              </w:rPr>
              <w:t>trámites</w:t>
            </w:r>
            <w:r w:rsidR="008203DF">
              <w:rPr>
                <w:rFonts w:ascii="Arial" w:eastAsia="Arial" w:hAnsi="Arial" w:cs="Arial"/>
                <w:color w:val="000000"/>
              </w:rPr>
              <w:t xml:space="preserve"> de habilitación, alta digital</w:t>
            </w:r>
            <w:r w:rsidR="008203DF" w:rsidRPr="008203DF">
              <w:rPr>
                <w:rFonts w:ascii="Arial" w:eastAsia="Arial" w:hAnsi="Arial" w:cs="Arial"/>
                <w:strike/>
                <w:color w:val="000000"/>
              </w:rPr>
              <w:t>,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cambio de representante legal</w:t>
            </w:r>
            <w:r>
              <w:rPr>
                <w:rFonts w:ascii="Arial" w:eastAsia="Arial" w:hAnsi="Arial" w:cs="Arial"/>
                <w:color w:val="000000"/>
              </w:rPr>
              <w:t xml:space="preserve"> y </w:t>
            </w:r>
            <w:r w:rsidR="008735F8">
              <w:rPr>
                <w:rFonts w:ascii="Arial" w:eastAsia="Arial" w:hAnsi="Arial" w:cs="Arial"/>
                <w:color w:val="000000"/>
              </w:rPr>
              <w:t>adecuación</w:t>
            </w:r>
            <w:r>
              <w:rPr>
                <w:rFonts w:ascii="Arial" w:eastAsia="Arial" w:hAnsi="Arial" w:cs="Arial"/>
                <w:color w:val="000000"/>
              </w:rPr>
              <w:t xml:space="preserve"> que estén en curso (estado != </w:t>
            </w:r>
            <w:r>
              <w:rPr>
                <w:rFonts w:ascii="Arial" w:eastAsia="Arial" w:hAnsi="Arial" w:cs="Arial"/>
                <w:b/>
                <w:color w:val="000000"/>
              </w:rPr>
              <w:t>finalizado</w:t>
            </w:r>
            <w:r>
              <w:rPr>
                <w:rFonts w:ascii="Arial" w:eastAsia="Arial" w:hAnsi="Arial" w:cs="Arial"/>
                <w:color w:val="000000"/>
              </w:rPr>
              <w:t>) se mostraran en esta pestaña.</w:t>
            </w:r>
          </w:p>
          <w:p w14:paraId="3825D5DD" w14:textId="4EE1F8D6" w:rsidR="00FF02DA" w:rsidRPr="00480D30" w:rsidRDefault="00892969" w:rsidP="00480D3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 mismo tiempo, cuando alguno de estos trámites finalice (estado = </w:t>
            </w:r>
            <w:r>
              <w:rPr>
                <w:rFonts w:ascii="Arial" w:eastAsia="Arial" w:hAnsi="Arial" w:cs="Arial"/>
                <w:b/>
                <w:color w:val="000000"/>
              </w:rPr>
              <w:t>finalizado</w:t>
            </w:r>
            <w:r>
              <w:rPr>
                <w:rFonts w:ascii="Arial" w:eastAsia="Arial" w:hAnsi="Arial" w:cs="Arial"/>
                <w:color w:val="000000"/>
              </w:rPr>
              <w:t xml:space="preserve">) dejarán de visualizarse en la pestaña </w:t>
            </w:r>
            <w:r w:rsidR="00480D30">
              <w:rPr>
                <w:rFonts w:ascii="Arial" w:eastAsia="Arial" w:hAnsi="Arial" w:cs="Arial"/>
              </w:rPr>
              <w:t>Trámites en curso</w:t>
            </w:r>
            <w:r w:rsidR="00480D30"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0D30">
              <w:rPr>
                <w:rFonts w:ascii="Arial" w:eastAsia="Arial" w:hAnsi="Arial" w:cs="Arial"/>
                <w:color w:val="000000"/>
              </w:rPr>
              <w:t>y serán visible en la pestaña de Mis Establecimiento</w:t>
            </w:r>
            <w:r w:rsidR="00AE794C" w:rsidRPr="00480D30">
              <w:rPr>
                <w:rFonts w:ascii="Arial" w:eastAsia="Arial" w:hAnsi="Arial" w:cs="Arial"/>
                <w:color w:val="000000"/>
              </w:rPr>
              <w:t xml:space="preserve"> </w:t>
            </w:r>
            <w:r w:rsidR="00AE794C" w:rsidRPr="008203DF">
              <w:rPr>
                <w:rFonts w:ascii="Arial" w:eastAsia="Arial" w:hAnsi="Arial" w:cs="Arial"/>
                <w:strike/>
                <w:color w:val="000000"/>
              </w:rPr>
              <w:t>o Servicios de Radiofísica dependiendo su tipología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.</w:t>
            </w:r>
          </w:p>
          <w:p w14:paraId="1E8A4C3D" w14:textId="1D36C39B" w:rsidR="00FF02DA" w:rsidRDefault="00892969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Únicamente el trámite de </w:t>
            </w:r>
            <w:r w:rsidR="008735F8">
              <w:rPr>
                <w:rFonts w:ascii="Arial" w:eastAsia="Arial" w:hAnsi="Arial" w:cs="Arial"/>
                <w:color w:val="000000"/>
              </w:rPr>
              <w:t>adecuación</w:t>
            </w:r>
            <w:r>
              <w:rPr>
                <w:rFonts w:ascii="Arial" w:eastAsia="Arial" w:hAnsi="Arial" w:cs="Arial"/>
                <w:color w:val="000000"/>
              </w:rPr>
              <w:t xml:space="preserve"> permanecerá en la pestaña de </w:t>
            </w:r>
            <w:r w:rsidR="00480D30">
              <w:rPr>
                <w:rFonts w:ascii="Arial" w:eastAsia="Arial" w:hAnsi="Arial" w:cs="Arial"/>
              </w:rPr>
              <w:t>Trámites en curso</w:t>
            </w:r>
            <w:r>
              <w:rPr>
                <w:rFonts w:ascii="Arial" w:eastAsia="Arial" w:hAnsi="Arial" w:cs="Arial"/>
                <w:color w:val="000000"/>
              </w:rPr>
              <w:t>, ya que no posee un establecimiento definido al momento de finalizar el trámite.</w:t>
            </w:r>
          </w:p>
          <w:p w14:paraId="2DA6EE03" w14:textId="5FD2CA3F" w:rsidR="00AE794C" w:rsidRDefault="00AE794C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firstLine="0"/>
              <w:rPr>
                <w:rFonts w:ascii="Arial" w:eastAsia="Arial" w:hAnsi="Arial" w:cs="Arial"/>
                <w:color w:val="000000"/>
              </w:rPr>
            </w:pPr>
          </w:p>
          <w:p w14:paraId="34A5B26C" w14:textId="2EAB8AE3" w:rsidR="00AE794C" w:rsidRPr="008203DF" w:rsidRDefault="00AE794C" w:rsidP="00AE794C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Para la pestaña de “Servicios de Radiofísica” se mostrarán aquellos servicios cuyo trámite de habilitación estén finalizados. Es decir, el servicio está habilitado.</w:t>
            </w:r>
          </w:p>
          <w:p w14:paraId="05FBE230" w14:textId="5DDD3F1E" w:rsidR="00AE794C" w:rsidRPr="008203DF" w:rsidRDefault="00AE794C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firstLine="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Al mismo tiempo, se visualizarán los </w:t>
            </w:r>
            <w:r w:rsidRPr="008203DF">
              <w:rPr>
                <w:rFonts w:ascii="Arial" w:eastAsia="Arial" w:hAnsi="Arial" w:cs="Arial"/>
                <w:strike/>
              </w:rPr>
              <w:t>trámites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en todos los estados, correspondientes al servicio ya habilitado. Es decir, los </w:t>
            </w:r>
            <w:r w:rsidRPr="008203DF">
              <w:rPr>
                <w:rFonts w:ascii="Arial" w:eastAsia="Arial" w:hAnsi="Arial" w:cs="Arial"/>
                <w:strike/>
              </w:rPr>
              <w:t>trámites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de renovación o modificación del servicio ya habilitado, se visualizarán en todos sus estados.</w:t>
            </w:r>
          </w:p>
          <w:p w14:paraId="3A9B888B" w14:textId="5DDD3F1E" w:rsidR="00FF02DA" w:rsidRDefault="00FF02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</w:p>
          <w:p w14:paraId="7BD201CD" w14:textId="421D03EF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Para </w:t>
            </w:r>
            <w:r w:rsidR="008203DF">
              <w:rPr>
                <w:rFonts w:ascii="Arial" w:eastAsia="Arial" w:hAnsi="Arial" w:cs="Arial"/>
                <w:color w:val="000000"/>
              </w:rPr>
              <w:t>cada pestaña</w:t>
            </w:r>
            <w:r>
              <w:rPr>
                <w:rFonts w:ascii="Arial" w:eastAsia="Arial" w:hAnsi="Arial" w:cs="Arial"/>
                <w:color w:val="000000"/>
              </w:rPr>
              <w:t>, se mostrarán las siguientes opciones:</w:t>
            </w:r>
          </w:p>
          <w:p w14:paraId="429C1659" w14:textId="77777777" w:rsidR="00FF02DA" w:rsidRDefault="008929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Acceso Rápido: ubicado en la columna izquierda, muestra los iconos de Home Principal </w:t>
            </w:r>
            <w:r>
              <w:rPr>
                <w:rFonts w:ascii="Arial" w:eastAsia="Arial" w:hAnsi="Arial" w:cs="Arial"/>
                <w:noProof/>
                <w:color w:val="000000"/>
                <w:lang w:val="es-AR" w:eastAsia="es-AR"/>
              </w:rPr>
              <w:drawing>
                <wp:inline distT="114300" distB="114300" distL="114300" distR="114300" wp14:anchorId="00BD5792" wp14:editId="7AD53E0C">
                  <wp:extent cx="210316" cy="180000"/>
                  <wp:effectExtent l="0" t="0" r="0" b="0"/>
                  <wp:docPr id="32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6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>y Bandeja de trámites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61BA5389" wp14:editId="442399D8">
                  <wp:extent cx="173647" cy="180000"/>
                  <wp:effectExtent l="0" t="0" r="0" b="0"/>
                  <wp:docPr id="33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47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9123E5A" w14:textId="77777777" w:rsidR="00FF02DA" w:rsidRDefault="008929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Notificaciones, representado con el icono </w:t>
            </w:r>
            <w:r>
              <w:rPr>
                <w:rFonts w:ascii="Arial" w:eastAsia="Arial" w:hAnsi="Arial" w:cs="Arial"/>
                <w:noProof/>
                <w:color w:val="000000"/>
                <w:lang w:val="es-AR" w:eastAsia="es-AR"/>
              </w:rPr>
              <w:drawing>
                <wp:inline distT="114300" distB="114300" distL="114300" distR="114300" wp14:anchorId="24D1BC9A" wp14:editId="1D3D1E37">
                  <wp:extent cx="173250" cy="180000"/>
                  <wp:effectExtent l="0" t="0" r="0" b="0"/>
                  <wp:docPr id="32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BEF03B9" w14:textId="77777777" w:rsidR="00FF02DA" w:rsidRDefault="008929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Cuenta: muestra el nombre del usuario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logueado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>
              <w:rPr>
                <w:rFonts w:ascii="Arial" w:eastAsia="Arial" w:hAnsi="Arial" w:cs="Arial"/>
                <w:noProof/>
                <w:color w:val="000000"/>
                <w:lang w:val="es-AR" w:eastAsia="es-AR"/>
              </w:rPr>
              <w:drawing>
                <wp:inline distT="114300" distB="114300" distL="114300" distR="114300" wp14:anchorId="4CBCD548" wp14:editId="034F18EE">
                  <wp:extent cx="180000" cy="180000"/>
                  <wp:effectExtent l="0" t="0" r="0" b="0"/>
                  <wp:docPr id="347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B6EA1F5" w14:textId="77777777" w:rsidR="00FF02DA" w:rsidRDefault="008929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El botón “+” que permite iniciar un nuevo trámite, estará ubicado al margen inferior derecho.</w:t>
            </w:r>
          </w:p>
        </w:tc>
      </w:tr>
      <w:tr w:rsidR="00FF02DA" w14:paraId="77E217EF" w14:textId="77777777">
        <w:trPr>
          <w:cantSplit/>
          <w:trHeight w:val="274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 w14:paraId="3882401B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Criterios de aceptación</w:t>
            </w:r>
          </w:p>
        </w:tc>
      </w:tr>
      <w:tr w:rsidR="00FF02DA" w14:paraId="6CB3F84A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BD1AA5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Cumplir con los criterios definidos en el documento de estilo.</w:t>
            </w:r>
          </w:p>
        </w:tc>
      </w:tr>
      <w:tr w:rsidR="00FF02DA" w14:paraId="46274ABC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49329B" w14:textId="3DA5338E" w:rsidR="00FF02DA" w:rsidRDefault="00892969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 hacer clic en el nombre de su usuario, debería desplegarse la </w:t>
            </w:r>
            <w:r w:rsidR="00AE794C">
              <w:rPr>
                <w:rFonts w:ascii="Arial" w:eastAsia="Arial" w:hAnsi="Arial" w:cs="Arial"/>
                <w:color w:val="000000"/>
              </w:rPr>
              <w:t>opción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="00AE794C">
              <w:rPr>
                <w:rFonts w:ascii="Arial" w:eastAsia="Arial" w:hAnsi="Arial" w:cs="Arial"/>
                <w:color w:val="000000"/>
              </w:rPr>
              <w:t>“</w:t>
            </w:r>
            <w:r>
              <w:rPr>
                <w:rFonts w:ascii="Arial" w:eastAsia="Arial" w:hAnsi="Arial" w:cs="Arial"/>
                <w:color w:val="000000"/>
              </w:rPr>
              <w:t>Cerrar Sesión”</w:t>
            </w:r>
          </w:p>
        </w:tc>
      </w:tr>
      <w:tr w:rsidR="00FF02DA" w14:paraId="12054507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6AF3BF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la pestaña “Mis Establecimientos”, estarán aquellos establecimientos cuyos trámites de habilitación están finalizados. Es decir que el establecimiento fue habilitado.</w:t>
            </w:r>
          </w:p>
          <w:p w14:paraId="5E15E457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Estos podrán visualizarse como tarjetas con los siguientes datos:</w:t>
            </w:r>
          </w:p>
          <w:p w14:paraId="08E5C47C" w14:textId="77777777" w:rsidR="00FF02DA" w:rsidRDefault="0089296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del establecimiento: registrado como “Denominación” en el paso establecimiento</w:t>
            </w:r>
          </w:p>
          <w:p w14:paraId="71AF8B95" w14:textId="77777777" w:rsidR="00FF02DA" w:rsidRDefault="0089296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Debajo del nombre el CUIT, registrado en el paso establecimiento</w:t>
            </w:r>
          </w:p>
          <w:p w14:paraId="768AB85B" w14:textId="77777777" w:rsidR="00FF02DA" w:rsidRDefault="0089296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Estado de la habilitación.</w:t>
            </w:r>
          </w:p>
          <w:p w14:paraId="42CF642F" w14:textId="77777777" w:rsidR="00FF02DA" w:rsidRDefault="0089296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Fecha </w:t>
            </w:r>
            <w:r>
              <w:rPr>
                <w:rFonts w:ascii="Arial" w:eastAsia="Arial" w:hAnsi="Arial" w:cs="Arial"/>
              </w:rPr>
              <w:t>última</w:t>
            </w:r>
            <w:r>
              <w:rPr>
                <w:rFonts w:ascii="Arial" w:eastAsia="Arial" w:hAnsi="Arial" w:cs="Arial"/>
                <w:color w:val="000000"/>
              </w:rPr>
              <w:t xml:space="preserve"> habilitación</w:t>
            </w:r>
          </w:p>
          <w:p w14:paraId="294332EC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Además de visualizarse los botones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0C7C19E9" wp14:editId="0FFAC303">
                  <wp:extent cx="628657" cy="180000"/>
                  <wp:effectExtent l="0" t="0" r="0" b="0"/>
                  <wp:docPr id="36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7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>,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2217F983" wp14:editId="0CCBE05C">
                  <wp:extent cx="690840" cy="180000"/>
                  <wp:effectExtent l="0" t="0" r="0" b="0"/>
                  <wp:docPr id="34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4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046AE961" wp14:editId="1487CFB2">
                  <wp:extent cx="677333" cy="180000"/>
                  <wp:effectExtent l="0" t="0" r="0" b="0"/>
                  <wp:docPr id="343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33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 xml:space="preserve">o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3937AA42" wp14:editId="278B65DB">
                  <wp:extent cx="657000" cy="180000"/>
                  <wp:effectExtent l="0" t="0" r="0" b="0"/>
                  <wp:docPr id="329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0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2DA" w14:paraId="4C189E38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35E758" w14:textId="02A0671C" w:rsidR="00FF02DA" w:rsidRDefault="00892969" w:rsidP="00CC12A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00"/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botón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29CF4373" wp14:editId="0F5B51CC">
                  <wp:extent cx="628657" cy="180000"/>
                  <wp:effectExtent l="0" t="0" r="0" b="0"/>
                  <wp:docPr id="33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7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3C4D29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estará visible cuando el </w:t>
            </w:r>
            <w:r>
              <w:rPr>
                <w:rFonts w:ascii="Arial" w:eastAsia="Arial" w:hAnsi="Arial" w:cs="Arial"/>
              </w:rPr>
              <w:t>trámite</w:t>
            </w:r>
            <w:r>
              <w:rPr>
                <w:rFonts w:ascii="Arial" w:eastAsia="Arial" w:hAnsi="Arial" w:cs="Arial"/>
                <w:color w:val="000000"/>
              </w:rPr>
              <w:t xml:space="preserve"> lo tenga el agente.</w:t>
            </w:r>
            <w:r w:rsidR="003C4D29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01F917F4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 hacer clic en Visualizar se </w:t>
            </w:r>
            <w:r>
              <w:rPr>
                <w:rFonts w:ascii="Arial" w:eastAsia="Arial" w:hAnsi="Arial" w:cs="Arial"/>
              </w:rPr>
              <w:t>mostrará</w:t>
            </w:r>
            <w:r>
              <w:rPr>
                <w:rFonts w:ascii="Arial" w:eastAsia="Arial" w:hAnsi="Arial" w:cs="Arial"/>
                <w:color w:val="000000"/>
              </w:rPr>
              <w:t xml:space="preserve"> el trámite en el último paso registrado.</w:t>
            </w:r>
          </w:p>
        </w:tc>
      </w:tr>
      <w:tr w:rsidR="00FF02DA" w14:paraId="78907D0C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7A951F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botón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3D5DA95F" wp14:editId="4D376612">
                  <wp:extent cx="690840" cy="180000"/>
                  <wp:effectExtent l="0" t="0" r="0" b="0"/>
                  <wp:docPr id="33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4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 xml:space="preserve">estará visible cuando exista un trámite en curso (estado != </w:t>
            </w:r>
            <w:r>
              <w:rPr>
                <w:rFonts w:ascii="Arial" w:eastAsia="Arial" w:hAnsi="Arial" w:cs="Arial"/>
                <w:b/>
                <w:color w:val="000000"/>
              </w:rPr>
              <w:t>finalizado</w:t>
            </w:r>
            <w:r>
              <w:rPr>
                <w:rFonts w:ascii="Arial" w:eastAsia="Arial" w:hAnsi="Arial" w:cs="Arial"/>
                <w:color w:val="000000"/>
              </w:rPr>
              <w:t xml:space="preserve">) y el </w:t>
            </w:r>
            <w:r>
              <w:rPr>
                <w:rFonts w:ascii="Arial" w:eastAsia="Arial" w:hAnsi="Arial" w:cs="Arial"/>
              </w:rPr>
              <w:t>trámite</w:t>
            </w:r>
            <w:r>
              <w:rPr>
                <w:rFonts w:ascii="Arial" w:eastAsia="Arial" w:hAnsi="Arial" w:cs="Arial"/>
                <w:color w:val="000000"/>
              </w:rPr>
              <w:t xml:space="preserve"> lo tenga el efector.</w:t>
            </w:r>
          </w:p>
          <w:p w14:paraId="64B7C1BE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 hacer clic en Continuar se </w:t>
            </w:r>
            <w:r>
              <w:rPr>
                <w:rFonts w:ascii="Arial" w:eastAsia="Arial" w:hAnsi="Arial" w:cs="Arial"/>
              </w:rPr>
              <w:t>mostrará</w:t>
            </w:r>
            <w:r>
              <w:rPr>
                <w:rFonts w:ascii="Arial" w:eastAsia="Arial" w:hAnsi="Arial" w:cs="Arial"/>
                <w:color w:val="000000"/>
              </w:rPr>
              <w:t xml:space="preserve"> el trámite en el último paso registrado.</w:t>
            </w:r>
          </w:p>
        </w:tc>
      </w:tr>
      <w:tr w:rsidR="00FF02DA" w14:paraId="388271D9" w14:textId="77777777" w:rsidTr="00CC12A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A1A2C32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botón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6153A218" wp14:editId="607E5F97">
                  <wp:extent cx="677333" cy="180000"/>
                  <wp:effectExtent l="0" t="0" r="0" b="0"/>
                  <wp:docPr id="34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33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 xml:space="preserve">estará habilitado </w:t>
            </w:r>
            <w:r>
              <w:rPr>
                <w:rFonts w:ascii="Arial" w:eastAsia="Arial" w:hAnsi="Arial" w:cs="Arial"/>
              </w:rPr>
              <w:t>SÓLO</w:t>
            </w:r>
            <w:r>
              <w:rPr>
                <w:rFonts w:ascii="Arial" w:eastAsia="Arial" w:hAnsi="Arial" w:cs="Arial"/>
                <w:color w:val="000000"/>
              </w:rPr>
              <w:t xml:space="preserve"> cuando la habilitación del establecimiento </w:t>
            </w:r>
            <w:r>
              <w:rPr>
                <w:rFonts w:ascii="Arial" w:eastAsia="Arial" w:hAnsi="Arial" w:cs="Arial"/>
              </w:rPr>
              <w:t>esté</w:t>
            </w:r>
            <w:r>
              <w:rPr>
                <w:rFonts w:ascii="Arial" w:eastAsia="Arial" w:hAnsi="Arial" w:cs="Arial"/>
                <w:color w:val="000000"/>
              </w:rPr>
              <w:t xml:space="preserve"> en estado “</w:t>
            </w:r>
            <w:r>
              <w:rPr>
                <w:rFonts w:ascii="Arial" w:eastAsia="Arial" w:hAnsi="Arial" w:cs="Arial"/>
                <w:b/>
                <w:color w:val="000000"/>
                <w:u w:val="single"/>
              </w:rPr>
              <w:t>Habilitado</w:t>
            </w:r>
            <w:r>
              <w:rPr>
                <w:rFonts w:ascii="Arial" w:eastAsia="Arial" w:hAnsi="Arial" w:cs="Arial"/>
                <w:color w:val="000000"/>
              </w:rPr>
              <w:t>”.</w:t>
            </w:r>
          </w:p>
          <w:p w14:paraId="391E574D" w14:textId="77777777" w:rsidR="00FF02DA" w:rsidRDefault="00892969" w:rsidP="001C18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Hacer clic en el botón Modificar iniciara un trámite de modificación para el establecimiento</w:t>
            </w:r>
          </w:p>
          <w:p w14:paraId="5C07F658" w14:textId="77777777" w:rsidR="00D33C46" w:rsidRDefault="00D33C46" w:rsidP="001C18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caso de tener un trámite en curso (estado != </w:t>
            </w:r>
            <w:r>
              <w:rPr>
                <w:rFonts w:ascii="Arial" w:eastAsia="Arial" w:hAnsi="Arial" w:cs="Arial"/>
                <w:b/>
                <w:color w:val="000000"/>
              </w:rPr>
              <w:t>finalizado</w:t>
            </w:r>
            <w:r>
              <w:rPr>
                <w:rFonts w:ascii="Arial" w:eastAsia="Arial" w:hAnsi="Arial" w:cs="Arial"/>
                <w:color w:val="000000"/>
              </w:rPr>
              <w:t>), este botón no se visualizara.</w:t>
            </w:r>
          </w:p>
        </w:tc>
      </w:tr>
      <w:tr w:rsidR="00FF02DA" w14:paraId="7C22F302" w14:textId="77777777" w:rsidTr="00CC12A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F56708A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botón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6B25FAC5" wp14:editId="2B124C62">
                  <wp:extent cx="657000" cy="180000"/>
                  <wp:effectExtent l="0" t="0" r="0" b="0"/>
                  <wp:docPr id="327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0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 xml:space="preserve">estará habilitado </w:t>
            </w:r>
            <w:r>
              <w:rPr>
                <w:rFonts w:ascii="Arial" w:eastAsia="Arial" w:hAnsi="Arial" w:cs="Arial"/>
              </w:rPr>
              <w:t>SÓLO</w:t>
            </w:r>
            <w:r>
              <w:rPr>
                <w:rFonts w:ascii="Arial" w:eastAsia="Arial" w:hAnsi="Arial" w:cs="Arial"/>
                <w:color w:val="000000"/>
              </w:rPr>
              <w:t xml:space="preserve"> cuando la habilitación del establecimiento </w:t>
            </w:r>
            <w:r>
              <w:rPr>
                <w:rFonts w:ascii="Arial" w:eastAsia="Arial" w:hAnsi="Arial" w:cs="Arial"/>
              </w:rPr>
              <w:t>esté</w:t>
            </w:r>
            <w:r>
              <w:rPr>
                <w:rFonts w:ascii="Arial" w:eastAsia="Arial" w:hAnsi="Arial" w:cs="Arial"/>
                <w:color w:val="000000"/>
              </w:rPr>
              <w:t xml:space="preserve"> en estado </w:t>
            </w:r>
            <w:r>
              <w:rPr>
                <w:rFonts w:ascii="Arial" w:eastAsia="Arial" w:hAnsi="Arial" w:cs="Arial"/>
                <w:b/>
                <w:color w:val="000000"/>
                <w:u w:val="single"/>
              </w:rPr>
              <w:t>“Próximo a Vencer” o “Vencido”</w:t>
            </w:r>
          </w:p>
          <w:p w14:paraId="32284EC0" w14:textId="77777777" w:rsidR="00FF02DA" w:rsidRDefault="00892969" w:rsidP="001C18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Hacer clic en el botón Renovar iniciara un trámite de renovación para el establecimiento</w:t>
            </w:r>
          </w:p>
          <w:p w14:paraId="4F61F5E3" w14:textId="77777777" w:rsidR="00D33C46" w:rsidRDefault="00D33C46" w:rsidP="001C18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caso de tener un trámite en curso (estado != </w:t>
            </w:r>
            <w:r>
              <w:rPr>
                <w:rFonts w:ascii="Arial" w:eastAsia="Arial" w:hAnsi="Arial" w:cs="Arial"/>
                <w:b/>
                <w:color w:val="000000"/>
              </w:rPr>
              <w:t>finalizado</w:t>
            </w:r>
            <w:r>
              <w:rPr>
                <w:rFonts w:ascii="Arial" w:eastAsia="Arial" w:hAnsi="Arial" w:cs="Arial"/>
                <w:color w:val="000000"/>
              </w:rPr>
              <w:t>), este botón no se visualizara.</w:t>
            </w:r>
          </w:p>
        </w:tc>
      </w:tr>
      <w:tr w:rsidR="00FF02DA" w14:paraId="5F0104D0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D182FE" w14:textId="77777777" w:rsidR="00D33C46" w:rsidRPr="00D33C46" w:rsidRDefault="00892969" w:rsidP="00D33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la pestaña “Mis establecimientos”, al hacer clic en cualquier establecimiento, este se despliega visualizando los siguientes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779B406F" w14:textId="77777777" w:rsidR="00FF02DA" w:rsidRDefault="0089296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 visualizará el </w:t>
            </w:r>
            <w:r>
              <w:rPr>
                <w:rFonts w:ascii="Arial" w:eastAsia="Arial" w:hAnsi="Arial" w:cs="Arial"/>
              </w:rPr>
              <w:t>trámite</w:t>
            </w:r>
            <w:r>
              <w:rPr>
                <w:rFonts w:ascii="Arial" w:eastAsia="Arial" w:hAnsi="Arial" w:cs="Arial"/>
                <w:color w:val="000000"/>
              </w:rPr>
              <w:t xml:space="preserve"> más reciente, en el estado actual del </w:t>
            </w:r>
            <w:r>
              <w:rPr>
                <w:rFonts w:ascii="Arial" w:eastAsia="Arial" w:hAnsi="Arial" w:cs="Arial"/>
              </w:rPr>
              <w:t>trámite</w:t>
            </w:r>
          </w:p>
          <w:p w14:paraId="1A03CD53" w14:textId="77777777" w:rsidR="00FF02DA" w:rsidRDefault="0089296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 visualizará el </w:t>
            </w:r>
            <w:r>
              <w:rPr>
                <w:rFonts w:ascii="Arial" w:eastAsia="Arial" w:hAnsi="Arial" w:cs="Arial"/>
              </w:rPr>
              <w:t>último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trámite</w:t>
            </w:r>
            <w:r>
              <w:rPr>
                <w:rFonts w:ascii="Arial" w:eastAsia="Arial" w:hAnsi="Arial" w:cs="Arial"/>
                <w:color w:val="000000"/>
              </w:rPr>
              <w:t xml:space="preserve"> que posea resolución protocolizada.</w:t>
            </w:r>
          </w:p>
          <w:p w14:paraId="1EE8AB51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estarán ordenados por fecha de creación, de más reciente a más antiguo.</w:t>
            </w:r>
          </w:p>
        </w:tc>
      </w:tr>
      <w:tr w:rsidR="00FF02DA" w14:paraId="12746BB9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2276DB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la pestaña “Mis establecimientos”, al hacer clic en cualquier establecimiento, este se despliega visualizando 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asociados al establecimiento y debajo de cada </w:t>
            </w:r>
            <w:r>
              <w:rPr>
                <w:rFonts w:ascii="Arial" w:eastAsia="Arial" w:hAnsi="Arial" w:cs="Arial"/>
              </w:rPr>
              <w:t>trámite</w:t>
            </w:r>
            <w:r>
              <w:rPr>
                <w:rFonts w:ascii="Arial" w:eastAsia="Arial" w:hAnsi="Arial" w:cs="Arial"/>
                <w:color w:val="000000"/>
              </w:rPr>
              <w:t>, se visualizará la grilla de documentos:</w:t>
            </w:r>
          </w:p>
          <w:p w14:paraId="56367A7C" w14:textId="77777777" w:rsidR="00FF02DA" w:rsidRDefault="00892969">
            <w:pPr>
              <w:spacing w:line="36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 grilla de documentos tendrá los siguientes datos:</w:t>
            </w:r>
          </w:p>
          <w:p w14:paraId="0305D977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del archivo --- Fecha de emisión --- Fecha Fin Vigencia --- Icono Descargar</w:t>
            </w:r>
          </w:p>
        </w:tc>
      </w:tr>
      <w:tr w:rsidR="00FF02DA" w14:paraId="3CDB318B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55423F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grilla de documentos estará visible únicamente para 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que posean un certificado de trámite en curso asociado. Si el </w:t>
            </w:r>
            <w:r>
              <w:rPr>
                <w:rFonts w:ascii="Arial" w:eastAsia="Arial" w:hAnsi="Arial" w:cs="Arial"/>
              </w:rPr>
              <w:t>trámite</w:t>
            </w:r>
            <w:r>
              <w:rPr>
                <w:rFonts w:ascii="Arial" w:eastAsia="Arial" w:hAnsi="Arial" w:cs="Arial"/>
                <w:color w:val="000000"/>
              </w:rPr>
              <w:t xml:space="preserve"> no posee documentos asociados, la grilla no estará visible.</w:t>
            </w:r>
          </w:p>
        </w:tc>
      </w:tr>
      <w:tr w:rsidR="00FF02DA" w14:paraId="6524AF53" w14:textId="77777777" w:rsidTr="00CC12A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008865A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Si un trámite, que posee un certificado de trámite en curso, genera una resolución protocolizada, la grilla de documentos de ese trámite, </w:t>
            </w:r>
            <w:r>
              <w:rPr>
                <w:rFonts w:ascii="Arial" w:eastAsia="Arial" w:hAnsi="Arial" w:cs="Arial"/>
              </w:rPr>
              <w:t>dejará</w:t>
            </w:r>
            <w:r>
              <w:rPr>
                <w:rFonts w:ascii="Arial" w:eastAsia="Arial" w:hAnsi="Arial" w:cs="Arial"/>
                <w:color w:val="000000"/>
              </w:rPr>
              <w:t xml:space="preserve"> de visualizarse debido a que el certificado de trámite en curso </w:t>
            </w:r>
            <w:r>
              <w:rPr>
                <w:rFonts w:ascii="Arial" w:eastAsia="Arial" w:hAnsi="Arial" w:cs="Arial"/>
              </w:rPr>
              <w:t>dejará</w:t>
            </w:r>
            <w:r>
              <w:rPr>
                <w:rFonts w:ascii="Arial" w:eastAsia="Arial" w:hAnsi="Arial" w:cs="Arial"/>
                <w:color w:val="000000"/>
              </w:rPr>
              <w:t xml:space="preserve"> de tener vigencia.</w:t>
            </w:r>
          </w:p>
          <w:p w14:paraId="2216F0E8" w14:textId="77777777" w:rsidR="00FF02DA" w:rsidRDefault="00892969" w:rsidP="001C18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 igual forma, si el trámite es rechazado, </w:t>
            </w:r>
            <w:r>
              <w:rPr>
                <w:rFonts w:ascii="Arial" w:eastAsia="Arial" w:hAnsi="Arial" w:cs="Arial"/>
              </w:rPr>
              <w:t>dejará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mostrar la</w:t>
            </w:r>
            <w:r>
              <w:rPr>
                <w:rFonts w:ascii="Arial" w:eastAsia="Arial" w:hAnsi="Arial" w:cs="Arial"/>
                <w:color w:val="000000"/>
              </w:rPr>
              <w:t xml:space="preserve"> grilla de documentos y el certificado de trámite en curso perderá su vigencia.</w:t>
            </w:r>
          </w:p>
        </w:tc>
      </w:tr>
      <w:tr w:rsidR="00FF02DA" w14:paraId="64BC9F03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66E216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la pestaña de “Mis Establecimientos”, 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asociados a los establecimientos mostraran la siguiente información:</w:t>
            </w:r>
          </w:p>
          <w:p w14:paraId="44FC4527" w14:textId="77777777" w:rsidR="00FF02DA" w:rsidRDefault="008929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Asunto</w:t>
            </w:r>
          </w:p>
          <w:p w14:paraId="1CF5B6DF" w14:textId="77777777" w:rsidR="00FF02DA" w:rsidRDefault="008929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Tipo de </w:t>
            </w:r>
            <w:r>
              <w:rPr>
                <w:rFonts w:ascii="Arial" w:eastAsia="Arial" w:hAnsi="Arial" w:cs="Arial"/>
              </w:rPr>
              <w:t>Trámite</w:t>
            </w:r>
          </w:p>
          <w:p w14:paraId="19754A5A" w14:textId="77777777" w:rsidR="00FF02DA" w:rsidRDefault="008929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Tipología</w:t>
            </w:r>
          </w:p>
          <w:p w14:paraId="43B22128" w14:textId="77777777" w:rsidR="00FF02DA" w:rsidRDefault="008929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Fecha Inicio - Fecha Fin</w:t>
            </w:r>
          </w:p>
          <w:p w14:paraId="23AED9CB" w14:textId="77777777" w:rsidR="00FF02DA" w:rsidRDefault="008929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Estado</w:t>
            </w:r>
          </w:p>
          <w:p w14:paraId="05E6078F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Además de los botones Modificar </w:t>
            </w:r>
            <w:r>
              <w:rPr>
                <w:rFonts w:ascii="Arial" w:eastAsia="Arial" w:hAnsi="Arial" w:cs="Arial"/>
                <w:noProof/>
                <w:color w:val="000000"/>
                <w:lang w:val="es-AR" w:eastAsia="es-AR"/>
              </w:rPr>
              <w:drawing>
                <wp:inline distT="114300" distB="114300" distL="114300" distR="114300" wp14:anchorId="780905F8" wp14:editId="0D36E80B">
                  <wp:extent cx="176211" cy="180000"/>
                  <wp:effectExtent l="0" t="0" r="0" b="0"/>
                  <wp:docPr id="32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1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 xml:space="preserve">, Visualizar </w:t>
            </w:r>
            <w:r>
              <w:rPr>
                <w:rFonts w:ascii="Arial" w:eastAsia="Arial" w:hAnsi="Arial" w:cs="Arial"/>
                <w:noProof/>
                <w:color w:val="000000"/>
                <w:lang w:val="es-AR" w:eastAsia="es-AR"/>
              </w:rPr>
              <w:drawing>
                <wp:inline distT="114300" distB="114300" distL="114300" distR="114300" wp14:anchorId="0E70A5AC" wp14:editId="12906964">
                  <wp:extent cx="186750" cy="180000"/>
                  <wp:effectExtent l="0" t="0" r="0" b="0"/>
                  <wp:docPr id="33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>o Ver Resolución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4927D3C1" wp14:editId="17F37652">
                  <wp:extent cx="139655" cy="180000"/>
                  <wp:effectExtent l="0" t="0" r="0" b="0"/>
                  <wp:docPr id="33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5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2DA" w14:paraId="645B5D06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2D1A6C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Solo 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vigentes (estado != </w:t>
            </w:r>
            <w:r>
              <w:rPr>
                <w:rFonts w:ascii="Arial" w:eastAsia="Arial" w:hAnsi="Arial" w:cs="Arial"/>
                <w:b/>
                <w:color w:val="000000"/>
              </w:rPr>
              <w:t>finalizado</w:t>
            </w:r>
            <w:r>
              <w:rPr>
                <w:rFonts w:ascii="Arial" w:eastAsia="Arial" w:hAnsi="Arial" w:cs="Arial"/>
                <w:color w:val="000000"/>
              </w:rPr>
              <w:t xml:space="preserve">) tendrán habilitado el botón </w:t>
            </w:r>
            <w:r>
              <w:rPr>
                <w:rFonts w:ascii="Arial" w:eastAsia="Arial" w:hAnsi="Arial" w:cs="Arial"/>
              </w:rPr>
              <w:t xml:space="preserve">Modificar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720EEE25" wp14:editId="41D2F0C9">
                  <wp:extent cx="176211" cy="180000"/>
                  <wp:effectExtent l="0" t="0" r="0" b="0"/>
                  <wp:docPr id="35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1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y Visualizar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546C25DC" wp14:editId="53F556C4">
                  <wp:extent cx="186750" cy="180000"/>
                  <wp:effectExtent l="0" t="0" r="0" b="0"/>
                  <wp:docPr id="33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FF02DA" w14:paraId="216657A3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0CAD70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Aquellos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rechazados solo tendrán habilitado el botón </w:t>
            </w:r>
            <w:r>
              <w:rPr>
                <w:rFonts w:ascii="Arial" w:eastAsia="Arial" w:hAnsi="Arial" w:cs="Arial"/>
              </w:rPr>
              <w:t xml:space="preserve">Visualizar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060E81FC" wp14:editId="759D5FC9">
                  <wp:extent cx="186750" cy="180000"/>
                  <wp:effectExtent l="0" t="0" r="0" b="0"/>
                  <wp:docPr id="32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FF02DA" w14:paraId="2F77133E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3CD9A9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Aquellos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finalizados (estado = </w:t>
            </w:r>
            <w:r>
              <w:rPr>
                <w:rFonts w:ascii="Arial" w:eastAsia="Arial" w:hAnsi="Arial" w:cs="Arial"/>
                <w:b/>
                <w:color w:val="000000"/>
              </w:rPr>
              <w:t>finalizado</w:t>
            </w:r>
            <w:r>
              <w:rPr>
                <w:rFonts w:ascii="Arial" w:eastAsia="Arial" w:hAnsi="Arial" w:cs="Arial"/>
                <w:color w:val="000000"/>
              </w:rPr>
              <w:t xml:space="preserve">) tendrá habilitado el botón </w:t>
            </w:r>
            <w:r>
              <w:rPr>
                <w:rFonts w:ascii="Arial" w:eastAsia="Arial" w:hAnsi="Arial" w:cs="Arial"/>
              </w:rPr>
              <w:t xml:space="preserve">Visualizar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3170878C" wp14:editId="450CE47E">
                  <wp:extent cx="186750" cy="180000"/>
                  <wp:effectExtent l="0" t="0" r="0" b="0"/>
                  <wp:docPr id="33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o Ver Resolución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1AA69F6D" wp14:editId="053ED06C">
                  <wp:extent cx="139655" cy="180000"/>
                  <wp:effectExtent l="0" t="0" r="0" b="0"/>
                  <wp:docPr id="32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5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2DA" w14:paraId="2F1ADEDA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2A0C44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botón Modificar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55CE7F13" wp14:editId="6DEDCC73">
                  <wp:extent cx="176211" cy="180000"/>
                  <wp:effectExtent l="0" t="0" r="0" b="0"/>
                  <wp:docPr id="32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1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>mostrará al usuario el trámite en el último paso registrado y permitirá su edición, dependiendo el estado del trámite.</w:t>
            </w:r>
          </w:p>
          <w:p w14:paraId="16253EE8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botón Visualizar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56C93BBB" wp14:editId="01055AC4">
                  <wp:extent cx="186750" cy="180000"/>
                  <wp:effectExtent l="0" t="0" r="0" b="0"/>
                  <wp:docPr id="33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>mostrará al usuario el trámite en el último paso registrado y NO permitirá su edición.</w:t>
            </w:r>
          </w:p>
          <w:p w14:paraId="2DEB1895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botón Ver Resolución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4577BEE9" wp14:editId="1DE3C2D8">
                  <wp:extent cx="139655" cy="180000"/>
                  <wp:effectExtent l="0" t="0" r="0" b="0"/>
                  <wp:docPr id="34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5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</w:rPr>
              <w:t>mostrará</w:t>
            </w:r>
            <w:r>
              <w:rPr>
                <w:rFonts w:ascii="Arial" w:eastAsia="Arial" w:hAnsi="Arial" w:cs="Arial"/>
                <w:color w:val="000000"/>
              </w:rPr>
              <w:t xml:space="preserve"> al usuario la pantalla de Resolución del trámite para que pueda descargarla.</w:t>
            </w:r>
          </w:p>
        </w:tc>
      </w:tr>
      <w:tr w:rsidR="00FF02DA" w14:paraId="1F03C87E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E4190D" w14:textId="7563E88D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la pestaña “</w:t>
            </w:r>
            <w:r w:rsidR="00480D30">
              <w:rPr>
                <w:rFonts w:ascii="Arial" w:eastAsia="Arial" w:hAnsi="Arial" w:cs="Arial"/>
              </w:rPr>
              <w:t>Trámites en curso</w:t>
            </w:r>
            <w:r>
              <w:rPr>
                <w:rFonts w:ascii="Arial" w:eastAsia="Arial" w:hAnsi="Arial" w:cs="Arial"/>
                <w:color w:val="000000"/>
              </w:rPr>
              <w:t xml:space="preserve">”, se mostrarán aquellos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cuya habilitación no está finalizada, es decir el estado del trámite es distinto de “</w:t>
            </w:r>
            <w:r>
              <w:rPr>
                <w:rFonts w:ascii="Arial" w:eastAsia="Arial" w:hAnsi="Arial" w:cs="Arial"/>
                <w:b/>
                <w:color w:val="000000"/>
              </w:rPr>
              <w:t>Finalizado</w:t>
            </w:r>
            <w:r>
              <w:rPr>
                <w:rFonts w:ascii="Arial" w:eastAsia="Arial" w:hAnsi="Arial" w:cs="Arial"/>
                <w:color w:val="000000"/>
              </w:rPr>
              <w:t>”.</w:t>
            </w:r>
          </w:p>
          <w:p w14:paraId="2DA1E8FB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Estos podrán visualizarse como tarjetas con los siguientes datos:</w:t>
            </w:r>
          </w:p>
          <w:p w14:paraId="3773B62F" w14:textId="77777777" w:rsidR="00FF02DA" w:rsidRDefault="0089296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Asunto del trámite, registrado en el paso Arquitectura</w:t>
            </w:r>
          </w:p>
          <w:p w14:paraId="6D20EA1C" w14:textId="77777777" w:rsidR="00FF02DA" w:rsidRDefault="0089296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Debajo del asunto el CUIT, registrado en el paso establecimiento</w:t>
            </w:r>
          </w:p>
          <w:p w14:paraId="22C2277D" w14:textId="77777777" w:rsidR="00FF02DA" w:rsidRDefault="0089296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Estado del</w:t>
            </w:r>
            <w:r w:rsidR="00F43D14">
              <w:rPr>
                <w:rFonts w:ascii="Arial" w:eastAsia="Arial" w:hAnsi="Arial" w:cs="Arial"/>
                <w:color w:val="000000"/>
              </w:rPr>
              <w:t xml:space="preserve"> Trámite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0D71AEDF" w14:textId="77777777" w:rsidR="00FF02DA" w:rsidRDefault="0089296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Fecha </w:t>
            </w:r>
            <w:r w:rsidR="00F43D14">
              <w:rPr>
                <w:rFonts w:ascii="Arial" w:eastAsia="Arial" w:hAnsi="Arial" w:cs="Arial"/>
              </w:rPr>
              <w:t>de creación</w:t>
            </w:r>
          </w:p>
          <w:p w14:paraId="5D4E46ED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Además de visualizarse los botones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45B6A160" wp14:editId="0A59AF9A">
                  <wp:extent cx="628657" cy="180000"/>
                  <wp:effectExtent l="0" t="0" r="0" b="0"/>
                  <wp:docPr id="338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7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 xml:space="preserve">o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2DB2649D" wp14:editId="2FCAA152">
                  <wp:extent cx="690840" cy="180000"/>
                  <wp:effectExtent l="0" t="0" r="0" b="0"/>
                  <wp:docPr id="36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4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FF02DA" w14:paraId="3E978A88" w14:textId="77777777" w:rsidTr="00CC12A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F2F4DCE" w14:textId="6BDDB0D8" w:rsidR="00FF02DA" w:rsidRPr="00CC12A7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 w:rsidRPr="00CC12A7">
              <w:rPr>
                <w:rFonts w:ascii="Arial" w:eastAsia="Arial" w:hAnsi="Arial" w:cs="Arial"/>
                <w:color w:val="000000"/>
              </w:rPr>
              <w:lastRenderedPageBreak/>
              <w:t>En la pestaña “</w:t>
            </w:r>
            <w:r w:rsidR="00480D30" w:rsidRPr="00CC12A7">
              <w:rPr>
                <w:rFonts w:ascii="Arial" w:eastAsia="Arial" w:hAnsi="Arial" w:cs="Arial"/>
              </w:rPr>
              <w:t>Trámites en curso</w:t>
            </w:r>
            <w:r w:rsidRPr="00CC12A7">
              <w:rPr>
                <w:rFonts w:ascii="Arial" w:eastAsia="Arial" w:hAnsi="Arial" w:cs="Arial"/>
                <w:color w:val="000000"/>
              </w:rPr>
              <w:t xml:space="preserve">”, se </w:t>
            </w:r>
            <w:r w:rsidRPr="00CC12A7">
              <w:rPr>
                <w:rFonts w:ascii="Arial" w:eastAsia="Arial" w:hAnsi="Arial" w:cs="Arial"/>
              </w:rPr>
              <w:t>mostrarán</w:t>
            </w:r>
            <w:r w:rsidRPr="00CC12A7">
              <w:rPr>
                <w:rFonts w:ascii="Arial" w:eastAsia="Arial" w:hAnsi="Arial" w:cs="Arial"/>
                <w:color w:val="000000"/>
              </w:rPr>
              <w:t xml:space="preserve"> los </w:t>
            </w:r>
            <w:r w:rsidRPr="00CC12A7">
              <w:rPr>
                <w:rFonts w:ascii="Arial" w:eastAsia="Arial" w:hAnsi="Arial" w:cs="Arial"/>
              </w:rPr>
              <w:t>trámites</w:t>
            </w:r>
            <w:r w:rsidRPr="00CC12A7">
              <w:rPr>
                <w:rFonts w:ascii="Arial" w:eastAsia="Arial" w:hAnsi="Arial" w:cs="Arial"/>
                <w:color w:val="000000"/>
              </w:rPr>
              <w:t xml:space="preserve"> de habilitación, alta digital</w:t>
            </w:r>
            <w:r w:rsidRPr="00CC12A7">
              <w:rPr>
                <w:rFonts w:ascii="Arial" w:eastAsia="Arial" w:hAnsi="Arial" w:cs="Arial"/>
                <w:strike/>
                <w:color w:val="000000"/>
              </w:rPr>
              <w:t>, cambio de representante legal</w:t>
            </w:r>
            <w:r w:rsidRPr="00CC12A7">
              <w:rPr>
                <w:rFonts w:ascii="Arial" w:eastAsia="Arial" w:hAnsi="Arial" w:cs="Arial"/>
                <w:color w:val="000000"/>
              </w:rPr>
              <w:t xml:space="preserve"> y </w:t>
            </w:r>
            <w:r w:rsidR="008735F8" w:rsidRPr="00CC12A7">
              <w:rPr>
                <w:rFonts w:ascii="Arial" w:eastAsia="Arial" w:hAnsi="Arial" w:cs="Arial"/>
                <w:color w:val="000000"/>
              </w:rPr>
              <w:t>adecuación</w:t>
            </w:r>
            <w:r w:rsidRPr="00CC12A7">
              <w:rPr>
                <w:rFonts w:ascii="Arial" w:eastAsia="Arial" w:hAnsi="Arial" w:cs="Arial"/>
                <w:color w:val="000000"/>
              </w:rPr>
              <w:t xml:space="preserve"> que estén en curso (estado != </w:t>
            </w:r>
            <w:r w:rsidRPr="00CC12A7">
              <w:rPr>
                <w:rFonts w:ascii="Arial" w:eastAsia="Arial" w:hAnsi="Arial" w:cs="Arial"/>
                <w:b/>
                <w:color w:val="000000"/>
              </w:rPr>
              <w:t>finalizado</w:t>
            </w:r>
            <w:r w:rsidRPr="00CC12A7">
              <w:rPr>
                <w:rFonts w:ascii="Arial" w:eastAsia="Arial" w:hAnsi="Arial" w:cs="Arial"/>
                <w:color w:val="000000"/>
              </w:rPr>
              <w:t>).</w:t>
            </w:r>
          </w:p>
          <w:p w14:paraId="04C8D558" w14:textId="49CA54F6" w:rsidR="00FF02DA" w:rsidRPr="00CC12A7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 w:rsidRPr="00CC12A7">
              <w:rPr>
                <w:rFonts w:ascii="Arial" w:eastAsia="Arial" w:hAnsi="Arial" w:cs="Arial"/>
                <w:color w:val="000000"/>
              </w:rPr>
              <w:t xml:space="preserve">Cuando alguno de estos trámites finalice (estado = </w:t>
            </w:r>
            <w:r w:rsidRPr="00CC12A7">
              <w:rPr>
                <w:rFonts w:ascii="Arial" w:eastAsia="Arial" w:hAnsi="Arial" w:cs="Arial"/>
                <w:b/>
                <w:color w:val="000000"/>
              </w:rPr>
              <w:t>finalizado</w:t>
            </w:r>
            <w:r w:rsidRPr="00CC12A7">
              <w:rPr>
                <w:rFonts w:ascii="Arial" w:eastAsia="Arial" w:hAnsi="Arial" w:cs="Arial"/>
                <w:color w:val="000000"/>
              </w:rPr>
              <w:t xml:space="preserve">) </w:t>
            </w:r>
            <w:r w:rsidRPr="00CC12A7">
              <w:rPr>
                <w:rFonts w:ascii="Arial" w:eastAsia="Arial" w:hAnsi="Arial" w:cs="Arial"/>
              </w:rPr>
              <w:t>dejará</w:t>
            </w:r>
            <w:r w:rsidRPr="00CC12A7">
              <w:rPr>
                <w:rFonts w:ascii="Arial" w:eastAsia="Arial" w:hAnsi="Arial" w:cs="Arial"/>
                <w:color w:val="000000"/>
              </w:rPr>
              <w:t xml:space="preserve"> de visualizarse en la pestaña “</w:t>
            </w:r>
            <w:r w:rsidR="00480D30" w:rsidRPr="00CC12A7">
              <w:rPr>
                <w:rFonts w:ascii="Arial" w:eastAsia="Arial" w:hAnsi="Arial" w:cs="Arial"/>
              </w:rPr>
              <w:t>Trámites en curso</w:t>
            </w:r>
            <w:r w:rsidRPr="00CC12A7">
              <w:rPr>
                <w:rFonts w:ascii="Arial" w:eastAsia="Arial" w:hAnsi="Arial" w:cs="Arial"/>
                <w:color w:val="000000"/>
              </w:rPr>
              <w:t>” y serán visible en la pestaña de “Mis Establecimiento”</w:t>
            </w:r>
            <w:r w:rsidR="004D2DB2" w:rsidRPr="00CC12A7">
              <w:rPr>
                <w:rFonts w:ascii="Arial" w:eastAsia="Arial" w:hAnsi="Arial" w:cs="Arial"/>
                <w:strike/>
                <w:color w:val="000000"/>
              </w:rPr>
              <w:t xml:space="preserve"> o en “Servicios Radiofísica” dependiendo la tipología del mismo</w:t>
            </w:r>
            <w:r w:rsidRPr="00CC12A7">
              <w:rPr>
                <w:rFonts w:ascii="Arial" w:eastAsia="Arial" w:hAnsi="Arial" w:cs="Arial"/>
                <w:strike/>
                <w:color w:val="000000"/>
              </w:rPr>
              <w:t>.</w:t>
            </w:r>
          </w:p>
          <w:p w14:paraId="27AD4E0A" w14:textId="754DC729" w:rsidR="00FF02DA" w:rsidRDefault="00892969" w:rsidP="001C18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44" w:firstLine="0"/>
              <w:rPr>
                <w:rFonts w:ascii="Arial" w:eastAsia="Arial" w:hAnsi="Arial" w:cs="Arial"/>
                <w:color w:val="000000"/>
              </w:rPr>
            </w:pPr>
            <w:r w:rsidRPr="00CC12A7">
              <w:rPr>
                <w:rFonts w:ascii="Arial" w:eastAsia="Arial" w:hAnsi="Arial" w:cs="Arial"/>
                <w:color w:val="000000"/>
              </w:rPr>
              <w:t>Únicamente l</w:t>
            </w:r>
            <w:r w:rsidR="00813CE9" w:rsidRPr="00CC12A7">
              <w:rPr>
                <w:rFonts w:ascii="Arial" w:eastAsia="Arial" w:hAnsi="Arial" w:cs="Arial"/>
                <w:color w:val="000000"/>
              </w:rPr>
              <w:t>os</w:t>
            </w:r>
            <w:r w:rsidRPr="00CC12A7">
              <w:rPr>
                <w:rFonts w:ascii="Arial" w:eastAsia="Arial" w:hAnsi="Arial" w:cs="Arial"/>
                <w:color w:val="000000"/>
              </w:rPr>
              <w:t xml:space="preserve"> trámite</w:t>
            </w:r>
            <w:r w:rsidR="00813CE9" w:rsidRPr="00CC12A7">
              <w:rPr>
                <w:rFonts w:ascii="Arial" w:eastAsia="Arial" w:hAnsi="Arial" w:cs="Arial"/>
                <w:color w:val="000000"/>
              </w:rPr>
              <w:t>s</w:t>
            </w:r>
            <w:r w:rsidRPr="00CC12A7">
              <w:rPr>
                <w:rFonts w:ascii="Arial" w:eastAsia="Arial" w:hAnsi="Arial" w:cs="Arial"/>
                <w:color w:val="000000"/>
              </w:rPr>
              <w:t xml:space="preserve"> de </w:t>
            </w:r>
            <w:r w:rsidR="008735F8" w:rsidRPr="00CC12A7">
              <w:rPr>
                <w:rFonts w:ascii="Arial" w:eastAsia="Arial" w:hAnsi="Arial" w:cs="Arial"/>
                <w:color w:val="000000"/>
              </w:rPr>
              <w:t>Adecuación</w:t>
            </w:r>
            <w:r w:rsidR="00813CE9" w:rsidRPr="00CC12A7">
              <w:rPr>
                <w:rFonts w:ascii="Arial" w:eastAsia="Arial" w:hAnsi="Arial" w:cs="Arial"/>
                <w:color w:val="000000"/>
              </w:rPr>
              <w:t xml:space="preserve"> </w:t>
            </w:r>
            <w:r w:rsidR="00813CE9" w:rsidRPr="00CC12A7">
              <w:rPr>
                <w:rFonts w:ascii="Arial" w:eastAsia="Arial" w:hAnsi="Arial" w:cs="Arial"/>
                <w:strike/>
                <w:color w:val="000000"/>
              </w:rPr>
              <w:t>y Autorización Individual (Rayos X, Laser y/o IPL)</w:t>
            </w:r>
            <w:r w:rsidRPr="00CC12A7">
              <w:rPr>
                <w:rFonts w:ascii="Arial" w:eastAsia="Arial" w:hAnsi="Arial" w:cs="Arial"/>
                <w:color w:val="000000"/>
              </w:rPr>
              <w:t xml:space="preserve"> permanecerá en la pestaña de </w:t>
            </w:r>
            <w:r w:rsidR="00480D30" w:rsidRPr="00CC12A7">
              <w:rPr>
                <w:rFonts w:ascii="Arial" w:eastAsia="Arial" w:hAnsi="Arial" w:cs="Arial"/>
              </w:rPr>
              <w:t>Trámites en curso</w:t>
            </w:r>
            <w:r w:rsidR="00480D30" w:rsidRPr="00CC12A7">
              <w:rPr>
                <w:rFonts w:ascii="Arial" w:eastAsia="Arial" w:hAnsi="Arial" w:cs="Arial"/>
                <w:color w:val="000000"/>
              </w:rPr>
              <w:t xml:space="preserve"> </w:t>
            </w:r>
            <w:r w:rsidRPr="00CC12A7">
              <w:rPr>
                <w:rFonts w:ascii="Arial" w:eastAsia="Arial" w:hAnsi="Arial" w:cs="Arial"/>
                <w:color w:val="000000"/>
              </w:rPr>
              <w:t>una vez finalizado.</w:t>
            </w:r>
          </w:p>
        </w:tc>
      </w:tr>
      <w:tr w:rsidR="00FF02DA" w14:paraId="01A57E92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AA6663" w14:textId="1A09C3AB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la pestaña “</w:t>
            </w:r>
            <w:r w:rsidR="00480D30">
              <w:rPr>
                <w:rFonts w:ascii="Arial" w:eastAsia="Arial" w:hAnsi="Arial" w:cs="Arial"/>
              </w:rPr>
              <w:t>Trámites en curso</w:t>
            </w:r>
            <w:r>
              <w:rPr>
                <w:rFonts w:ascii="Arial" w:eastAsia="Arial" w:hAnsi="Arial" w:cs="Arial"/>
                <w:color w:val="000000"/>
              </w:rPr>
              <w:t xml:space="preserve">”, al hacer clic en </w:t>
            </w:r>
            <w:r w:rsidR="003C281C">
              <w:rPr>
                <w:rFonts w:ascii="Arial" w:eastAsia="Arial" w:hAnsi="Arial" w:cs="Arial"/>
                <w:color w:val="000000"/>
              </w:rPr>
              <w:t xml:space="preserve">cualquier </w:t>
            </w:r>
            <w:r w:rsidR="003C281C">
              <w:rPr>
                <w:rFonts w:ascii="Arial" w:eastAsia="Arial" w:hAnsi="Arial" w:cs="Arial"/>
              </w:rPr>
              <w:t>trámite</w:t>
            </w:r>
            <w:r>
              <w:rPr>
                <w:rFonts w:ascii="Arial" w:eastAsia="Arial" w:hAnsi="Arial" w:cs="Arial"/>
                <w:color w:val="000000"/>
              </w:rPr>
              <w:t>, se visualizará la grilla de documentos:</w:t>
            </w:r>
          </w:p>
          <w:p w14:paraId="6226BBC7" w14:textId="77777777" w:rsidR="00FF02DA" w:rsidRDefault="00892969">
            <w:pPr>
              <w:spacing w:line="36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 grilla de documentos tendrá los siguientes datos:</w:t>
            </w:r>
          </w:p>
          <w:p w14:paraId="02FEBD01" w14:textId="77777777" w:rsidR="00FF02DA" w:rsidRDefault="00892969">
            <w:pPr>
              <w:spacing w:line="36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del archivo --- Fecha de emisión --- Fecha Fin Vigencia --- Icono Descargar</w:t>
            </w:r>
          </w:p>
        </w:tc>
      </w:tr>
      <w:tr w:rsidR="00FF02DA" w14:paraId="161C85EA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F56B27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grilla de documentos estará visible únicamente para 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que posean un certificado de trámite en curso asociado. Si el </w:t>
            </w:r>
            <w:r>
              <w:rPr>
                <w:rFonts w:ascii="Arial" w:eastAsia="Arial" w:hAnsi="Arial" w:cs="Arial"/>
              </w:rPr>
              <w:t>trámite</w:t>
            </w:r>
            <w:r>
              <w:rPr>
                <w:rFonts w:ascii="Arial" w:eastAsia="Arial" w:hAnsi="Arial" w:cs="Arial"/>
                <w:color w:val="000000"/>
              </w:rPr>
              <w:t xml:space="preserve"> no posee documentos asociados, la grilla no estará visible.</w:t>
            </w:r>
          </w:p>
        </w:tc>
      </w:tr>
      <w:tr w:rsidR="00FF02DA" w14:paraId="25CC017C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4A2511" w14:textId="213BADC9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la pestaña de “</w:t>
            </w:r>
            <w:r w:rsidR="00480D30">
              <w:rPr>
                <w:rFonts w:ascii="Arial" w:eastAsia="Arial" w:hAnsi="Arial" w:cs="Arial"/>
              </w:rPr>
              <w:t>Trámites en curso</w:t>
            </w:r>
            <w:r>
              <w:rPr>
                <w:rFonts w:ascii="Arial" w:eastAsia="Arial" w:hAnsi="Arial" w:cs="Arial"/>
                <w:color w:val="000000"/>
              </w:rPr>
              <w:t xml:space="preserve">”, los </w:t>
            </w:r>
            <w:r>
              <w:rPr>
                <w:rFonts w:ascii="Arial" w:eastAsia="Arial" w:hAnsi="Arial" w:cs="Arial"/>
              </w:rPr>
              <w:t>trámites</w:t>
            </w:r>
            <w:r>
              <w:rPr>
                <w:rFonts w:ascii="Arial" w:eastAsia="Arial" w:hAnsi="Arial" w:cs="Arial"/>
                <w:color w:val="000000"/>
              </w:rPr>
              <w:t xml:space="preserve"> mostrar</w:t>
            </w:r>
            <w:r>
              <w:rPr>
                <w:rFonts w:ascii="Arial" w:eastAsia="Arial" w:hAnsi="Arial" w:cs="Arial"/>
              </w:rPr>
              <w:t>á</w:t>
            </w:r>
            <w:r>
              <w:rPr>
                <w:rFonts w:ascii="Arial" w:eastAsia="Arial" w:hAnsi="Arial" w:cs="Arial"/>
                <w:color w:val="000000"/>
              </w:rPr>
              <w:t>n la siguiente información:</w:t>
            </w:r>
          </w:p>
          <w:p w14:paraId="3A7CECD2" w14:textId="77777777" w:rsidR="00FF02DA" w:rsidRDefault="008929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Tipo de </w:t>
            </w:r>
            <w:r>
              <w:rPr>
                <w:rFonts w:ascii="Arial" w:eastAsia="Arial" w:hAnsi="Arial" w:cs="Arial"/>
              </w:rPr>
              <w:t>Trámite</w:t>
            </w:r>
          </w:p>
          <w:p w14:paraId="6596007D" w14:textId="77777777" w:rsidR="00FF02DA" w:rsidRDefault="008929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Tipología</w:t>
            </w:r>
          </w:p>
          <w:p w14:paraId="469DB133" w14:textId="77777777" w:rsidR="00FF02DA" w:rsidRDefault="008929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Fecha Inicio - Fecha Fin</w:t>
            </w:r>
          </w:p>
          <w:p w14:paraId="2AA3B9AF" w14:textId="77777777" w:rsidR="00FF02DA" w:rsidRDefault="008929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Estado</w:t>
            </w:r>
          </w:p>
          <w:p w14:paraId="66174557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Además de los botones </w:t>
            </w:r>
            <w:r>
              <w:rPr>
                <w:rFonts w:ascii="Arial" w:eastAsia="Arial" w:hAnsi="Arial" w:cs="Arial"/>
              </w:rPr>
              <w:t xml:space="preserve">Modificar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0B9B88CE" wp14:editId="68DBFB49">
                  <wp:extent cx="176211" cy="180000"/>
                  <wp:effectExtent l="0" t="0" r="0" b="0"/>
                  <wp:docPr id="34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1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, Visualizar </w:t>
            </w: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114300" distB="114300" distL="114300" distR="114300" wp14:anchorId="5A43FF0D" wp14:editId="7D9C8643">
                  <wp:extent cx="186750" cy="180000"/>
                  <wp:effectExtent l="0" t="0" r="0" b="0"/>
                  <wp:docPr id="34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FF02DA" w14:paraId="25599D5C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61B496" w14:textId="77777777" w:rsidR="00FF02DA" w:rsidRPr="001C6C95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1C6C95">
              <w:rPr>
                <w:rFonts w:ascii="Arial" w:eastAsia="Arial" w:hAnsi="Arial" w:cs="Arial"/>
                <w:strike/>
                <w:color w:val="000000"/>
              </w:rPr>
              <w:t>Las notificaciones</w:t>
            </w:r>
            <w:r w:rsidRPr="001C6C95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78D7B1CC" wp14:editId="05CCC9E3">
                  <wp:extent cx="173250" cy="180000"/>
                  <wp:effectExtent l="0" t="0" r="0" b="0"/>
                  <wp:docPr id="348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C6C95">
              <w:rPr>
                <w:rFonts w:ascii="Arial" w:eastAsia="Arial" w:hAnsi="Arial" w:cs="Arial"/>
                <w:strike/>
                <w:color w:val="000000"/>
              </w:rPr>
              <w:t xml:space="preserve"> pueden ser mensajes o cambios de estado de trámites.</w:t>
            </w:r>
          </w:p>
        </w:tc>
      </w:tr>
      <w:tr w:rsidR="00FF02DA" w14:paraId="12B20221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F6951B" w14:textId="77777777" w:rsidR="00FF02DA" w:rsidRPr="001C6C95" w:rsidRDefault="00892969" w:rsidP="006C538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1C6C95">
              <w:rPr>
                <w:rFonts w:ascii="Arial" w:eastAsia="Arial" w:hAnsi="Arial" w:cs="Arial"/>
                <w:strike/>
                <w:color w:val="000000"/>
              </w:rPr>
              <w:t>Las notificaciones</w:t>
            </w:r>
            <w:r w:rsidR="006C538A" w:rsidRPr="001C6C95">
              <w:rPr>
                <w:rFonts w:ascii="Arial" w:eastAsia="Arial" w:hAnsi="Arial" w:cs="Arial"/>
                <w:strike/>
                <w:color w:val="000000"/>
              </w:rPr>
              <w:t xml:space="preserve"> para el </w:t>
            </w:r>
            <w:r w:rsidR="006C538A" w:rsidRPr="001C6C95">
              <w:rPr>
                <w:rFonts w:ascii="Arial" w:eastAsia="Arial" w:hAnsi="Arial" w:cs="Arial"/>
                <w:b/>
                <w:strike/>
                <w:color w:val="000000"/>
              </w:rPr>
              <w:t>Efector</w:t>
            </w:r>
            <w:r w:rsidRPr="001C6C95">
              <w:rPr>
                <w:rFonts w:ascii="Arial" w:eastAsia="Arial" w:hAnsi="Arial" w:cs="Arial"/>
                <w:strike/>
                <w:color w:val="000000"/>
              </w:rPr>
              <w:t xml:space="preserve"> actúan como acceso directo </w:t>
            </w:r>
            <w:r w:rsidRPr="001C6C95">
              <w:rPr>
                <w:rFonts w:ascii="Arial" w:eastAsia="Arial" w:hAnsi="Arial" w:cs="Arial"/>
                <w:strike/>
              </w:rPr>
              <w:t>para</w:t>
            </w:r>
            <w:r w:rsidRPr="001C6C95">
              <w:rPr>
                <w:rFonts w:ascii="Arial" w:eastAsia="Arial" w:hAnsi="Arial" w:cs="Arial"/>
                <w:strike/>
                <w:color w:val="000000"/>
              </w:rPr>
              <w:t xml:space="preserve"> visualizar </w:t>
            </w:r>
            <w:r w:rsidR="006C538A" w:rsidRPr="001C6C95">
              <w:rPr>
                <w:rFonts w:ascii="Arial" w:eastAsia="Arial" w:hAnsi="Arial" w:cs="Arial"/>
                <w:strike/>
                <w:color w:val="000000"/>
              </w:rPr>
              <w:t xml:space="preserve">o modificar </w:t>
            </w:r>
            <w:r w:rsidRPr="001C6C95">
              <w:rPr>
                <w:rFonts w:ascii="Arial" w:eastAsia="Arial" w:hAnsi="Arial" w:cs="Arial"/>
                <w:strike/>
              </w:rPr>
              <w:t>el</w:t>
            </w:r>
            <w:r w:rsidRPr="001C6C95">
              <w:rPr>
                <w:rFonts w:ascii="Arial" w:eastAsia="Arial" w:hAnsi="Arial" w:cs="Arial"/>
                <w:strike/>
                <w:color w:val="000000"/>
              </w:rPr>
              <w:t xml:space="preserve"> trámite correspondiente a la </w:t>
            </w:r>
            <w:r w:rsidR="006C538A" w:rsidRPr="001C6C95">
              <w:rPr>
                <w:rFonts w:ascii="Arial" w:eastAsia="Arial" w:hAnsi="Arial" w:cs="Arial"/>
                <w:strike/>
                <w:color w:val="000000"/>
              </w:rPr>
              <w:t xml:space="preserve">notificación, dependiendo del estado actual del trámite. </w:t>
            </w:r>
          </w:p>
          <w:p w14:paraId="03C31FFA" w14:textId="77777777" w:rsidR="006C538A" w:rsidRPr="001C6C95" w:rsidRDefault="006C538A" w:rsidP="006C53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  <w:color w:val="000000"/>
              </w:rPr>
            </w:pPr>
            <w:r w:rsidRPr="001C6C95">
              <w:rPr>
                <w:rFonts w:ascii="Arial" w:eastAsia="Arial" w:hAnsi="Arial" w:cs="Arial"/>
                <w:strike/>
                <w:color w:val="000000"/>
              </w:rPr>
              <w:t xml:space="preserve">Si el tramite está en un estado correspondiente al efector, </w:t>
            </w:r>
            <w:proofErr w:type="spellStart"/>
            <w:r w:rsidRPr="001C6C95">
              <w:rPr>
                <w:rFonts w:ascii="Arial" w:eastAsia="Arial" w:hAnsi="Arial" w:cs="Arial"/>
                <w:strike/>
                <w:color w:val="000000"/>
              </w:rPr>
              <w:t>ej</w:t>
            </w:r>
            <w:proofErr w:type="spellEnd"/>
            <w:r w:rsidRPr="001C6C95">
              <w:rPr>
                <w:rFonts w:ascii="Arial" w:eastAsia="Arial" w:hAnsi="Arial" w:cs="Arial"/>
                <w:strike/>
                <w:color w:val="000000"/>
              </w:rPr>
              <w:t>: observado, el sistema entrara en modo modificación.</w:t>
            </w:r>
          </w:p>
          <w:p w14:paraId="6FAE7456" w14:textId="77777777" w:rsidR="006C538A" w:rsidRDefault="006C538A" w:rsidP="006C53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 w:rsidRPr="001C6C95">
              <w:rPr>
                <w:rFonts w:ascii="Arial" w:eastAsia="Arial" w:hAnsi="Arial" w:cs="Arial"/>
                <w:strike/>
                <w:color w:val="000000"/>
              </w:rPr>
              <w:t xml:space="preserve">Si el tramite está en un estado correspondiente al agente, </w:t>
            </w:r>
            <w:proofErr w:type="spellStart"/>
            <w:r w:rsidRPr="001C6C95">
              <w:rPr>
                <w:rFonts w:ascii="Arial" w:eastAsia="Arial" w:hAnsi="Arial" w:cs="Arial"/>
                <w:strike/>
                <w:color w:val="000000"/>
              </w:rPr>
              <w:t>ej</w:t>
            </w:r>
            <w:proofErr w:type="spellEnd"/>
            <w:r w:rsidRPr="001C6C95">
              <w:rPr>
                <w:rFonts w:ascii="Arial" w:eastAsia="Arial" w:hAnsi="Arial" w:cs="Arial"/>
                <w:strike/>
                <w:color w:val="000000"/>
              </w:rPr>
              <w:t>: en análisis, el sistema entrara en modo consulta.</w:t>
            </w:r>
          </w:p>
        </w:tc>
      </w:tr>
      <w:tr w:rsidR="00FF02DA" w14:paraId="7C7E0237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085B44" w14:textId="77777777" w:rsidR="00FF02DA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botón + </w:t>
            </w:r>
            <w:r>
              <w:rPr>
                <w:rFonts w:ascii="Arial" w:eastAsia="Arial" w:hAnsi="Arial" w:cs="Arial"/>
              </w:rPr>
              <w:t>desplegará</w:t>
            </w:r>
            <w:r>
              <w:rPr>
                <w:rFonts w:ascii="Arial" w:eastAsia="Arial" w:hAnsi="Arial" w:cs="Arial"/>
                <w:color w:val="000000"/>
              </w:rPr>
              <w:t xml:space="preserve"> las siguientes opciones de nuevo trámite:</w:t>
            </w:r>
          </w:p>
          <w:p w14:paraId="25A23126" w14:textId="77777777" w:rsidR="00FF02DA" w:rsidRDefault="0089296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 de habilitación</w:t>
            </w:r>
          </w:p>
          <w:p w14:paraId="5A44326E" w14:textId="77777777" w:rsidR="00FF02DA" w:rsidRDefault="0089296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Renovación por Alta Digital.</w:t>
            </w:r>
          </w:p>
          <w:p w14:paraId="054F8593" w14:textId="77777777" w:rsidR="00FF02DA" w:rsidRPr="008203DF" w:rsidRDefault="0089296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Cambio de Representante Legal</w:t>
            </w:r>
          </w:p>
          <w:p w14:paraId="56C4032F" w14:textId="7F7575B6" w:rsidR="00FF02DA" w:rsidRDefault="008735F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Adecuación</w:t>
            </w:r>
          </w:p>
          <w:p w14:paraId="38BB176A" w14:textId="77777777" w:rsidR="00813CE9" w:rsidRPr="008203DF" w:rsidRDefault="00813CE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Autorización Individual</w:t>
            </w:r>
          </w:p>
        </w:tc>
      </w:tr>
      <w:tr w:rsidR="00FF02DA" w14:paraId="5AE7F196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27E77A" w14:textId="77777777" w:rsidR="00FF02DA" w:rsidRPr="001C6C95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1C6C95">
              <w:rPr>
                <w:rFonts w:ascii="Arial" w:eastAsia="Arial" w:hAnsi="Arial" w:cs="Arial"/>
                <w:strike/>
              </w:rPr>
              <w:t xml:space="preserve">El icono </w:t>
            </w:r>
            <w:r w:rsidRPr="001C6C95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1C69B6CD" wp14:editId="1E9685D4">
                  <wp:extent cx="210316" cy="180000"/>
                  <wp:effectExtent l="0" t="0" r="0" b="0"/>
                  <wp:docPr id="34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6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C6C95">
              <w:rPr>
                <w:rFonts w:ascii="Arial" w:eastAsia="Arial" w:hAnsi="Arial" w:cs="Arial"/>
                <w:strike/>
              </w:rPr>
              <w:t>redirige a la pantalla principal o refresca la página en caso de ya estar ahí.</w:t>
            </w:r>
          </w:p>
        </w:tc>
      </w:tr>
      <w:tr w:rsidR="00FF02DA" w14:paraId="211CEF4E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2BDF29" w14:textId="77777777" w:rsidR="00FF02DA" w:rsidRPr="001C6C95" w:rsidRDefault="008929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1C6C95">
              <w:rPr>
                <w:rFonts w:ascii="Arial" w:eastAsia="Arial" w:hAnsi="Arial" w:cs="Arial"/>
                <w:strike/>
              </w:rPr>
              <w:t xml:space="preserve">El icono </w:t>
            </w:r>
            <w:r w:rsidRPr="001C6C95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0F98E811" wp14:editId="780B83AD">
                  <wp:extent cx="173647" cy="180000"/>
                  <wp:effectExtent l="0" t="0" r="0" b="0"/>
                  <wp:docPr id="3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47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C6C95">
              <w:rPr>
                <w:rFonts w:ascii="Arial" w:eastAsia="Arial" w:hAnsi="Arial" w:cs="Arial"/>
                <w:strike/>
              </w:rPr>
              <w:t xml:space="preserve"> redirige a la bandeja de trámites</w:t>
            </w:r>
          </w:p>
        </w:tc>
      </w:tr>
      <w:tr w:rsidR="00493897" w14:paraId="558A1B52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9D2466" w14:textId="0A8CF189" w:rsidR="00493897" w:rsidRDefault="004938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Para los trámites de </w:t>
            </w:r>
            <w:r w:rsidRPr="008203DF">
              <w:rPr>
                <w:rFonts w:ascii="Arial" w:eastAsia="Arial" w:hAnsi="Arial" w:cs="Arial"/>
                <w:strike/>
              </w:rPr>
              <w:t>“Cambio de Representante Legal” y</w:t>
            </w:r>
            <w:r>
              <w:rPr>
                <w:rFonts w:ascii="Arial" w:eastAsia="Arial" w:hAnsi="Arial" w:cs="Arial"/>
              </w:rPr>
              <w:t xml:space="preserve"> “</w:t>
            </w:r>
            <w:r w:rsidR="008735F8">
              <w:rPr>
                <w:rFonts w:ascii="Arial" w:eastAsia="Arial" w:hAnsi="Arial" w:cs="Arial"/>
              </w:rPr>
              <w:t>Adecuación</w:t>
            </w:r>
            <w:r>
              <w:rPr>
                <w:rFonts w:ascii="Arial" w:eastAsia="Arial" w:hAnsi="Arial" w:cs="Arial"/>
              </w:rPr>
              <w:t>”, que se encuentren en cualquier solapa, en columna “Tipología” deberá mostrarse un “-“ (guion medio).</w:t>
            </w:r>
          </w:p>
        </w:tc>
      </w:tr>
      <w:tr w:rsidR="00AE794C" w14:paraId="39F4DE07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15E5D4" w14:textId="193116AD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lastRenderedPageBreak/>
              <w:t>En la pestaña “Servicios Radiofísica”, estarán aquellos servicios cuyos trámites de habilitación están finalizados. Es decir que el servicio fue habilitado.</w:t>
            </w:r>
          </w:p>
          <w:p w14:paraId="071EE48A" w14:textId="77777777" w:rsidR="00AE794C" w:rsidRPr="008203DF" w:rsidRDefault="00AE794C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Estos podrán visualizarse como tarjetas con los siguientes datos:</w:t>
            </w:r>
          </w:p>
          <w:p w14:paraId="4732329C" w14:textId="77777777" w:rsidR="00AE794C" w:rsidRPr="008203DF" w:rsidRDefault="00AE794C" w:rsidP="00AE79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Nombre del establecimiento: registrado como “Denominación” en el paso establecimiento</w:t>
            </w:r>
          </w:p>
          <w:p w14:paraId="6BCC7884" w14:textId="4B313E7B" w:rsidR="00AE794C" w:rsidRPr="008203DF" w:rsidRDefault="00AE794C" w:rsidP="00AE79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Debajo del nombre el CUIT, registrado en el paso establecimiento</w:t>
            </w:r>
          </w:p>
          <w:p w14:paraId="3B36C130" w14:textId="5B46F1CF" w:rsidR="00AE794C" w:rsidRPr="008203DF" w:rsidRDefault="00AE794C" w:rsidP="00AE79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Nombre del servicio que fue habilitado</w:t>
            </w:r>
          </w:p>
          <w:p w14:paraId="1E3844BC" w14:textId="6E14AD70" w:rsidR="00AE794C" w:rsidRPr="008203DF" w:rsidRDefault="00AE794C" w:rsidP="00AE79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Estado del servicio.</w:t>
            </w:r>
          </w:p>
          <w:p w14:paraId="6FB19F9C" w14:textId="6BD7BE33" w:rsidR="00AE794C" w:rsidRPr="008203DF" w:rsidRDefault="00AE794C" w:rsidP="00AE79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Fecha </w:t>
            </w:r>
            <w:r w:rsidRPr="008203DF">
              <w:rPr>
                <w:rFonts w:ascii="Arial" w:eastAsia="Arial" w:hAnsi="Arial" w:cs="Arial"/>
                <w:strike/>
              </w:rPr>
              <w:t xml:space="preserve">fin de la 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habilitación</w:t>
            </w:r>
          </w:p>
          <w:p w14:paraId="54897FB3" w14:textId="0C45102C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Además de visualizarse los botones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508A1C0F" wp14:editId="5D634E81">
                  <wp:extent cx="628657" cy="180000"/>
                  <wp:effectExtent l="0" t="0" r="0" b="0"/>
                  <wp:docPr id="1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7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,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45C789A6" wp14:editId="12F87688">
                  <wp:extent cx="690840" cy="180000"/>
                  <wp:effectExtent l="0" t="0" r="0" b="0"/>
                  <wp:docPr id="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4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,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60E7EEFC" wp14:editId="3CC82080">
                  <wp:extent cx="677333" cy="180000"/>
                  <wp:effectExtent l="0" t="0" r="0" b="0"/>
                  <wp:docPr id="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33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o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64939801" wp14:editId="0D3B3F79">
                  <wp:extent cx="657000" cy="180000"/>
                  <wp:effectExtent l="0" t="0" r="0" b="0"/>
                  <wp:docPr id="6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0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94C" w14:paraId="3DD16FB0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FEC805" w14:textId="589AF63B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El botón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5F045848" wp14:editId="44BBB7F2">
                  <wp:extent cx="628657" cy="180000"/>
                  <wp:effectExtent l="0" t="0" r="0" b="0"/>
                  <wp:docPr id="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7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estará visible cuando exista un trámite en curso (estado </w:t>
            </w:r>
            <w:r w:rsidR="00480D30" w:rsidRPr="008203DF">
              <w:rPr>
                <w:rFonts w:ascii="Arial" w:eastAsia="Arial" w:hAnsi="Arial" w:cs="Arial"/>
                <w:strike/>
                <w:color w:val="000000"/>
              </w:rPr>
              <w:t>¡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= </w:t>
            </w:r>
            <w:r w:rsidRPr="008203DF">
              <w:rPr>
                <w:rFonts w:ascii="Arial" w:eastAsia="Arial" w:hAnsi="Arial" w:cs="Arial"/>
                <w:b/>
                <w:strike/>
                <w:color w:val="000000"/>
              </w:rPr>
              <w:t>finalizado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) y el </w:t>
            </w:r>
            <w:r w:rsidRPr="008203DF">
              <w:rPr>
                <w:rFonts w:ascii="Arial" w:eastAsia="Arial" w:hAnsi="Arial" w:cs="Arial"/>
                <w:strike/>
              </w:rPr>
              <w:t>trámite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lo tenga el agente.</w:t>
            </w:r>
          </w:p>
          <w:p w14:paraId="7F035499" w14:textId="2D4C3119" w:rsidR="00AE794C" w:rsidRPr="008203DF" w:rsidRDefault="00AE794C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Al hacer clic en Visualizar se </w:t>
            </w:r>
            <w:r w:rsidRPr="008203DF">
              <w:rPr>
                <w:rFonts w:ascii="Arial" w:eastAsia="Arial" w:hAnsi="Arial" w:cs="Arial"/>
                <w:strike/>
              </w:rPr>
              <w:t>mostrará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el trámite en el último paso registrado.</w:t>
            </w:r>
          </w:p>
        </w:tc>
      </w:tr>
      <w:tr w:rsidR="00AE794C" w14:paraId="54561463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8C8711" w14:textId="3067A0FF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El botón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15145B5E" wp14:editId="4901CF42">
                  <wp:extent cx="690840" cy="180000"/>
                  <wp:effectExtent l="0" t="0" r="0" b="0"/>
                  <wp:docPr id="8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4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estará visible cuando exista un trámite en curso (estado </w:t>
            </w:r>
            <w:r w:rsidR="00480D30" w:rsidRPr="008203DF">
              <w:rPr>
                <w:rFonts w:ascii="Arial" w:eastAsia="Arial" w:hAnsi="Arial" w:cs="Arial"/>
                <w:strike/>
                <w:color w:val="000000"/>
              </w:rPr>
              <w:t>¡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= </w:t>
            </w:r>
            <w:r w:rsidRPr="008203DF">
              <w:rPr>
                <w:rFonts w:ascii="Arial" w:eastAsia="Arial" w:hAnsi="Arial" w:cs="Arial"/>
                <w:b/>
                <w:strike/>
                <w:color w:val="000000"/>
              </w:rPr>
              <w:t>finalizado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) y el </w:t>
            </w:r>
            <w:r w:rsidRPr="008203DF">
              <w:rPr>
                <w:rFonts w:ascii="Arial" w:eastAsia="Arial" w:hAnsi="Arial" w:cs="Arial"/>
                <w:strike/>
              </w:rPr>
              <w:t>trámite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lo tenga el efector.</w:t>
            </w:r>
          </w:p>
          <w:p w14:paraId="37BC780B" w14:textId="5A26944E" w:rsidR="00AE794C" w:rsidRPr="008203DF" w:rsidRDefault="00AE794C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Al hacer clic en Continuar se </w:t>
            </w:r>
            <w:r w:rsidRPr="008203DF">
              <w:rPr>
                <w:rFonts w:ascii="Arial" w:eastAsia="Arial" w:hAnsi="Arial" w:cs="Arial"/>
                <w:strike/>
              </w:rPr>
              <w:t>mostrará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el trámite en el último paso registrado.</w:t>
            </w:r>
          </w:p>
        </w:tc>
      </w:tr>
      <w:tr w:rsidR="00AE794C" w14:paraId="030A8526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78F3F6" w14:textId="4D5732A3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El botón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20756047" wp14:editId="51FB35B2">
                  <wp:extent cx="677333" cy="180000"/>
                  <wp:effectExtent l="0" t="0" r="0" b="0"/>
                  <wp:docPr id="9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33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estará habilitado </w:t>
            </w:r>
            <w:r w:rsidRPr="008203DF">
              <w:rPr>
                <w:rFonts w:ascii="Arial" w:eastAsia="Arial" w:hAnsi="Arial" w:cs="Arial"/>
                <w:strike/>
              </w:rPr>
              <w:t>SÓLO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cuando la habilitación del servicio </w:t>
            </w:r>
            <w:r w:rsidRPr="008203DF">
              <w:rPr>
                <w:rFonts w:ascii="Arial" w:eastAsia="Arial" w:hAnsi="Arial" w:cs="Arial"/>
                <w:strike/>
              </w:rPr>
              <w:t>esté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en estado “</w:t>
            </w:r>
            <w:r w:rsidRPr="008203DF">
              <w:rPr>
                <w:rFonts w:ascii="Arial" w:eastAsia="Arial" w:hAnsi="Arial" w:cs="Arial"/>
                <w:b/>
                <w:strike/>
                <w:color w:val="000000"/>
                <w:u w:val="single"/>
              </w:rPr>
              <w:t>Habilitado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”.</w:t>
            </w:r>
          </w:p>
          <w:p w14:paraId="6C340E2A" w14:textId="77777777" w:rsidR="00AE794C" w:rsidRPr="008203DF" w:rsidRDefault="00AE794C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Hacer clic en el botón Modificar iniciara un trámite de modificación para el establecimiento</w:t>
            </w:r>
          </w:p>
          <w:p w14:paraId="4CA8CE98" w14:textId="70976BDF" w:rsidR="00AE794C" w:rsidRPr="008203DF" w:rsidRDefault="00AE794C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En caso de tener un trámite en curso (estado </w:t>
            </w:r>
            <w:r w:rsidR="00480D30" w:rsidRPr="008203DF">
              <w:rPr>
                <w:rFonts w:ascii="Arial" w:eastAsia="Arial" w:hAnsi="Arial" w:cs="Arial"/>
                <w:strike/>
                <w:color w:val="000000"/>
              </w:rPr>
              <w:t>¡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= </w:t>
            </w:r>
            <w:r w:rsidRPr="008203DF">
              <w:rPr>
                <w:rFonts w:ascii="Arial" w:eastAsia="Arial" w:hAnsi="Arial" w:cs="Arial"/>
                <w:b/>
                <w:strike/>
                <w:color w:val="000000"/>
              </w:rPr>
              <w:t>finalizado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), este botón no se visualizara.</w:t>
            </w:r>
          </w:p>
        </w:tc>
      </w:tr>
      <w:tr w:rsidR="00AE794C" w14:paraId="7DA1BCFF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47C675" w14:textId="2CF45B93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El botón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19978649" wp14:editId="65074ED9">
                  <wp:extent cx="657000" cy="180000"/>
                  <wp:effectExtent l="0" t="0" r="0" b="0"/>
                  <wp:docPr id="10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0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estará habilitado </w:t>
            </w:r>
            <w:r w:rsidRPr="008203DF">
              <w:rPr>
                <w:rFonts w:ascii="Arial" w:eastAsia="Arial" w:hAnsi="Arial" w:cs="Arial"/>
                <w:strike/>
              </w:rPr>
              <w:t>SÓLO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cuando la habilitación del servicio </w:t>
            </w:r>
            <w:r w:rsidRPr="008203DF">
              <w:rPr>
                <w:rFonts w:ascii="Arial" w:eastAsia="Arial" w:hAnsi="Arial" w:cs="Arial"/>
                <w:strike/>
              </w:rPr>
              <w:t>esté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en estado </w:t>
            </w:r>
            <w:r w:rsidRPr="008203DF">
              <w:rPr>
                <w:rFonts w:ascii="Arial" w:eastAsia="Arial" w:hAnsi="Arial" w:cs="Arial"/>
                <w:b/>
                <w:strike/>
                <w:color w:val="000000"/>
                <w:u w:val="single"/>
              </w:rPr>
              <w:t>“Próximo a Vencer” o “Vencido”</w:t>
            </w:r>
          </w:p>
          <w:p w14:paraId="35953359" w14:textId="77777777" w:rsidR="00AE794C" w:rsidRPr="008203DF" w:rsidRDefault="00AE794C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Hacer clic en el botón Renovar iniciara un trámite de renovación para el establecimiento</w:t>
            </w:r>
          </w:p>
          <w:p w14:paraId="66559E2B" w14:textId="657968EE" w:rsidR="00AE794C" w:rsidRPr="008203DF" w:rsidRDefault="00AE794C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En caso de tener un trámite en curso (estado </w:t>
            </w:r>
            <w:r w:rsidR="00480D30" w:rsidRPr="008203DF">
              <w:rPr>
                <w:rFonts w:ascii="Arial" w:eastAsia="Arial" w:hAnsi="Arial" w:cs="Arial"/>
                <w:strike/>
                <w:color w:val="000000"/>
              </w:rPr>
              <w:t>¡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= </w:t>
            </w:r>
            <w:r w:rsidRPr="008203DF">
              <w:rPr>
                <w:rFonts w:ascii="Arial" w:eastAsia="Arial" w:hAnsi="Arial" w:cs="Arial"/>
                <w:b/>
                <w:strike/>
                <w:color w:val="000000"/>
              </w:rPr>
              <w:t>finalizado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), este botón no se visualizara.</w:t>
            </w:r>
          </w:p>
        </w:tc>
      </w:tr>
      <w:tr w:rsidR="00AE794C" w14:paraId="5B42AD83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68BABD" w14:textId="2896AAED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En la pestaña “Servicios Radiofísica”, al hacer clic en cualquier </w:t>
            </w:r>
            <w:r w:rsidR="000B366C" w:rsidRPr="008203DF">
              <w:rPr>
                <w:rFonts w:ascii="Arial" w:eastAsia="Arial" w:hAnsi="Arial" w:cs="Arial"/>
                <w:strike/>
                <w:color w:val="000000"/>
              </w:rPr>
              <w:t>servicio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, este se despliega visualizando los siguientes </w:t>
            </w:r>
            <w:r w:rsidRPr="008203DF">
              <w:rPr>
                <w:rFonts w:ascii="Arial" w:eastAsia="Arial" w:hAnsi="Arial" w:cs="Arial"/>
                <w:strike/>
              </w:rPr>
              <w:t>trámites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:</w:t>
            </w:r>
          </w:p>
          <w:p w14:paraId="20D0D1AF" w14:textId="77777777" w:rsidR="00AE794C" w:rsidRPr="008203DF" w:rsidRDefault="00AE794C" w:rsidP="00AE794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Se visualizará el </w:t>
            </w:r>
            <w:r w:rsidRPr="008203DF">
              <w:rPr>
                <w:rFonts w:ascii="Arial" w:eastAsia="Arial" w:hAnsi="Arial" w:cs="Arial"/>
                <w:strike/>
              </w:rPr>
              <w:t>trámite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más reciente, en el estado actual del </w:t>
            </w:r>
            <w:r w:rsidRPr="008203DF">
              <w:rPr>
                <w:rFonts w:ascii="Arial" w:eastAsia="Arial" w:hAnsi="Arial" w:cs="Arial"/>
                <w:strike/>
              </w:rPr>
              <w:t>trámite</w:t>
            </w:r>
          </w:p>
          <w:p w14:paraId="0608E511" w14:textId="77777777" w:rsidR="00AE794C" w:rsidRPr="008203DF" w:rsidRDefault="00AE794C" w:rsidP="00AE794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Se visualizará el </w:t>
            </w:r>
            <w:r w:rsidRPr="008203DF">
              <w:rPr>
                <w:rFonts w:ascii="Arial" w:eastAsia="Arial" w:hAnsi="Arial" w:cs="Arial"/>
                <w:strike/>
              </w:rPr>
              <w:t>último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</w:t>
            </w:r>
            <w:r w:rsidRPr="008203DF">
              <w:rPr>
                <w:rFonts w:ascii="Arial" w:eastAsia="Arial" w:hAnsi="Arial" w:cs="Arial"/>
                <w:strike/>
              </w:rPr>
              <w:t>trámite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que posea resolución protocolizada.</w:t>
            </w:r>
          </w:p>
          <w:p w14:paraId="338A49EC" w14:textId="1E488363" w:rsidR="00AE794C" w:rsidRPr="008203DF" w:rsidRDefault="00AE794C" w:rsidP="000B36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Los </w:t>
            </w:r>
            <w:r w:rsidRPr="008203DF">
              <w:rPr>
                <w:rFonts w:ascii="Arial" w:eastAsia="Arial" w:hAnsi="Arial" w:cs="Arial"/>
                <w:strike/>
              </w:rPr>
              <w:t>trámites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estarán ordenados por fecha de creación, de más reciente a más antiguo.</w:t>
            </w:r>
          </w:p>
        </w:tc>
      </w:tr>
      <w:tr w:rsidR="00AE794C" w14:paraId="0E6F11FD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BA3CC5" w14:textId="68651504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En la pestaña de “</w:t>
            </w:r>
            <w:r w:rsidR="000B366C" w:rsidRPr="008203DF">
              <w:rPr>
                <w:rFonts w:ascii="Arial" w:eastAsia="Arial" w:hAnsi="Arial" w:cs="Arial"/>
                <w:strike/>
                <w:color w:val="000000"/>
              </w:rPr>
              <w:t>Servicios Radiofísica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”, los </w:t>
            </w:r>
            <w:r w:rsidRPr="008203DF">
              <w:rPr>
                <w:rFonts w:ascii="Arial" w:eastAsia="Arial" w:hAnsi="Arial" w:cs="Arial"/>
                <w:strike/>
              </w:rPr>
              <w:t>trámites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asociados a los establecimientos mostraran la siguiente información:</w:t>
            </w:r>
          </w:p>
          <w:p w14:paraId="49BA3F1C" w14:textId="77777777" w:rsidR="00AE794C" w:rsidRPr="008203DF" w:rsidRDefault="00AE794C" w:rsidP="00AE794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Asunto</w:t>
            </w:r>
          </w:p>
          <w:p w14:paraId="09140498" w14:textId="77777777" w:rsidR="00AE794C" w:rsidRPr="008203DF" w:rsidRDefault="00AE794C" w:rsidP="00AE794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Tipo de </w:t>
            </w:r>
            <w:r w:rsidRPr="008203DF">
              <w:rPr>
                <w:rFonts w:ascii="Arial" w:eastAsia="Arial" w:hAnsi="Arial" w:cs="Arial"/>
                <w:strike/>
              </w:rPr>
              <w:t>Trámite</w:t>
            </w:r>
          </w:p>
          <w:p w14:paraId="6000F284" w14:textId="77777777" w:rsidR="00AE794C" w:rsidRPr="008203DF" w:rsidRDefault="00AE794C" w:rsidP="00AE794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Tipología</w:t>
            </w:r>
          </w:p>
          <w:p w14:paraId="1F648DBE" w14:textId="77777777" w:rsidR="00AE794C" w:rsidRPr="008203DF" w:rsidRDefault="00AE794C" w:rsidP="00AE794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Fecha Inicio - Fecha Fin</w:t>
            </w:r>
          </w:p>
          <w:p w14:paraId="6F9E790E" w14:textId="77777777" w:rsidR="00AE794C" w:rsidRPr="008203DF" w:rsidRDefault="00AE794C" w:rsidP="00AE794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Estado</w:t>
            </w:r>
          </w:p>
          <w:p w14:paraId="70127067" w14:textId="2D96EF6B" w:rsidR="00AE794C" w:rsidRPr="008203DF" w:rsidRDefault="00AE794C" w:rsidP="004D2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Además de los botones Modificar </w:t>
            </w:r>
            <w:r w:rsidRPr="008203DF">
              <w:rPr>
                <w:rFonts w:ascii="Arial" w:eastAsia="Arial" w:hAnsi="Arial" w:cs="Arial"/>
                <w:strike/>
                <w:noProof/>
                <w:color w:val="000000"/>
                <w:lang w:val="es-AR" w:eastAsia="es-AR"/>
              </w:rPr>
              <w:drawing>
                <wp:inline distT="114300" distB="114300" distL="114300" distR="114300" wp14:anchorId="126BB3EA" wp14:editId="48E1DBE5">
                  <wp:extent cx="176211" cy="180000"/>
                  <wp:effectExtent l="0" t="0" r="0" b="0"/>
                  <wp:docPr id="1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1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, Visualizar </w:t>
            </w:r>
            <w:r w:rsidRPr="008203DF">
              <w:rPr>
                <w:rFonts w:ascii="Arial" w:eastAsia="Arial" w:hAnsi="Arial" w:cs="Arial"/>
                <w:strike/>
                <w:noProof/>
                <w:color w:val="000000"/>
                <w:lang w:val="es-AR" w:eastAsia="es-AR"/>
              </w:rPr>
              <w:drawing>
                <wp:inline distT="114300" distB="114300" distL="114300" distR="114300" wp14:anchorId="1BBDA966" wp14:editId="5618734A">
                  <wp:extent cx="186750" cy="180000"/>
                  <wp:effectExtent l="0" t="0" r="0" b="0"/>
                  <wp:docPr id="1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o Ver Resolución</w:t>
            </w:r>
            <w:r w:rsidRPr="008203DF">
              <w:rPr>
                <w:rFonts w:ascii="Arial" w:eastAsia="Arial" w:hAnsi="Arial" w:cs="Arial"/>
                <w:strike/>
              </w:rPr>
              <w:t xml:space="preserve">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030BB16F" wp14:editId="72A290BD">
                  <wp:extent cx="139655" cy="180000"/>
                  <wp:effectExtent l="0" t="0" r="0" b="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5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94C" w14:paraId="140BF98F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829147" w14:textId="1A673E3A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lastRenderedPageBreak/>
              <w:t xml:space="preserve">Solo los </w:t>
            </w:r>
            <w:r w:rsidRPr="008203DF">
              <w:rPr>
                <w:rFonts w:ascii="Arial" w:eastAsia="Arial" w:hAnsi="Arial" w:cs="Arial"/>
                <w:strike/>
              </w:rPr>
              <w:t>trámites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vigentes (estado </w:t>
            </w:r>
            <w:r w:rsidR="00480D30" w:rsidRPr="008203DF">
              <w:rPr>
                <w:rFonts w:ascii="Arial" w:eastAsia="Arial" w:hAnsi="Arial" w:cs="Arial"/>
                <w:strike/>
                <w:color w:val="000000"/>
              </w:rPr>
              <w:t>¡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= </w:t>
            </w:r>
            <w:r w:rsidRPr="008203DF">
              <w:rPr>
                <w:rFonts w:ascii="Arial" w:eastAsia="Arial" w:hAnsi="Arial" w:cs="Arial"/>
                <w:b/>
                <w:strike/>
                <w:color w:val="000000"/>
              </w:rPr>
              <w:t>finalizado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) tendrán habilitado el botón </w:t>
            </w:r>
            <w:r w:rsidRPr="008203DF">
              <w:rPr>
                <w:rFonts w:ascii="Arial" w:eastAsia="Arial" w:hAnsi="Arial" w:cs="Arial"/>
                <w:strike/>
              </w:rPr>
              <w:t xml:space="preserve">Modificar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11612030" wp14:editId="561C8909">
                  <wp:extent cx="176211" cy="180000"/>
                  <wp:effectExtent l="0" t="0" r="0" b="0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1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</w:rPr>
              <w:t xml:space="preserve"> y Visualizar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1FC1EF92" wp14:editId="6E106A96">
                  <wp:extent cx="186750" cy="180000"/>
                  <wp:effectExtent l="0" t="0" r="0" b="0"/>
                  <wp:docPr id="1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.</w:t>
            </w:r>
          </w:p>
        </w:tc>
      </w:tr>
      <w:tr w:rsidR="00AE794C" w14:paraId="205FFE0E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5224F1" w14:textId="06D5DF54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Aquellos </w:t>
            </w:r>
            <w:r w:rsidRPr="008203DF">
              <w:rPr>
                <w:rFonts w:ascii="Arial" w:eastAsia="Arial" w:hAnsi="Arial" w:cs="Arial"/>
                <w:strike/>
              </w:rPr>
              <w:t>trámites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rechazados solo tendrán habilitado el botón </w:t>
            </w:r>
            <w:r w:rsidRPr="008203DF">
              <w:rPr>
                <w:rFonts w:ascii="Arial" w:eastAsia="Arial" w:hAnsi="Arial" w:cs="Arial"/>
                <w:strike/>
              </w:rPr>
              <w:t xml:space="preserve">Visualizar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55E53D1B" wp14:editId="5666195C">
                  <wp:extent cx="186750" cy="180000"/>
                  <wp:effectExtent l="0" t="0" r="0" b="0"/>
                  <wp:docPr id="1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</w:rPr>
              <w:t>.</w:t>
            </w:r>
          </w:p>
        </w:tc>
      </w:tr>
      <w:tr w:rsidR="00AE794C" w14:paraId="63E4AE2C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84B371" w14:textId="25E7D57C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Aquellos </w:t>
            </w:r>
            <w:r w:rsidRPr="008203DF">
              <w:rPr>
                <w:rFonts w:ascii="Arial" w:eastAsia="Arial" w:hAnsi="Arial" w:cs="Arial"/>
                <w:strike/>
              </w:rPr>
              <w:t>trámites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finalizados (estado = </w:t>
            </w:r>
            <w:r w:rsidRPr="008203DF">
              <w:rPr>
                <w:rFonts w:ascii="Arial" w:eastAsia="Arial" w:hAnsi="Arial" w:cs="Arial"/>
                <w:b/>
                <w:strike/>
                <w:color w:val="000000"/>
              </w:rPr>
              <w:t>finalizado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) tendrá habilitado el botón </w:t>
            </w:r>
            <w:r w:rsidRPr="008203DF">
              <w:rPr>
                <w:rFonts w:ascii="Arial" w:eastAsia="Arial" w:hAnsi="Arial" w:cs="Arial"/>
                <w:strike/>
              </w:rPr>
              <w:t xml:space="preserve">Visualizar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49F5C193" wp14:editId="741001D6">
                  <wp:extent cx="186750" cy="180000"/>
                  <wp:effectExtent l="0" t="0" r="0" b="0"/>
                  <wp:docPr id="1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</w:rPr>
              <w:t xml:space="preserve">o Ver Resolución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25235BFD" wp14:editId="588CCC74">
                  <wp:extent cx="139655" cy="180000"/>
                  <wp:effectExtent l="0" t="0" r="0" b="0"/>
                  <wp:docPr id="1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5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94C" w14:paraId="6B2F048B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8C6C49" w14:textId="77777777" w:rsidR="00AE794C" w:rsidRPr="008203DF" w:rsidRDefault="00AE794C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El botón Modificar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1F50F274" wp14:editId="7F721C9C">
                  <wp:extent cx="176211" cy="180000"/>
                  <wp:effectExtent l="0" t="0" r="0" b="0"/>
                  <wp:docPr id="1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1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mostrará al usuario el trámite en el último paso registrado y permitirá su edición, dependiendo el estado del trámite.</w:t>
            </w:r>
          </w:p>
          <w:p w14:paraId="222306CF" w14:textId="77777777" w:rsidR="00AE794C" w:rsidRPr="008203DF" w:rsidRDefault="00AE794C" w:rsidP="004D2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  <w:color w:val="000000"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El botón Visualizar 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57C09005" wp14:editId="1161F9B1">
                  <wp:extent cx="186750" cy="180000"/>
                  <wp:effectExtent l="0" t="0" r="0" b="0"/>
                  <wp:docPr id="2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>mostrará al usuario el trámite en el último paso registrado y NO permitirá su edición.</w:t>
            </w:r>
          </w:p>
          <w:p w14:paraId="5C70B726" w14:textId="34C90852" w:rsidR="00AE794C" w:rsidRPr="008203DF" w:rsidRDefault="00AE794C" w:rsidP="004D2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strike/>
              </w:rPr>
            </w:pPr>
            <w:r w:rsidRPr="008203DF">
              <w:rPr>
                <w:rFonts w:ascii="Arial" w:eastAsia="Arial" w:hAnsi="Arial" w:cs="Arial"/>
                <w:strike/>
                <w:color w:val="000000"/>
              </w:rPr>
              <w:t>El botón Ver Resolución</w:t>
            </w:r>
            <w:r w:rsidRPr="008203DF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76B4C806" wp14:editId="106A8E63">
                  <wp:extent cx="139655" cy="180000"/>
                  <wp:effectExtent l="0" t="0" r="0" b="0"/>
                  <wp:docPr id="2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5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, </w:t>
            </w:r>
            <w:r w:rsidRPr="008203DF">
              <w:rPr>
                <w:rFonts w:ascii="Arial" w:eastAsia="Arial" w:hAnsi="Arial" w:cs="Arial"/>
                <w:strike/>
              </w:rPr>
              <w:t>mostrará</w:t>
            </w:r>
            <w:r w:rsidRPr="008203DF">
              <w:rPr>
                <w:rFonts w:ascii="Arial" w:eastAsia="Arial" w:hAnsi="Arial" w:cs="Arial"/>
                <w:strike/>
                <w:color w:val="000000"/>
              </w:rPr>
              <w:t xml:space="preserve"> al usuario la pantalla de Resolución del trámite para que pueda descargarla.</w:t>
            </w:r>
          </w:p>
        </w:tc>
      </w:tr>
      <w:tr w:rsidR="00341B46" w14:paraId="00DF44AA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E50AE2" w14:textId="27948EEB" w:rsidR="00341B46" w:rsidRDefault="00341B46" w:rsidP="00AE79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Arial" w:eastAsia="Arial" w:hAnsi="Arial" w:cs="Arial"/>
                <w:color w:val="000000"/>
              </w:rPr>
            </w:pPr>
            <w:r w:rsidRPr="00341B46">
              <w:rPr>
                <w:rFonts w:ascii="Arial" w:eastAsia="Arial" w:hAnsi="Arial" w:cs="Arial"/>
                <w:color w:val="000000"/>
              </w:rPr>
              <w:t>Los tramites recuperados que se visualizan son los pertenecientes al usuario representado.</w:t>
            </w:r>
          </w:p>
        </w:tc>
      </w:tr>
      <w:tr w:rsidR="00AE794C" w14:paraId="3F7CF461" w14:textId="77777777">
        <w:trPr>
          <w:cantSplit/>
          <w:trHeight w:val="81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0CECE"/>
          </w:tcPr>
          <w:p w14:paraId="6E153AC8" w14:textId="77777777" w:rsidR="00AE794C" w:rsidRDefault="00AE794C" w:rsidP="00AE7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Criterios de aceptación de seguridad (NO deben pasar)</w:t>
            </w:r>
          </w:p>
        </w:tc>
      </w:tr>
      <w:tr w:rsidR="00AE794C" w14:paraId="2BA94848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7B81278" w14:textId="77777777" w:rsidR="00AE794C" w:rsidRDefault="00AE794C" w:rsidP="00AE794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Visualizar HOME de Efector sin credenciales de autenticación necesarias.</w:t>
            </w:r>
          </w:p>
        </w:tc>
      </w:tr>
      <w:tr w:rsidR="00AE794C" w14:paraId="6D189DCF" w14:textId="77777777">
        <w:trPr>
          <w:cantSplit/>
          <w:trHeight w:val="187"/>
          <w:jc w:val="center"/>
        </w:trPr>
        <w:tc>
          <w:tcPr>
            <w:tcW w:w="9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846BEF6" w14:textId="77777777" w:rsidR="00AE794C" w:rsidRDefault="00AE794C" w:rsidP="00AE794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Visualizar HOME de Efector con credenciales de autenticación luego de cerrar sesión.</w:t>
            </w:r>
          </w:p>
        </w:tc>
      </w:tr>
    </w:tbl>
    <w:p w14:paraId="646B021D" w14:textId="77777777" w:rsidR="00FF02DA" w:rsidRDefault="00FF02DA">
      <w:pPr>
        <w:spacing w:after="160" w:line="259" w:lineRule="auto"/>
        <w:ind w:firstLine="0"/>
        <w:jc w:val="left"/>
        <w:rPr>
          <w:rFonts w:ascii="Arial" w:eastAsia="Arial" w:hAnsi="Arial" w:cs="Arial"/>
          <w:b/>
          <w:color w:val="000000"/>
          <w:sz w:val="32"/>
          <w:szCs w:val="32"/>
          <w:u w:val="single"/>
        </w:rPr>
      </w:pPr>
      <w:bookmarkStart w:id="0" w:name="_heading=h.gjdgxs" w:colFirst="0" w:colLast="0"/>
      <w:bookmarkEnd w:id="0"/>
    </w:p>
    <w:p w14:paraId="783CEC5F" w14:textId="77777777" w:rsidR="00A5466D" w:rsidRDefault="00892969" w:rsidP="00A5466D">
      <w:pPr>
        <w:pStyle w:val="Ttulo1"/>
        <w:ind w:firstLine="0"/>
        <w:jc w:val="left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PROTOTIPO DE INTERFAZ “Home Efector” – MIS ESTABLECIMIENTOS</w:t>
      </w:r>
    </w:p>
    <w:p w14:paraId="5444F08C" w14:textId="00AF7E3E" w:rsidR="00FF02DA" w:rsidRPr="00A5466D" w:rsidRDefault="000B366C" w:rsidP="00A5466D">
      <w:pPr>
        <w:pStyle w:val="Ttulo1"/>
        <w:ind w:firstLine="0"/>
        <w:jc w:val="left"/>
        <w:rPr>
          <w:rFonts w:ascii="Arial" w:eastAsia="Arial" w:hAnsi="Arial" w:cs="Arial"/>
          <w:b/>
          <w:color w:val="000000"/>
          <w:u w:val="single"/>
        </w:rPr>
      </w:pPr>
      <w:r w:rsidRPr="000B366C">
        <w:rPr>
          <w:rFonts w:ascii="Arial" w:eastAsia="Arial" w:hAnsi="Arial" w:cs="Arial"/>
          <w:noProof/>
          <w:color w:val="000000"/>
          <w:lang w:val="es-AR" w:eastAsia="es-AR"/>
        </w:rPr>
        <w:drawing>
          <wp:inline distT="0" distB="0" distL="0" distR="0" wp14:anchorId="558FEB73" wp14:editId="577A03AA">
            <wp:extent cx="6019800" cy="297942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0465" w14:textId="77777777" w:rsidR="00FF02DA" w:rsidRDefault="00FF02DA"/>
    <w:p w14:paraId="1B2E9938" w14:textId="77777777" w:rsidR="00FF02DA" w:rsidRDefault="00FF02DA"/>
    <w:p w14:paraId="65B8BD01" w14:textId="0FEB612B" w:rsidR="00A5466D" w:rsidRDefault="00892969" w:rsidP="00A5466D">
      <w:pPr>
        <w:pStyle w:val="Ttulo1"/>
        <w:ind w:firstLine="0"/>
        <w:jc w:val="left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lastRenderedPageBreak/>
        <w:t xml:space="preserve">PROTOTIPO DE INTERFAZ “Home Efector” – TRAMITES </w:t>
      </w:r>
      <w:bookmarkStart w:id="1" w:name="_heading=h.30j0zll" w:colFirst="0" w:colLast="0"/>
      <w:bookmarkEnd w:id="1"/>
      <w:r w:rsidR="000B366C">
        <w:rPr>
          <w:rFonts w:ascii="Arial" w:eastAsia="Arial" w:hAnsi="Arial" w:cs="Arial"/>
          <w:b/>
          <w:color w:val="000000"/>
          <w:u w:val="single"/>
        </w:rPr>
        <w:t>EN CURSO</w:t>
      </w:r>
    </w:p>
    <w:p w14:paraId="7B37AA06" w14:textId="3C2A2495" w:rsidR="00FF02DA" w:rsidRDefault="00E205A2" w:rsidP="00A5466D">
      <w:pPr>
        <w:pStyle w:val="Ttulo1"/>
        <w:ind w:firstLine="0"/>
        <w:jc w:val="left"/>
        <w:rPr>
          <w:rFonts w:ascii="Arial" w:eastAsia="Arial" w:hAnsi="Arial" w:cs="Arial"/>
          <w:b/>
          <w:color w:val="000000"/>
          <w:u w:val="single"/>
        </w:rPr>
      </w:pPr>
      <w:r>
        <w:rPr>
          <w:noProof/>
          <w:lang w:val="es-AR" w:eastAsia="es-AR"/>
        </w:rPr>
        <w:drawing>
          <wp:inline distT="0" distB="0" distL="0" distR="0" wp14:anchorId="37CA2EA3" wp14:editId="59E5E4F7">
            <wp:extent cx="6031230" cy="33928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00AD" w14:textId="3B20BD0D" w:rsidR="000B366C" w:rsidRDefault="000B366C" w:rsidP="000B366C">
      <w:pPr>
        <w:ind w:firstLine="0"/>
        <w:rPr>
          <w:rFonts w:eastAsia="Arial"/>
        </w:rPr>
      </w:pPr>
    </w:p>
    <w:p w14:paraId="5D575A43" w14:textId="0F09E2B0" w:rsidR="000B366C" w:rsidRPr="005865AB" w:rsidRDefault="000B366C" w:rsidP="000B366C">
      <w:pPr>
        <w:pStyle w:val="Ttulo1"/>
        <w:ind w:firstLine="0"/>
        <w:jc w:val="left"/>
        <w:rPr>
          <w:rFonts w:ascii="Arial" w:eastAsia="Arial" w:hAnsi="Arial" w:cs="Arial"/>
          <w:b/>
          <w:strike/>
          <w:color w:val="000000"/>
          <w:u w:val="single"/>
        </w:rPr>
      </w:pPr>
      <w:r w:rsidRPr="005865AB">
        <w:rPr>
          <w:rFonts w:ascii="Arial" w:eastAsia="Arial" w:hAnsi="Arial" w:cs="Arial"/>
          <w:b/>
          <w:strike/>
          <w:color w:val="000000"/>
          <w:u w:val="single"/>
        </w:rPr>
        <w:t>PROTOTIPO DE INTERFAZ “Home Efector” – SERVICIOS RADIOFISICA</w:t>
      </w:r>
    </w:p>
    <w:p w14:paraId="720169B8" w14:textId="07CB3224" w:rsidR="000B366C" w:rsidRPr="005865AB" w:rsidRDefault="000B366C" w:rsidP="000B366C">
      <w:pPr>
        <w:ind w:firstLine="0"/>
        <w:rPr>
          <w:rFonts w:eastAsia="Arial"/>
          <w:strike/>
        </w:rPr>
      </w:pPr>
      <w:r w:rsidRPr="005865AB">
        <w:rPr>
          <w:rFonts w:eastAsia="Arial"/>
          <w:strike/>
          <w:noProof/>
          <w:lang w:val="es-AR" w:eastAsia="es-AR"/>
        </w:rPr>
        <w:drawing>
          <wp:inline distT="0" distB="0" distL="0" distR="0" wp14:anchorId="15365D6D" wp14:editId="7B8FEEA2">
            <wp:extent cx="6027420" cy="223266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A024" w14:textId="2C8A5640" w:rsidR="00FF02DA" w:rsidRDefault="00892969">
      <w:pPr>
        <w:ind w:firstLine="0"/>
        <w:jc w:val="left"/>
      </w:pPr>
      <w:r>
        <w:t xml:space="preserve"> </w:t>
      </w:r>
    </w:p>
    <w:p w14:paraId="2B465793" w14:textId="77777777" w:rsidR="00FF02DA" w:rsidRDefault="00FF02DA">
      <w:pPr>
        <w:rPr>
          <w:rFonts w:ascii="Arial" w:eastAsia="Arial" w:hAnsi="Arial" w:cs="Arial"/>
        </w:rPr>
      </w:pPr>
    </w:p>
    <w:p w14:paraId="449A7BB8" w14:textId="77777777" w:rsidR="00FF02DA" w:rsidRDefault="00FF02DA">
      <w:pPr>
        <w:ind w:firstLine="0"/>
        <w:rPr>
          <w:rFonts w:ascii="Arial" w:eastAsia="Arial" w:hAnsi="Arial" w:cs="Arial"/>
          <w:b/>
          <w:sz w:val="14"/>
          <w:szCs w:val="14"/>
        </w:rPr>
      </w:pPr>
      <w:bookmarkStart w:id="2" w:name="_heading=h.1fob9te" w:colFirst="0" w:colLast="0"/>
      <w:bookmarkEnd w:id="2"/>
    </w:p>
    <w:p w14:paraId="75890919" w14:textId="77777777" w:rsidR="00FF02DA" w:rsidRDefault="00FF02DA">
      <w:pPr>
        <w:ind w:firstLine="0"/>
        <w:rPr>
          <w:rFonts w:ascii="Arial" w:eastAsia="Arial" w:hAnsi="Arial" w:cs="Arial"/>
          <w:b/>
          <w:sz w:val="14"/>
          <w:szCs w:val="14"/>
        </w:rPr>
      </w:pPr>
    </w:p>
    <w:p w14:paraId="252EFA52" w14:textId="77777777" w:rsidR="00FF02DA" w:rsidRDefault="00FF02DA">
      <w:pPr>
        <w:ind w:firstLine="0"/>
        <w:rPr>
          <w:rFonts w:ascii="Arial" w:eastAsia="Arial" w:hAnsi="Arial" w:cs="Arial"/>
          <w:b/>
          <w:sz w:val="14"/>
          <w:szCs w:val="14"/>
        </w:rPr>
      </w:pPr>
    </w:p>
    <w:p w14:paraId="1645E78B" w14:textId="6625BFD0" w:rsidR="000B366C" w:rsidRDefault="000B366C">
      <w:pPr>
        <w:rPr>
          <w:rFonts w:ascii="Arial" w:eastAsia="Arial" w:hAnsi="Arial" w:cs="Arial"/>
          <w:b/>
          <w:sz w:val="14"/>
          <w:szCs w:val="14"/>
        </w:rPr>
      </w:pPr>
      <w:r>
        <w:rPr>
          <w:rFonts w:ascii="Arial" w:eastAsia="Arial" w:hAnsi="Arial" w:cs="Arial"/>
          <w:b/>
          <w:sz w:val="14"/>
          <w:szCs w:val="14"/>
        </w:rPr>
        <w:br w:type="page"/>
      </w:r>
    </w:p>
    <w:p w14:paraId="12D08B7A" w14:textId="77777777" w:rsidR="00FF02DA" w:rsidRDefault="00892969">
      <w:pPr>
        <w:pStyle w:val="Ttulo1"/>
        <w:ind w:left="142" w:firstLine="0"/>
        <w:jc w:val="left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lastRenderedPageBreak/>
        <w:t>Elementos del prototipo</w:t>
      </w:r>
    </w:p>
    <w:p w14:paraId="658381D6" w14:textId="77777777" w:rsidR="00FF02DA" w:rsidRDefault="00FF02DA">
      <w:pPr>
        <w:ind w:firstLine="0"/>
        <w:rPr>
          <w:rFonts w:ascii="Arial" w:eastAsia="Arial" w:hAnsi="Arial" w:cs="Arial"/>
          <w:b/>
          <w:sz w:val="14"/>
          <w:szCs w:val="14"/>
        </w:rPr>
      </w:pPr>
    </w:p>
    <w:tbl>
      <w:tblPr>
        <w:tblStyle w:val="a0"/>
        <w:tblW w:w="94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693"/>
        <w:gridCol w:w="2972"/>
      </w:tblGrid>
      <w:tr w:rsidR="00FF02DA" w14:paraId="35A2C36F" w14:textId="77777777">
        <w:trPr>
          <w:trHeight w:val="307"/>
        </w:trPr>
        <w:tc>
          <w:tcPr>
            <w:tcW w:w="3823" w:type="dxa"/>
            <w:shd w:val="clear" w:color="auto" w:fill="B4C6E7"/>
            <w:vAlign w:val="center"/>
          </w:tcPr>
          <w:p w14:paraId="0118E9A1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Otros elementos</w:t>
            </w:r>
          </w:p>
        </w:tc>
        <w:tc>
          <w:tcPr>
            <w:tcW w:w="2693" w:type="dxa"/>
            <w:shd w:val="clear" w:color="auto" w:fill="B4C6E7"/>
            <w:vAlign w:val="center"/>
          </w:tcPr>
          <w:p w14:paraId="33C774C5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Acción</w:t>
            </w:r>
          </w:p>
        </w:tc>
        <w:tc>
          <w:tcPr>
            <w:tcW w:w="2972" w:type="dxa"/>
            <w:shd w:val="clear" w:color="auto" w:fill="B4C6E7"/>
            <w:vAlign w:val="center"/>
          </w:tcPr>
          <w:p w14:paraId="05D774A6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</w:tr>
      <w:tr w:rsidR="00FF02DA" w14:paraId="6E5E7502" w14:textId="77777777">
        <w:tc>
          <w:tcPr>
            <w:tcW w:w="3823" w:type="dxa"/>
            <w:vAlign w:val="center"/>
          </w:tcPr>
          <w:p w14:paraId="40304138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0" distB="0" distL="0" distR="0" wp14:anchorId="19072475" wp14:editId="420E6C3A">
                  <wp:extent cx="2029108" cy="371527"/>
                  <wp:effectExtent l="0" t="0" r="0" b="0"/>
                  <wp:docPr id="356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3715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642D2DE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Mostrar</w:t>
            </w:r>
          </w:p>
        </w:tc>
        <w:tc>
          <w:tcPr>
            <w:tcW w:w="2972" w:type="dxa"/>
            <w:vAlign w:val="center"/>
          </w:tcPr>
          <w:p w14:paraId="1CA05A1B" w14:textId="77777777" w:rsidR="00FF02DA" w:rsidRDefault="00892969">
            <w:pPr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Muestra el nombre de la persona </w:t>
            </w:r>
            <w:proofErr w:type="spellStart"/>
            <w:r>
              <w:rPr>
                <w:rFonts w:ascii="Arial" w:eastAsia="Arial" w:hAnsi="Arial" w:cs="Arial"/>
              </w:rPr>
              <w:t>logueada</w:t>
            </w:r>
            <w:proofErr w:type="spellEnd"/>
            <w:r>
              <w:rPr>
                <w:rFonts w:ascii="Arial" w:eastAsia="Arial" w:hAnsi="Arial" w:cs="Arial"/>
              </w:rPr>
              <w:t xml:space="preserve"> en el sistema. El mismo lo recupera de </w:t>
            </w:r>
            <w:proofErr w:type="spellStart"/>
            <w:r>
              <w:rPr>
                <w:rFonts w:ascii="Arial" w:eastAsia="Arial" w:hAnsi="Arial" w:cs="Arial"/>
              </w:rPr>
              <w:t>CiDi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4EAD6DE9" w14:textId="77777777" w:rsidR="00FF02DA" w:rsidRDefault="00FF02DA">
            <w:pPr>
              <w:ind w:firstLine="0"/>
              <w:jc w:val="left"/>
              <w:rPr>
                <w:rFonts w:ascii="Arial" w:eastAsia="Arial" w:hAnsi="Arial" w:cs="Arial"/>
              </w:rPr>
            </w:pPr>
          </w:p>
        </w:tc>
      </w:tr>
      <w:tr w:rsidR="00FF02DA" w14:paraId="2B15A16D" w14:textId="77777777">
        <w:tc>
          <w:tcPr>
            <w:tcW w:w="3823" w:type="dxa"/>
            <w:shd w:val="clear" w:color="auto" w:fill="auto"/>
            <w:vAlign w:val="center"/>
          </w:tcPr>
          <w:p w14:paraId="38BBC71C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0" distB="0" distL="0" distR="0" wp14:anchorId="3E5AD11A" wp14:editId="3D1498BB">
                  <wp:extent cx="2290445" cy="436245"/>
                  <wp:effectExtent l="0" t="0" r="0" b="0"/>
                  <wp:docPr id="355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436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6D260E7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Seleccionar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1FDC4EB1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acceder al visualizar perteneciente al trámite.</w:t>
            </w:r>
          </w:p>
          <w:p w14:paraId="61C3AECC" w14:textId="77777777" w:rsidR="00FF02DA" w:rsidRDefault="00FF02DA">
            <w:pPr>
              <w:ind w:firstLine="0"/>
              <w:rPr>
                <w:rFonts w:ascii="Arial" w:eastAsia="Arial" w:hAnsi="Arial" w:cs="Arial"/>
              </w:rPr>
            </w:pPr>
          </w:p>
        </w:tc>
      </w:tr>
      <w:tr w:rsidR="00FF02DA" w14:paraId="52A6273E" w14:textId="77777777">
        <w:tc>
          <w:tcPr>
            <w:tcW w:w="3823" w:type="dxa"/>
            <w:shd w:val="clear" w:color="auto" w:fill="auto"/>
            <w:vAlign w:val="center"/>
          </w:tcPr>
          <w:p w14:paraId="77DE99DA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0" distB="0" distL="0" distR="0" wp14:anchorId="5A33FFF2" wp14:editId="17EEC1BB">
                  <wp:extent cx="223200" cy="223200"/>
                  <wp:effectExtent l="0" t="0" r="0" b="0"/>
                  <wp:docPr id="357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2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1C1366F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Seleccionar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5C520C13" w14:textId="77777777" w:rsidR="00FF02DA" w:rsidRDefault="00892969">
            <w:pPr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acceder a la bandeja de Mis Tramites</w:t>
            </w:r>
          </w:p>
        </w:tc>
      </w:tr>
      <w:tr w:rsidR="00FF02DA" w14:paraId="6807E379" w14:textId="77777777">
        <w:tc>
          <w:tcPr>
            <w:tcW w:w="3823" w:type="dxa"/>
            <w:shd w:val="clear" w:color="auto" w:fill="auto"/>
            <w:vAlign w:val="center"/>
          </w:tcPr>
          <w:p w14:paraId="4B3C5668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lang w:val="es-AR" w:eastAsia="es-AR"/>
              </w:rPr>
              <w:drawing>
                <wp:inline distT="0" distB="0" distL="0" distR="0" wp14:anchorId="3D8ADC1B" wp14:editId="132AC1FE">
                  <wp:extent cx="223200" cy="223200"/>
                  <wp:effectExtent l="0" t="0" r="0" b="0"/>
                  <wp:docPr id="359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2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4CBA84C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Seleccionar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7404679D" w14:textId="77777777" w:rsidR="00FF02DA" w:rsidRDefault="00892969">
            <w:pPr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Redirige a la pantalla de home.</w:t>
            </w:r>
          </w:p>
        </w:tc>
      </w:tr>
      <w:tr w:rsidR="00FF02DA" w14:paraId="0737517B" w14:textId="77777777">
        <w:tc>
          <w:tcPr>
            <w:tcW w:w="3823" w:type="dxa"/>
            <w:shd w:val="clear" w:color="auto" w:fill="auto"/>
            <w:vAlign w:val="center"/>
          </w:tcPr>
          <w:p w14:paraId="11AE9976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noProof/>
                <w:color w:val="000000"/>
                <w:lang w:val="es-AR" w:eastAsia="es-AR"/>
              </w:rPr>
              <w:drawing>
                <wp:inline distT="0" distB="0" distL="0" distR="0" wp14:anchorId="6A60DA01" wp14:editId="20984310">
                  <wp:extent cx="342900" cy="247650"/>
                  <wp:effectExtent l="0" t="0" r="0" b="0"/>
                  <wp:docPr id="358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47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2420B0C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Seleccionar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6AAEBAA0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Muestra la descripción de los siguientes iconos:</w:t>
            </w:r>
          </w:p>
          <w:p w14:paraId="4C3A8249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Home Principal</w:t>
            </w:r>
          </w:p>
          <w:p w14:paraId="7BA51584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 tramites</w:t>
            </w:r>
          </w:p>
        </w:tc>
      </w:tr>
      <w:tr w:rsidR="00FF02DA" w14:paraId="1DA877B3" w14:textId="77777777">
        <w:tc>
          <w:tcPr>
            <w:tcW w:w="3823" w:type="dxa"/>
            <w:shd w:val="clear" w:color="auto" w:fill="auto"/>
            <w:vAlign w:val="center"/>
          </w:tcPr>
          <w:p w14:paraId="703D9E24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Tahoma" w:eastAsia="Tahoma" w:hAnsi="Tahoma" w:cs="Tahoma"/>
                <w:noProof/>
                <w:color w:val="000000"/>
                <w:lang w:val="es-AR" w:eastAsia="es-AR"/>
              </w:rPr>
              <w:drawing>
                <wp:inline distT="0" distB="0" distL="0" distR="0" wp14:anchorId="0C518978" wp14:editId="2F136D1A">
                  <wp:extent cx="266700" cy="323850"/>
                  <wp:effectExtent l="0" t="0" r="0" b="0"/>
                  <wp:docPr id="362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23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6E8CFB4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Visualizar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2C74F359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Llama 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visualizar tramite</w:t>
            </w:r>
          </w:p>
        </w:tc>
      </w:tr>
      <w:tr w:rsidR="00FF02DA" w14:paraId="68B63133" w14:textId="77777777">
        <w:tc>
          <w:tcPr>
            <w:tcW w:w="3823" w:type="dxa"/>
            <w:shd w:val="clear" w:color="auto" w:fill="auto"/>
            <w:vAlign w:val="center"/>
          </w:tcPr>
          <w:p w14:paraId="6304C3C0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noProof/>
                <w:color w:val="000000"/>
                <w:lang w:val="es-AR" w:eastAsia="es-AR"/>
              </w:rPr>
              <w:drawing>
                <wp:inline distT="0" distB="0" distL="0" distR="0" wp14:anchorId="174D543E" wp14:editId="0CA5812E">
                  <wp:extent cx="371475" cy="304800"/>
                  <wp:effectExtent l="0" t="0" r="0" b="0"/>
                  <wp:docPr id="360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0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8D67FA8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Modificar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67EC20E0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Llama 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modificar tramite</w:t>
            </w:r>
          </w:p>
        </w:tc>
      </w:tr>
      <w:tr w:rsidR="00FF02DA" w14:paraId="26611FAF" w14:textId="77777777">
        <w:tc>
          <w:tcPr>
            <w:tcW w:w="3823" w:type="dxa"/>
            <w:shd w:val="clear" w:color="auto" w:fill="auto"/>
            <w:vAlign w:val="center"/>
          </w:tcPr>
          <w:p w14:paraId="308A6D16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noProof/>
                <w:color w:val="000000"/>
                <w:lang w:val="es-AR" w:eastAsia="es-AR"/>
              </w:rPr>
              <w:drawing>
                <wp:inline distT="0" distB="0" distL="0" distR="0" wp14:anchorId="44596D18" wp14:editId="35BB1214">
                  <wp:extent cx="232948" cy="262067"/>
                  <wp:effectExtent l="0" t="0" r="0" b="0"/>
                  <wp:docPr id="361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48" cy="2620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87ACA0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Visualizar grilla de documentos solicitados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74F64279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Muestra la grilla de documentos solicitados con el certificado de trámite en curso para descargar</w:t>
            </w:r>
          </w:p>
        </w:tc>
      </w:tr>
      <w:tr w:rsidR="00FF02DA" w14:paraId="37B6B5A9" w14:textId="77777777">
        <w:tc>
          <w:tcPr>
            <w:tcW w:w="3823" w:type="dxa"/>
            <w:shd w:val="clear" w:color="auto" w:fill="auto"/>
            <w:vAlign w:val="center"/>
          </w:tcPr>
          <w:p w14:paraId="77093CA3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noProof/>
                <w:color w:val="000000"/>
                <w:lang w:val="es-AR" w:eastAsia="es-AR"/>
              </w:rPr>
              <w:drawing>
                <wp:inline distT="0" distB="0" distL="0" distR="0" wp14:anchorId="64B1535E" wp14:editId="01D82FA5">
                  <wp:extent cx="295275" cy="333375"/>
                  <wp:effectExtent l="0" t="0" r="0" b="0"/>
                  <wp:docPr id="364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8681EAB" w14:textId="77777777" w:rsidR="00FF02DA" w:rsidRDefault="0089296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Descargar 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0D6D5DDE" w14:textId="77777777" w:rsidR="00FF02DA" w:rsidRDefault="00892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descargar el certificado de trámite en curso</w:t>
            </w:r>
          </w:p>
        </w:tc>
      </w:tr>
      <w:tr w:rsidR="001C6C95" w14:paraId="3A726DBB" w14:textId="77777777">
        <w:tc>
          <w:tcPr>
            <w:tcW w:w="3823" w:type="dxa"/>
            <w:shd w:val="clear" w:color="auto" w:fill="auto"/>
            <w:vAlign w:val="center"/>
          </w:tcPr>
          <w:p w14:paraId="3483D00F" w14:textId="7ED721B2" w:rsidR="001C6C95" w:rsidRDefault="001C6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jc w:val="center"/>
              <w:rPr>
                <w:rFonts w:ascii="Tahoma" w:eastAsia="Tahoma" w:hAnsi="Tahoma" w:cs="Tahoma"/>
                <w:noProof/>
                <w:color w:val="000000"/>
                <w:lang w:val="es-AR" w:eastAsia="es-AR"/>
              </w:rPr>
            </w:pPr>
            <w:r w:rsidRPr="001C6C95">
              <w:rPr>
                <w:rFonts w:ascii="Arial" w:eastAsia="Arial" w:hAnsi="Arial" w:cs="Arial"/>
                <w:strike/>
                <w:noProof/>
                <w:lang w:val="es-AR" w:eastAsia="es-AR"/>
              </w:rPr>
              <w:drawing>
                <wp:inline distT="114300" distB="114300" distL="114300" distR="114300" wp14:anchorId="1E349DE1" wp14:editId="63999016">
                  <wp:extent cx="173250" cy="180000"/>
                  <wp:effectExtent l="0" t="0" r="0" b="0"/>
                  <wp:docPr id="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50" cy="1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FD1B1AE" w14:textId="2CBF8312" w:rsidR="001C6C95" w:rsidRDefault="001C6C95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Notificaciones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6A9A3F11" w14:textId="3459A073" w:rsidR="001C6C95" w:rsidRDefault="001C6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visualizar las notificaciones leídas y no leídas.</w:t>
            </w:r>
          </w:p>
        </w:tc>
      </w:tr>
    </w:tbl>
    <w:p w14:paraId="7763EE15" w14:textId="77777777" w:rsidR="00FF02DA" w:rsidRDefault="00FF02DA">
      <w:pPr>
        <w:ind w:firstLine="0"/>
        <w:rPr>
          <w:rFonts w:ascii="Arial" w:eastAsia="Arial" w:hAnsi="Arial" w:cs="Arial"/>
        </w:rPr>
      </w:pPr>
    </w:p>
    <w:p w14:paraId="4FB185BA" w14:textId="77777777" w:rsidR="00FF02DA" w:rsidRDefault="00FF02DA">
      <w:pPr>
        <w:ind w:firstLine="0"/>
        <w:rPr>
          <w:rFonts w:ascii="Arial" w:eastAsia="Arial" w:hAnsi="Arial" w:cs="Arial"/>
        </w:rPr>
      </w:pPr>
    </w:p>
    <w:p w14:paraId="68641233" w14:textId="77777777" w:rsidR="00FF02DA" w:rsidRDefault="00FF02DA">
      <w:pPr>
        <w:ind w:firstLine="0"/>
        <w:rPr>
          <w:rFonts w:ascii="Arial" w:eastAsia="Arial" w:hAnsi="Arial" w:cs="Arial"/>
        </w:rPr>
      </w:pPr>
    </w:p>
    <w:p w14:paraId="621B225D" w14:textId="77777777" w:rsidR="00FF02DA" w:rsidRDefault="00FF02DA">
      <w:pPr>
        <w:spacing w:after="160" w:line="259" w:lineRule="auto"/>
        <w:ind w:firstLine="0"/>
        <w:jc w:val="left"/>
        <w:rPr>
          <w:rFonts w:ascii="Arial" w:eastAsia="Arial" w:hAnsi="Arial" w:cs="Arial"/>
        </w:rPr>
      </w:pPr>
    </w:p>
    <w:p w14:paraId="460242F2" w14:textId="77777777" w:rsidR="00FF02DA" w:rsidRDefault="00892969">
      <w:pPr>
        <w:pStyle w:val="Ttulo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32"/>
          <w:szCs w:val="32"/>
          <w:u w:val="single"/>
        </w:rPr>
        <w:t>DATOS A REGISTRAR</w:t>
      </w:r>
    </w:p>
    <w:p w14:paraId="5FCF0CBD" w14:textId="77777777" w:rsidR="00FF02DA" w:rsidRDefault="00892969">
      <w:pPr>
        <w:pStyle w:val="Ttulo2"/>
        <w:rPr>
          <w:rFonts w:ascii="Arial" w:eastAsia="Arial" w:hAnsi="Arial" w:cs="Arial"/>
          <w:b/>
          <w:color w:val="000000"/>
          <w:sz w:val="32"/>
          <w:szCs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szCs w:val="32"/>
          <w:u w:val="single"/>
        </w:rPr>
        <w:t>DIAGRAMAS</w:t>
      </w:r>
    </w:p>
    <w:p w14:paraId="25288BCC" w14:textId="77777777" w:rsidR="00FF02DA" w:rsidRDefault="00892969">
      <w:pPr>
        <w:pStyle w:val="Ttulo2"/>
        <w:rPr>
          <w:rFonts w:ascii="Arial" w:eastAsia="Arial" w:hAnsi="Arial" w:cs="Arial"/>
          <w:b/>
          <w:color w:val="000000"/>
          <w:sz w:val="32"/>
          <w:szCs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szCs w:val="32"/>
          <w:u w:val="single"/>
        </w:rPr>
        <w:t>SALIDAS IMPRESAS</w:t>
      </w:r>
    </w:p>
    <w:p w14:paraId="1F87E27C" w14:textId="77777777" w:rsidR="00FF02DA" w:rsidRDefault="00892969">
      <w:pPr>
        <w:pStyle w:val="Ttulo2"/>
        <w:rPr>
          <w:rFonts w:ascii="Arial" w:eastAsia="Arial" w:hAnsi="Arial" w:cs="Arial"/>
          <w:b/>
          <w:color w:val="000000"/>
          <w:sz w:val="32"/>
          <w:szCs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szCs w:val="32"/>
          <w:u w:val="single"/>
        </w:rPr>
        <w:t>MICRO-SERVICIO ASOCIADO</w:t>
      </w:r>
    </w:p>
    <w:p w14:paraId="3B086C90" w14:textId="77777777" w:rsidR="00FF02DA" w:rsidRDefault="00FF02DA"/>
    <w:p w14:paraId="4D39AF05" w14:textId="77777777" w:rsidR="00FF02DA" w:rsidRDefault="00892969">
      <w:pPr>
        <w:spacing w:after="160" w:line="259" w:lineRule="auto"/>
        <w:ind w:firstLine="0"/>
        <w:jc w:val="left"/>
        <w:rPr>
          <w:rFonts w:ascii="Arial" w:eastAsia="Arial" w:hAnsi="Arial" w:cs="Arial"/>
          <w:b/>
          <w:sz w:val="32"/>
          <w:szCs w:val="32"/>
          <w:u w:val="single"/>
        </w:rPr>
      </w:pPr>
      <w:r>
        <w:rPr>
          <w:rFonts w:ascii="Arial" w:eastAsia="Arial" w:hAnsi="Arial" w:cs="Arial"/>
          <w:b/>
          <w:sz w:val="32"/>
          <w:szCs w:val="32"/>
          <w:u w:val="single"/>
        </w:rPr>
        <w:t>HISTORIAL DE CAMBIOS</w:t>
      </w:r>
    </w:p>
    <w:p w14:paraId="38FC436F" w14:textId="77777777" w:rsidR="00FF02DA" w:rsidRDefault="00FF02DA">
      <w:pPr>
        <w:rPr>
          <w:rFonts w:ascii="Arial" w:eastAsia="Arial" w:hAnsi="Arial" w:cs="Arial"/>
        </w:rPr>
      </w:pPr>
    </w:p>
    <w:tbl>
      <w:tblPr>
        <w:tblStyle w:val="a1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1559"/>
        <w:gridCol w:w="4111"/>
        <w:gridCol w:w="2693"/>
      </w:tblGrid>
      <w:tr w:rsidR="00FF02DA" w14:paraId="4B3C2018" w14:textId="77777777">
        <w:tc>
          <w:tcPr>
            <w:tcW w:w="959" w:type="dxa"/>
          </w:tcPr>
          <w:p w14:paraId="40B3D363" w14:textId="77777777" w:rsidR="00FF02DA" w:rsidRDefault="00892969">
            <w:pPr>
              <w:ind w:firstLine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Versión</w:t>
            </w:r>
          </w:p>
        </w:tc>
        <w:tc>
          <w:tcPr>
            <w:tcW w:w="1559" w:type="dxa"/>
          </w:tcPr>
          <w:p w14:paraId="4DC1638B" w14:textId="77777777" w:rsidR="00FF02DA" w:rsidRDefault="00892969">
            <w:pPr>
              <w:ind w:firstLine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4111" w:type="dxa"/>
          </w:tcPr>
          <w:p w14:paraId="0F149887" w14:textId="77777777" w:rsidR="00FF02DA" w:rsidRDefault="00892969">
            <w:pPr>
              <w:ind w:firstLine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Breve Descripción</w:t>
            </w:r>
          </w:p>
        </w:tc>
        <w:tc>
          <w:tcPr>
            <w:tcW w:w="2693" w:type="dxa"/>
          </w:tcPr>
          <w:p w14:paraId="242C1C08" w14:textId="77777777" w:rsidR="00FF02DA" w:rsidRDefault="00892969">
            <w:pPr>
              <w:ind w:firstLine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del Autor</w:t>
            </w:r>
          </w:p>
        </w:tc>
      </w:tr>
      <w:tr w:rsidR="00FF02DA" w14:paraId="432EC59C" w14:textId="77777777">
        <w:tc>
          <w:tcPr>
            <w:tcW w:w="959" w:type="dxa"/>
          </w:tcPr>
          <w:p w14:paraId="5CA8139B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1559" w:type="dxa"/>
          </w:tcPr>
          <w:p w14:paraId="370507D0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15/01/2024</w:t>
            </w:r>
          </w:p>
        </w:tc>
        <w:tc>
          <w:tcPr>
            <w:tcW w:w="4111" w:type="dxa"/>
          </w:tcPr>
          <w:p w14:paraId="57097C9F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Versión Inicial de HU</w:t>
            </w:r>
          </w:p>
        </w:tc>
        <w:tc>
          <w:tcPr>
            <w:tcW w:w="2693" w:type="dxa"/>
          </w:tcPr>
          <w:p w14:paraId="21FEB33C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FF02DA" w14:paraId="29E4E50C" w14:textId="77777777">
        <w:tc>
          <w:tcPr>
            <w:tcW w:w="959" w:type="dxa"/>
          </w:tcPr>
          <w:p w14:paraId="745FD014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</w:t>
            </w:r>
          </w:p>
        </w:tc>
        <w:tc>
          <w:tcPr>
            <w:tcW w:w="1559" w:type="dxa"/>
          </w:tcPr>
          <w:p w14:paraId="1ABE8A60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23/01/2024</w:t>
            </w:r>
          </w:p>
        </w:tc>
        <w:tc>
          <w:tcPr>
            <w:tcW w:w="4111" w:type="dxa"/>
          </w:tcPr>
          <w:p w14:paraId="1ACF4923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añaden criterios de aceptación sobre la creación del establecimiento en un trámite de alta o alta digital.</w:t>
            </w:r>
          </w:p>
        </w:tc>
        <w:tc>
          <w:tcPr>
            <w:tcW w:w="2693" w:type="dxa"/>
          </w:tcPr>
          <w:p w14:paraId="1D358967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FF02DA" w14:paraId="440AE190" w14:textId="77777777">
        <w:tc>
          <w:tcPr>
            <w:tcW w:w="959" w:type="dxa"/>
          </w:tcPr>
          <w:p w14:paraId="4D33D2C7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</w:t>
            </w:r>
          </w:p>
        </w:tc>
        <w:tc>
          <w:tcPr>
            <w:tcW w:w="1559" w:type="dxa"/>
          </w:tcPr>
          <w:p w14:paraId="5829F8D4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19/02/2024</w:t>
            </w:r>
          </w:p>
        </w:tc>
        <w:tc>
          <w:tcPr>
            <w:tcW w:w="4111" w:type="dxa"/>
          </w:tcPr>
          <w:p w14:paraId="5D3BC35E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añade un criterio de aceptación sobre cómo debe mostrarse el estado del establecimiento una vez iniciado un trámite de alta de habilitación o renovación por alta digital</w:t>
            </w:r>
          </w:p>
        </w:tc>
        <w:tc>
          <w:tcPr>
            <w:tcW w:w="2693" w:type="dxa"/>
          </w:tcPr>
          <w:p w14:paraId="58C2CBA2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FF02DA" w14:paraId="418A644F" w14:textId="77777777">
        <w:tc>
          <w:tcPr>
            <w:tcW w:w="959" w:type="dxa"/>
          </w:tcPr>
          <w:p w14:paraId="707C37BD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1.3</w:t>
            </w:r>
          </w:p>
        </w:tc>
        <w:tc>
          <w:tcPr>
            <w:tcW w:w="1559" w:type="dxa"/>
          </w:tcPr>
          <w:p w14:paraId="6873331C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08/03/2024</w:t>
            </w:r>
          </w:p>
        </w:tc>
        <w:tc>
          <w:tcPr>
            <w:tcW w:w="4111" w:type="dxa"/>
          </w:tcPr>
          <w:p w14:paraId="267CB747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añade el tramite Cambio de Representante Legal a la opción +</w:t>
            </w:r>
          </w:p>
        </w:tc>
        <w:tc>
          <w:tcPr>
            <w:tcW w:w="2693" w:type="dxa"/>
          </w:tcPr>
          <w:p w14:paraId="198FED2C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FF02DA" w14:paraId="47EF8253" w14:textId="77777777">
        <w:tc>
          <w:tcPr>
            <w:tcW w:w="959" w:type="dxa"/>
          </w:tcPr>
          <w:p w14:paraId="753714CB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</w:t>
            </w:r>
          </w:p>
        </w:tc>
        <w:tc>
          <w:tcPr>
            <w:tcW w:w="1559" w:type="dxa"/>
          </w:tcPr>
          <w:p w14:paraId="5D25B7BD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03/05/2024</w:t>
            </w:r>
          </w:p>
        </w:tc>
        <w:tc>
          <w:tcPr>
            <w:tcW w:w="4111" w:type="dxa"/>
          </w:tcPr>
          <w:p w14:paraId="0B06C194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agregan criterios de aceptación de seguridad</w:t>
            </w:r>
          </w:p>
        </w:tc>
        <w:tc>
          <w:tcPr>
            <w:tcW w:w="2693" w:type="dxa"/>
          </w:tcPr>
          <w:p w14:paraId="1D3CFE2B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Agustín </w:t>
            </w:r>
            <w:proofErr w:type="spellStart"/>
            <w:r>
              <w:rPr>
                <w:rFonts w:ascii="Arial" w:eastAsia="Arial" w:hAnsi="Arial" w:cs="Arial"/>
              </w:rPr>
              <w:t>Specterman</w:t>
            </w:r>
            <w:proofErr w:type="spellEnd"/>
          </w:p>
        </w:tc>
      </w:tr>
      <w:tr w:rsidR="00FF02DA" w14:paraId="187B879D" w14:textId="77777777">
        <w:tc>
          <w:tcPr>
            <w:tcW w:w="959" w:type="dxa"/>
          </w:tcPr>
          <w:p w14:paraId="4A6787AA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2.0</w:t>
            </w:r>
          </w:p>
        </w:tc>
        <w:tc>
          <w:tcPr>
            <w:tcW w:w="1559" w:type="dxa"/>
          </w:tcPr>
          <w:p w14:paraId="00CC529D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23/05/2024</w:t>
            </w:r>
          </w:p>
        </w:tc>
        <w:tc>
          <w:tcPr>
            <w:tcW w:w="4111" w:type="dxa"/>
          </w:tcPr>
          <w:p w14:paraId="3989F9F2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actualiza la descripción de la </w:t>
            </w:r>
            <w:proofErr w:type="spellStart"/>
            <w:r>
              <w:rPr>
                <w:rFonts w:ascii="Arial" w:eastAsia="Arial" w:hAnsi="Arial" w:cs="Arial"/>
              </w:rPr>
              <w:t>hu</w:t>
            </w:r>
            <w:proofErr w:type="spellEnd"/>
            <w:r>
              <w:rPr>
                <w:rFonts w:ascii="Arial" w:eastAsia="Arial" w:hAnsi="Arial" w:cs="Arial"/>
              </w:rPr>
              <w:t xml:space="preserve"> añadiendo en que estados estará activo la opción Generar Solicitud Tramite en curso</w:t>
            </w:r>
          </w:p>
        </w:tc>
        <w:tc>
          <w:tcPr>
            <w:tcW w:w="2693" w:type="dxa"/>
          </w:tcPr>
          <w:p w14:paraId="7D46997F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FF02DA" w14:paraId="5A466EEB" w14:textId="77777777">
        <w:tc>
          <w:tcPr>
            <w:tcW w:w="959" w:type="dxa"/>
          </w:tcPr>
          <w:p w14:paraId="560E49DB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</w:t>
            </w:r>
          </w:p>
        </w:tc>
        <w:tc>
          <w:tcPr>
            <w:tcW w:w="1559" w:type="dxa"/>
          </w:tcPr>
          <w:p w14:paraId="7D343CC2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12/09/2024</w:t>
            </w:r>
          </w:p>
        </w:tc>
        <w:tc>
          <w:tcPr>
            <w:tcW w:w="4111" w:type="dxa"/>
          </w:tcPr>
          <w:p w14:paraId="580BD563" w14:textId="0998150A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actualizan los criterios 7 y 8 y 14 y 19 referidos a la nueva funcionalidad </w:t>
            </w:r>
            <w:r w:rsidR="008735F8">
              <w:rPr>
                <w:rFonts w:ascii="Arial" w:eastAsia="Arial" w:hAnsi="Arial" w:cs="Arial"/>
              </w:rPr>
              <w:t>Adecuación</w:t>
            </w:r>
            <w:r>
              <w:rPr>
                <w:rFonts w:ascii="Arial" w:eastAsia="Arial" w:hAnsi="Arial" w:cs="Arial"/>
              </w:rPr>
              <w:t>. Se añaden nuevos prototipos de interfaz</w:t>
            </w:r>
          </w:p>
        </w:tc>
        <w:tc>
          <w:tcPr>
            <w:tcW w:w="2693" w:type="dxa"/>
          </w:tcPr>
          <w:p w14:paraId="59061AFE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FF02DA" w14:paraId="111E215F" w14:textId="77777777">
        <w:tc>
          <w:tcPr>
            <w:tcW w:w="959" w:type="dxa"/>
          </w:tcPr>
          <w:p w14:paraId="5B1A15BF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</w:t>
            </w:r>
          </w:p>
        </w:tc>
        <w:tc>
          <w:tcPr>
            <w:tcW w:w="1559" w:type="dxa"/>
          </w:tcPr>
          <w:p w14:paraId="12C11B34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25/09/2024</w:t>
            </w:r>
          </w:p>
        </w:tc>
        <w:tc>
          <w:tcPr>
            <w:tcW w:w="4111" w:type="dxa"/>
          </w:tcPr>
          <w:p w14:paraId="153D5310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actualiza el criterio 7 indicando que la grilla de documentos se visualizara haciendo clic en cualquier parte del trámite.</w:t>
            </w:r>
            <w:r>
              <w:rPr>
                <w:rFonts w:ascii="Arial" w:eastAsia="Arial" w:hAnsi="Arial" w:cs="Arial"/>
              </w:rPr>
              <w:br/>
              <w:t>Se desestima el criterio 8 ya que no existirá un icono que muestre la grilla de documentación.</w:t>
            </w:r>
          </w:p>
        </w:tc>
        <w:tc>
          <w:tcPr>
            <w:tcW w:w="2693" w:type="dxa"/>
          </w:tcPr>
          <w:p w14:paraId="6CA856FD" w14:textId="77777777" w:rsidR="00FF02DA" w:rsidRDefault="00892969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3C281C" w14:paraId="0F1FB5CB" w14:textId="77777777">
        <w:tc>
          <w:tcPr>
            <w:tcW w:w="959" w:type="dxa"/>
          </w:tcPr>
          <w:p w14:paraId="4BF2FDEC" w14:textId="77777777" w:rsidR="003C281C" w:rsidRDefault="003C281C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2.3</w:t>
            </w:r>
          </w:p>
        </w:tc>
        <w:tc>
          <w:tcPr>
            <w:tcW w:w="1559" w:type="dxa"/>
          </w:tcPr>
          <w:p w14:paraId="44041A5B" w14:textId="77777777" w:rsidR="003C281C" w:rsidRDefault="003C281C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26/11/2024</w:t>
            </w:r>
          </w:p>
        </w:tc>
        <w:tc>
          <w:tcPr>
            <w:tcW w:w="4111" w:type="dxa"/>
          </w:tcPr>
          <w:p w14:paraId="6C73E3CE" w14:textId="77777777" w:rsidR="003C281C" w:rsidRDefault="003C281C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actualiza el home, separando los tramites en dos pestañas</w:t>
            </w:r>
            <w:r>
              <w:rPr>
                <w:rFonts w:ascii="Arial" w:eastAsia="Arial" w:hAnsi="Arial" w:cs="Arial"/>
              </w:rPr>
              <w:br/>
              <w:t>Mis establecimientos y Tramites en curso</w:t>
            </w:r>
          </w:p>
        </w:tc>
        <w:tc>
          <w:tcPr>
            <w:tcW w:w="2693" w:type="dxa"/>
          </w:tcPr>
          <w:p w14:paraId="34F7525E" w14:textId="77777777" w:rsidR="003C281C" w:rsidRDefault="003C281C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8C6BE6" w14:paraId="7AE84D77" w14:textId="77777777">
        <w:tc>
          <w:tcPr>
            <w:tcW w:w="959" w:type="dxa"/>
          </w:tcPr>
          <w:p w14:paraId="4E8DF7D3" w14:textId="77777777" w:rsidR="008C6BE6" w:rsidRDefault="008C6BE6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2.4</w:t>
            </w:r>
          </w:p>
        </w:tc>
        <w:tc>
          <w:tcPr>
            <w:tcW w:w="1559" w:type="dxa"/>
          </w:tcPr>
          <w:p w14:paraId="376933A4" w14:textId="77777777" w:rsidR="008C6BE6" w:rsidRDefault="008C6BE6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05/12/2024</w:t>
            </w:r>
          </w:p>
        </w:tc>
        <w:tc>
          <w:tcPr>
            <w:tcW w:w="4111" w:type="dxa"/>
          </w:tcPr>
          <w:p w14:paraId="59EEFA2F" w14:textId="77777777" w:rsidR="008C6BE6" w:rsidRDefault="008C6BE6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añade información sobre el tramite Autorización Individual</w:t>
            </w:r>
            <w:r>
              <w:rPr>
                <w:rFonts w:ascii="Arial" w:eastAsia="Arial" w:hAnsi="Arial" w:cs="Arial"/>
              </w:rPr>
              <w:br/>
              <w:t>Se modifica el criterio 29 y criterio 35</w:t>
            </w:r>
          </w:p>
        </w:tc>
        <w:tc>
          <w:tcPr>
            <w:tcW w:w="2693" w:type="dxa"/>
          </w:tcPr>
          <w:p w14:paraId="4000D496" w14:textId="77777777" w:rsidR="008C6BE6" w:rsidRDefault="008C6BE6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B91B4C" w14:paraId="677A9276" w14:textId="77777777">
        <w:tc>
          <w:tcPr>
            <w:tcW w:w="959" w:type="dxa"/>
          </w:tcPr>
          <w:p w14:paraId="3CF0B94E" w14:textId="77777777" w:rsidR="00B91B4C" w:rsidRDefault="00B91B4C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2.5</w:t>
            </w:r>
          </w:p>
        </w:tc>
        <w:tc>
          <w:tcPr>
            <w:tcW w:w="1559" w:type="dxa"/>
          </w:tcPr>
          <w:p w14:paraId="7A01AE8A" w14:textId="77777777" w:rsidR="00B91B4C" w:rsidRDefault="00B91B4C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10/01/2025</w:t>
            </w:r>
          </w:p>
        </w:tc>
        <w:tc>
          <w:tcPr>
            <w:tcW w:w="4111" w:type="dxa"/>
          </w:tcPr>
          <w:p w14:paraId="2D91CFBB" w14:textId="77777777" w:rsidR="00B91B4C" w:rsidRDefault="00B91B4C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modifica el criterio 34 para dar solución al ticket </w:t>
            </w:r>
            <w:r w:rsidRPr="00B91B4C">
              <w:rPr>
                <w:rFonts w:ascii="Arial" w:eastAsia="Arial" w:hAnsi="Arial" w:cs="Arial"/>
              </w:rPr>
              <w:t>199611</w:t>
            </w:r>
          </w:p>
        </w:tc>
        <w:tc>
          <w:tcPr>
            <w:tcW w:w="2693" w:type="dxa"/>
          </w:tcPr>
          <w:p w14:paraId="4DDB0C7A" w14:textId="77777777" w:rsidR="00B91B4C" w:rsidRDefault="00B91B4C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A5466D" w14:paraId="4F94D3D9" w14:textId="77777777">
        <w:tc>
          <w:tcPr>
            <w:tcW w:w="959" w:type="dxa"/>
          </w:tcPr>
          <w:p w14:paraId="6451B984" w14:textId="77777777" w:rsidR="00A5466D" w:rsidRDefault="00A5466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2.6</w:t>
            </w:r>
          </w:p>
        </w:tc>
        <w:tc>
          <w:tcPr>
            <w:tcW w:w="1559" w:type="dxa"/>
          </w:tcPr>
          <w:p w14:paraId="2E46F870" w14:textId="77777777" w:rsidR="00A5466D" w:rsidRDefault="00A5466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24/01/2025</w:t>
            </w:r>
          </w:p>
        </w:tc>
        <w:tc>
          <w:tcPr>
            <w:tcW w:w="4111" w:type="dxa"/>
          </w:tcPr>
          <w:p w14:paraId="73B5A159" w14:textId="74A90ECD" w:rsidR="00A5466D" w:rsidRDefault="00A5466D" w:rsidP="00A5466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modifica la descripción, criterios y prototipo. Modificando el nombre de la pestaña Trámites en curso, pasa a ser </w:t>
            </w:r>
            <w:r w:rsidR="00AE794C">
              <w:rPr>
                <w:rFonts w:ascii="Arial" w:eastAsia="Arial" w:hAnsi="Arial" w:cs="Arial"/>
              </w:rPr>
              <w:t>Mis Trámites</w:t>
            </w:r>
          </w:p>
          <w:p w14:paraId="19FBCA2C" w14:textId="77777777" w:rsidR="00A5466D" w:rsidRDefault="00A5466D" w:rsidP="00A5466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Responde al ticket </w:t>
            </w:r>
            <w:r w:rsidRPr="00A5466D">
              <w:rPr>
                <w:rFonts w:ascii="Arial" w:eastAsia="Arial" w:hAnsi="Arial" w:cs="Arial"/>
              </w:rPr>
              <w:t>199230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93" w:type="dxa"/>
          </w:tcPr>
          <w:p w14:paraId="6B87B0C1" w14:textId="77777777" w:rsidR="00A5466D" w:rsidRDefault="00A5466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493897" w14:paraId="32F39524" w14:textId="77777777">
        <w:tc>
          <w:tcPr>
            <w:tcW w:w="959" w:type="dxa"/>
          </w:tcPr>
          <w:p w14:paraId="15D45B11" w14:textId="04232226" w:rsidR="00493897" w:rsidRDefault="00493897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3.0</w:t>
            </w:r>
          </w:p>
        </w:tc>
        <w:tc>
          <w:tcPr>
            <w:tcW w:w="1559" w:type="dxa"/>
          </w:tcPr>
          <w:p w14:paraId="0EB645E3" w14:textId="624BBBC0" w:rsidR="00493897" w:rsidRDefault="00493897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10/02/2025</w:t>
            </w:r>
          </w:p>
        </w:tc>
        <w:tc>
          <w:tcPr>
            <w:tcW w:w="4111" w:type="dxa"/>
          </w:tcPr>
          <w:p w14:paraId="01A3DD7A" w14:textId="03EBFC69" w:rsidR="00493897" w:rsidRDefault="00493897" w:rsidP="00A5466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agrega el CA 38, donde se aclara que debe </w:t>
            </w:r>
            <w:r w:rsidR="00F610F4">
              <w:rPr>
                <w:rFonts w:ascii="Arial" w:eastAsia="Arial" w:hAnsi="Arial" w:cs="Arial"/>
              </w:rPr>
              <w:t>mostrarse</w:t>
            </w:r>
            <w:r>
              <w:rPr>
                <w:rFonts w:ascii="Arial" w:eastAsia="Arial" w:hAnsi="Arial" w:cs="Arial"/>
              </w:rPr>
              <w:t xml:space="preserve"> un – para los tramites de cambio de representante legal y </w:t>
            </w:r>
            <w:r w:rsidR="008735F8">
              <w:rPr>
                <w:rFonts w:ascii="Arial" w:eastAsia="Arial" w:hAnsi="Arial" w:cs="Arial"/>
              </w:rPr>
              <w:t>adecuación</w:t>
            </w:r>
            <w:r>
              <w:rPr>
                <w:rFonts w:ascii="Arial" w:eastAsia="Arial" w:hAnsi="Arial" w:cs="Arial"/>
              </w:rPr>
              <w:t>, en la columna tipología.</w:t>
            </w:r>
          </w:p>
        </w:tc>
        <w:tc>
          <w:tcPr>
            <w:tcW w:w="2693" w:type="dxa"/>
          </w:tcPr>
          <w:p w14:paraId="067433CB" w14:textId="36128CF0" w:rsidR="00493897" w:rsidRDefault="00493897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Gonzalo </w:t>
            </w:r>
            <w:proofErr w:type="spellStart"/>
            <w:r>
              <w:rPr>
                <w:rFonts w:ascii="Arial" w:eastAsia="Arial" w:hAnsi="Arial" w:cs="Arial"/>
              </w:rPr>
              <w:t>Albarracin</w:t>
            </w:r>
            <w:proofErr w:type="spellEnd"/>
          </w:p>
        </w:tc>
      </w:tr>
      <w:tr w:rsidR="004D2DB2" w14:paraId="639A1081" w14:textId="77777777">
        <w:tc>
          <w:tcPr>
            <w:tcW w:w="959" w:type="dxa"/>
          </w:tcPr>
          <w:p w14:paraId="0820FDC8" w14:textId="67FF2673" w:rsidR="004D2DB2" w:rsidRDefault="004D2DB2" w:rsidP="004D2DB2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3.1</w:t>
            </w:r>
          </w:p>
        </w:tc>
        <w:tc>
          <w:tcPr>
            <w:tcW w:w="1559" w:type="dxa"/>
          </w:tcPr>
          <w:p w14:paraId="74B487A4" w14:textId="1DFD07B6" w:rsidR="004D2DB2" w:rsidRDefault="004D2DB2" w:rsidP="004D2DB2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03/03/2025</w:t>
            </w:r>
          </w:p>
        </w:tc>
        <w:tc>
          <w:tcPr>
            <w:tcW w:w="4111" w:type="dxa"/>
          </w:tcPr>
          <w:p w14:paraId="4CC4A24D" w14:textId="0A005209" w:rsidR="004D2DB2" w:rsidRDefault="004D2DB2" w:rsidP="004D2DB2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agregan los criterios 39 al 50 incorporando la pestaña Servicios Radiofísica</w:t>
            </w:r>
          </w:p>
        </w:tc>
        <w:tc>
          <w:tcPr>
            <w:tcW w:w="2693" w:type="dxa"/>
          </w:tcPr>
          <w:p w14:paraId="2E934A67" w14:textId="48E9DA4B" w:rsidR="004D2DB2" w:rsidRDefault="004D2DB2" w:rsidP="004D2DB2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341B46" w14:paraId="5BBC9012" w14:textId="77777777">
        <w:tc>
          <w:tcPr>
            <w:tcW w:w="959" w:type="dxa"/>
          </w:tcPr>
          <w:p w14:paraId="3C474B5D" w14:textId="4EC91D11" w:rsidR="00341B46" w:rsidRDefault="00341B46" w:rsidP="004D2DB2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3.2</w:t>
            </w:r>
          </w:p>
        </w:tc>
        <w:tc>
          <w:tcPr>
            <w:tcW w:w="1559" w:type="dxa"/>
          </w:tcPr>
          <w:p w14:paraId="162311FE" w14:textId="1D31E356" w:rsidR="00341B46" w:rsidRDefault="00341B46" w:rsidP="004D2DB2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02/05/2025</w:t>
            </w:r>
          </w:p>
        </w:tc>
        <w:tc>
          <w:tcPr>
            <w:tcW w:w="4111" w:type="dxa"/>
          </w:tcPr>
          <w:p w14:paraId="5A7603A1" w14:textId="5E290C6A" w:rsidR="00341B46" w:rsidRDefault="00341B46" w:rsidP="004D2DB2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</w:t>
            </w:r>
            <w:r w:rsidR="0036603C">
              <w:rPr>
                <w:rFonts w:ascii="Arial" w:eastAsia="Arial" w:hAnsi="Arial" w:cs="Arial"/>
              </w:rPr>
              <w:t xml:space="preserve"> modifica la descripción y se</w:t>
            </w:r>
            <w:r>
              <w:rPr>
                <w:rFonts w:ascii="Arial" w:eastAsia="Arial" w:hAnsi="Arial" w:cs="Arial"/>
              </w:rPr>
              <w:t xml:space="preserve"> agrega el criterio de aceptación 51</w:t>
            </w:r>
            <w:r w:rsidR="0036603C">
              <w:rPr>
                <w:rFonts w:ascii="Arial" w:eastAsia="Arial" w:hAnsi="Arial" w:cs="Arial"/>
              </w:rPr>
              <w:t xml:space="preserve"> referido a representación legal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693" w:type="dxa"/>
          </w:tcPr>
          <w:p w14:paraId="7C7626D4" w14:textId="0567D62B" w:rsidR="00341B46" w:rsidRDefault="00341B46" w:rsidP="004D2DB2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Talavera, María Azul.</w:t>
            </w:r>
          </w:p>
        </w:tc>
      </w:tr>
      <w:tr w:rsidR="008735F8" w14:paraId="3C454FE5" w14:textId="77777777">
        <w:tc>
          <w:tcPr>
            <w:tcW w:w="959" w:type="dxa"/>
          </w:tcPr>
          <w:p w14:paraId="294C9571" w14:textId="2106A3B8" w:rsidR="008735F8" w:rsidRDefault="008735F8" w:rsidP="008735F8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3.3</w:t>
            </w:r>
          </w:p>
        </w:tc>
        <w:tc>
          <w:tcPr>
            <w:tcW w:w="1559" w:type="dxa"/>
          </w:tcPr>
          <w:p w14:paraId="7A0DEAF0" w14:textId="378F6163" w:rsidR="008735F8" w:rsidRDefault="008735F8" w:rsidP="008735F8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01/08/2025</w:t>
            </w:r>
          </w:p>
        </w:tc>
        <w:tc>
          <w:tcPr>
            <w:tcW w:w="4111" w:type="dxa"/>
          </w:tcPr>
          <w:p w14:paraId="02FADFB2" w14:textId="10282142" w:rsidR="008735F8" w:rsidRDefault="008735F8" w:rsidP="008735F8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actualiza la </w:t>
            </w:r>
            <w:proofErr w:type="spellStart"/>
            <w:r>
              <w:rPr>
                <w:rFonts w:ascii="Arial" w:eastAsia="Arial" w:hAnsi="Arial" w:cs="Arial"/>
              </w:rPr>
              <w:t>hu</w:t>
            </w:r>
            <w:proofErr w:type="spellEnd"/>
            <w:r>
              <w:rPr>
                <w:rFonts w:ascii="Arial" w:eastAsia="Arial" w:hAnsi="Arial" w:cs="Arial"/>
              </w:rPr>
              <w:t xml:space="preserve"> modificando el </w:t>
            </w:r>
            <w:r w:rsidR="00E205A2">
              <w:rPr>
                <w:rFonts w:ascii="Arial" w:eastAsia="Arial" w:hAnsi="Arial" w:cs="Arial"/>
              </w:rPr>
              <w:t>trámite</w:t>
            </w:r>
            <w:r>
              <w:rPr>
                <w:rFonts w:ascii="Arial" w:eastAsia="Arial" w:hAnsi="Arial" w:cs="Arial"/>
              </w:rPr>
              <w:t xml:space="preserve"> de </w:t>
            </w:r>
            <w:r w:rsidR="00E205A2">
              <w:rPr>
                <w:rFonts w:ascii="Arial" w:eastAsia="Arial" w:hAnsi="Arial" w:cs="Arial"/>
              </w:rPr>
              <w:t>Adecuación</w:t>
            </w:r>
            <w:r>
              <w:rPr>
                <w:rFonts w:ascii="Arial" w:eastAsia="Arial" w:hAnsi="Arial" w:cs="Arial"/>
              </w:rPr>
              <w:t xml:space="preserve"> Normativa por solo </w:t>
            </w:r>
            <w:r w:rsidR="00E205A2">
              <w:rPr>
                <w:rFonts w:ascii="Arial" w:eastAsia="Arial" w:hAnsi="Arial" w:cs="Arial"/>
              </w:rPr>
              <w:t>Adecuación</w:t>
            </w:r>
          </w:p>
        </w:tc>
        <w:tc>
          <w:tcPr>
            <w:tcW w:w="2693" w:type="dxa"/>
          </w:tcPr>
          <w:p w14:paraId="6D644F5B" w14:textId="63748B05" w:rsidR="008735F8" w:rsidRDefault="008735F8" w:rsidP="008735F8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480D30" w14:paraId="55F79585" w14:textId="77777777">
        <w:tc>
          <w:tcPr>
            <w:tcW w:w="959" w:type="dxa"/>
          </w:tcPr>
          <w:p w14:paraId="3C88592E" w14:textId="630DE095" w:rsidR="00480D30" w:rsidRDefault="00480D30" w:rsidP="00480D3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3.4</w:t>
            </w:r>
          </w:p>
        </w:tc>
        <w:tc>
          <w:tcPr>
            <w:tcW w:w="1559" w:type="dxa"/>
          </w:tcPr>
          <w:p w14:paraId="55D207C9" w14:textId="0F56B48E" w:rsidR="00480D30" w:rsidRDefault="00480D30" w:rsidP="00480D3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02/10/2025</w:t>
            </w:r>
          </w:p>
        </w:tc>
        <w:tc>
          <w:tcPr>
            <w:tcW w:w="4111" w:type="dxa"/>
          </w:tcPr>
          <w:p w14:paraId="75818E32" w14:textId="6AB56DF3" w:rsidR="00480D30" w:rsidRDefault="00480D30" w:rsidP="00480D3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modifica la pestaña Mis Trámites, por Trámites en curso</w:t>
            </w:r>
          </w:p>
        </w:tc>
        <w:tc>
          <w:tcPr>
            <w:tcW w:w="2693" w:type="dxa"/>
          </w:tcPr>
          <w:p w14:paraId="06390EC0" w14:textId="23B03423" w:rsidR="00480D30" w:rsidRDefault="00480D30" w:rsidP="00480D3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Martin Molina</w:t>
            </w:r>
          </w:p>
        </w:tc>
      </w:tr>
      <w:tr w:rsidR="005865AB" w14:paraId="0A1AFFCC" w14:textId="77777777">
        <w:tc>
          <w:tcPr>
            <w:tcW w:w="959" w:type="dxa"/>
          </w:tcPr>
          <w:p w14:paraId="5F706134" w14:textId="6856ED8E" w:rsidR="005865AB" w:rsidRDefault="005865AB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3.5</w:t>
            </w:r>
          </w:p>
        </w:tc>
        <w:tc>
          <w:tcPr>
            <w:tcW w:w="1559" w:type="dxa"/>
          </w:tcPr>
          <w:p w14:paraId="754DE8FF" w14:textId="1582916C" w:rsidR="005865AB" w:rsidRDefault="005865AB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28/10/2025</w:t>
            </w:r>
          </w:p>
        </w:tc>
        <w:tc>
          <w:tcPr>
            <w:tcW w:w="4111" w:type="dxa"/>
          </w:tcPr>
          <w:p w14:paraId="768422C9" w14:textId="4B056B7B" w:rsidR="005865AB" w:rsidRDefault="005865AB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tacha todo lo relacionado a </w:t>
            </w:r>
            <w:proofErr w:type="spellStart"/>
            <w:r>
              <w:rPr>
                <w:rFonts w:ascii="Arial" w:eastAsia="Arial" w:hAnsi="Arial" w:cs="Arial"/>
              </w:rPr>
              <w:t>radiofisica</w:t>
            </w:r>
            <w:proofErr w:type="spellEnd"/>
            <w:r>
              <w:rPr>
                <w:rFonts w:ascii="Arial" w:eastAsia="Arial" w:hAnsi="Arial" w:cs="Arial"/>
              </w:rPr>
              <w:t xml:space="preserve"> y cambio de representante legal. Tanto en la descripción como en los criterios.</w:t>
            </w:r>
          </w:p>
          <w:p w14:paraId="29F932EA" w14:textId="2C583E30" w:rsidR="001C6C95" w:rsidRDefault="001C6C95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Se tachan aquellos CA sobre notificaciones e iconos. </w:t>
            </w:r>
          </w:p>
          <w:p w14:paraId="7A9FB821" w14:textId="77777777" w:rsidR="001C1826" w:rsidRDefault="001C1826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CA 8,9 y 10 fueron unificados en el 8.</w:t>
            </w:r>
          </w:p>
          <w:p w14:paraId="7FFAF567" w14:textId="77777777" w:rsidR="001C1826" w:rsidRDefault="001C1826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CA 10,11 y 12 fueron unificados en el 9.</w:t>
            </w:r>
          </w:p>
          <w:p w14:paraId="48F06810" w14:textId="58B65840" w:rsidR="001C1826" w:rsidRDefault="001C1826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CA en amarillo fueron modificados</w:t>
            </w:r>
          </w:p>
        </w:tc>
        <w:tc>
          <w:tcPr>
            <w:tcW w:w="2693" w:type="dxa"/>
          </w:tcPr>
          <w:p w14:paraId="49D4F72B" w14:textId="638BCF74" w:rsidR="005865AB" w:rsidRDefault="005865AB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Martin Molina</w:t>
            </w:r>
          </w:p>
        </w:tc>
      </w:tr>
      <w:tr w:rsidR="00EE4D8D" w14:paraId="2EE5B291" w14:textId="77777777">
        <w:tc>
          <w:tcPr>
            <w:tcW w:w="959" w:type="dxa"/>
          </w:tcPr>
          <w:p w14:paraId="6C781ED7" w14:textId="49C3D69C" w:rsidR="00EE4D8D" w:rsidRDefault="00EE4D8D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3.6</w:t>
            </w:r>
          </w:p>
        </w:tc>
        <w:tc>
          <w:tcPr>
            <w:tcW w:w="1559" w:type="dxa"/>
          </w:tcPr>
          <w:p w14:paraId="57441192" w14:textId="3F29C919" w:rsidR="00EE4D8D" w:rsidRDefault="00EE4D8D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05/06/2026</w:t>
            </w:r>
          </w:p>
        </w:tc>
        <w:tc>
          <w:tcPr>
            <w:tcW w:w="4111" w:type="dxa"/>
          </w:tcPr>
          <w:p w14:paraId="6962E46E" w14:textId="44C9C679" w:rsidR="00EE4D8D" w:rsidRDefault="00EE4D8D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actualiza el CA 4 haciendo referencia a </w:t>
            </w:r>
            <w:r w:rsidR="00CC12A7">
              <w:rPr>
                <w:rFonts w:ascii="Arial" w:eastAsia="Arial" w:hAnsi="Arial" w:cs="Arial"/>
              </w:rPr>
              <w:t xml:space="preserve">ticket 268711. </w:t>
            </w:r>
          </w:p>
        </w:tc>
        <w:tc>
          <w:tcPr>
            <w:tcW w:w="2693" w:type="dxa"/>
          </w:tcPr>
          <w:p w14:paraId="11E23A5D" w14:textId="36858AED" w:rsidR="00EE4D8D" w:rsidRDefault="00EE4D8D" w:rsidP="005865AB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Máximo Tabares </w:t>
            </w:r>
          </w:p>
        </w:tc>
      </w:tr>
    </w:tbl>
    <w:p w14:paraId="1B900FDD" w14:textId="77777777" w:rsidR="00FF02DA" w:rsidRDefault="00FF02DA">
      <w:pPr>
        <w:ind w:firstLine="0"/>
        <w:rPr>
          <w:rFonts w:ascii="Arial" w:eastAsia="Arial" w:hAnsi="Arial" w:cs="Arial"/>
        </w:rPr>
      </w:pPr>
    </w:p>
    <w:sectPr w:rsidR="00FF02DA">
      <w:headerReference w:type="default" r:id="rId31"/>
      <w:footerReference w:type="default" r:id="rId32"/>
      <w:pgSz w:w="11906" w:h="16838"/>
      <w:pgMar w:top="1675" w:right="707" w:bottom="1417" w:left="1701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D97E7" w14:textId="77777777" w:rsidR="00690FA5" w:rsidRDefault="00690FA5">
      <w:r>
        <w:separator/>
      </w:r>
    </w:p>
  </w:endnote>
  <w:endnote w:type="continuationSeparator" w:id="0">
    <w:p w14:paraId="06E8FAC5" w14:textId="77777777" w:rsidR="00690FA5" w:rsidRDefault="00690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ACA5" w14:textId="65C55F6E" w:rsidR="00FF02DA" w:rsidRDefault="0089296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921"/>
      </w:tabs>
      <w:spacing w:before="60"/>
      <w:ind w:left="-142" w:firstLine="0"/>
      <w:rPr>
        <w:rFonts w:eastAsia="Trebuchet MS" w:cs="Trebuchet MS"/>
        <w:color w:val="000000"/>
      </w:rPr>
    </w:pPr>
    <w:r>
      <w:rPr>
        <w:rFonts w:ascii="Arial" w:eastAsia="Arial" w:hAnsi="Arial" w:cs="Arial"/>
        <w:b/>
        <w:color w:val="000000"/>
      </w:rPr>
      <w:t xml:space="preserve">                                                                 Página </w:t>
    </w:r>
    <w:r>
      <w:rPr>
        <w:rFonts w:ascii="Arial" w:eastAsia="Arial" w:hAnsi="Arial" w:cs="Arial"/>
        <w:b/>
        <w:color w:val="000000"/>
      </w:rPr>
      <w:fldChar w:fldCharType="begin"/>
    </w:r>
    <w:r>
      <w:rPr>
        <w:rFonts w:ascii="Arial" w:eastAsia="Arial" w:hAnsi="Arial" w:cs="Arial"/>
        <w:b/>
        <w:color w:val="000000"/>
      </w:rPr>
      <w:instrText>PAGE</w:instrText>
    </w:r>
    <w:r>
      <w:rPr>
        <w:rFonts w:ascii="Arial" w:eastAsia="Arial" w:hAnsi="Arial" w:cs="Arial"/>
        <w:b/>
        <w:color w:val="000000"/>
      </w:rPr>
      <w:fldChar w:fldCharType="separate"/>
    </w:r>
    <w:r w:rsidR="001C6C95">
      <w:rPr>
        <w:rFonts w:ascii="Arial" w:eastAsia="Arial" w:hAnsi="Arial" w:cs="Arial"/>
        <w:b/>
        <w:noProof/>
        <w:color w:val="000000"/>
      </w:rPr>
      <w:t>11</w:t>
    </w:r>
    <w:r>
      <w:rPr>
        <w:rFonts w:ascii="Arial" w:eastAsia="Arial" w:hAnsi="Arial" w:cs="Arial"/>
        <w:b/>
        <w:color w:val="000000"/>
      </w:rPr>
      <w:fldChar w:fldCharType="end"/>
    </w:r>
    <w:r>
      <w:rPr>
        <w:rFonts w:ascii="Arial" w:eastAsia="Arial" w:hAnsi="Arial" w:cs="Arial"/>
        <w:b/>
        <w:color w:val="000000"/>
      </w:rPr>
      <w:t xml:space="preserve"> de </w:t>
    </w:r>
    <w:r>
      <w:rPr>
        <w:rFonts w:ascii="Arial" w:eastAsia="Arial" w:hAnsi="Arial" w:cs="Arial"/>
        <w:b/>
        <w:color w:val="000000"/>
      </w:rPr>
      <w:fldChar w:fldCharType="begin"/>
    </w:r>
    <w:r>
      <w:rPr>
        <w:rFonts w:ascii="Arial" w:eastAsia="Arial" w:hAnsi="Arial" w:cs="Arial"/>
        <w:b/>
        <w:color w:val="000000"/>
      </w:rPr>
      <w:instrText>NUMPAGES</w:instrText>
    </w:r>
    <w:r>
      <w:rPr>
        <w:rFonts w:ascii="Arial" w:eastAsia="Arial" w:hAnsi="Arial" w:cs="Arial"/>
        <w:b/>
        <w:color w:val="000000"/>
      </w:rPr>
      <w:fldChar w:fldCharType="separate"/>
    </w:r>
    <w:r w:rsidR="001C6C95">
      <w:rPr>
        <w:rFonts w:ascii="Arial" w:eastAsia="Arial" w:hAnsi="Arial" w:cs="Arial"/>
        <w:b/>
        <w:noProof/>
        <w:color w:val="000000"/>
      </w:rPr>
      <w:t>11</w:t>
    </w:r>
    <w:r>
      <w:rPr>
        <w:rFonts w:ascii="Arial" w:eastAsia="Arial" w:hAnsi="Arial" w:cs="Arial"/>
        <w:b/>
        <w:color w:val="000000"/>
      </w:rPr>
      <w:fldChar w:fldCharType="end"/>
    </w:r>
    <w:r>
      <w:rPr>
        <w:rFonts w:ascii="Arial" w:eastAsia="Arial" w:hAnsi="Arial" w:cs="Arial"/>
        <w:b/>
        <w:color w:val="000000"/>
      </w:rPr>
      <w:t xml:space="preserve">                         </w:t>
    </w:r>
    <w:r>
      <w:rPr>
        <w:rFonts w:ascii="Arial" w:eastAsia="Arial" w:hAnsi="Arial" w:cs="Arial"/>
        <w:color w:val="000000"/>
        <w:sz w:val="16"/>
        <w:szCs w:val="16"/>
      </w:rPr>
      <w:t>1.1.2 Visualizar del HOME - Efector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B6D94" w14:textId="77777777" w:rsidR="00690FA5" w:rsidRDefault="00690FA5">
      <w:r>
        <w:separator/>
      </w:r>
    </w:p>
  </w:footnote>
  <w:footnote w:type="continuationSeparator" w:id="0">
    <w:p w14:paraId="4383AC8E" w14:textId="77777777" w:rsidR="00690FA5" w:rsidRDefault="00690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8A206" w14:textId="77777777" w:rsidR="00FF02DA" w:rsidRDefault="00FF02DA"/>
  <w:tbl>
    <w:tblPr>
      <w:tblStyle w:val="a2"/>
      <w:tblW w:w="9984" w:type="dxa"/>
      <w:tblInd w:w="-426" w:type="dxa"/>
      <w:tblLayout w:type="fixed"/>
      <w:tblLook w:val="0000" w:firstRow="0" w:lastRow="0" w:firstColumn="0" w:lastColumn="0" w:noHBand="0" w:noVBand="0"/>
    </w:tblPr>
    <w:tblGrid>
      <w:gridCol w:w="6085"/>
      <w:gridCol w:w="3899"/>
    </w:tblGrid>
    <w:tr w:rsidR="00FF02DA" w14:paraId="3E1756D8" w14:textId="77777777">
      <w:trPr>
        <w:cantSplit/>
        <w:trHeight w:val="1145"/>
      </w:trPr>
      <w:tc>
        <w:tcPr>
          <w:tcW w:w="6085" w:type="dxa"/>
          <w:tcBorders>
            <w:bottom w:val="single" w:sz="4" w:space="0" w:color="000000"/>
          </w:tcBorders>
        </w:tcPr>
        <w:p w14:paraId="260C723C" w14:textId="77777777" w:rsidR="00FF02DA" w:rsidRDefault="00892969">
          <w:pPr>
            <w:tabs>
              <w:tab w:val="right" w:pos="4607"/>
            </w:tabs>
            <w:ind w:firstLine="0"/>
            <w:rPr>
              <w:color w:val="FF0000"/>
            </w:rPr>
          </w:pPr>
          <w:r>
            <w:rPr>
              <w:color w:val="FF0000"/>
            </w:rPr>
            <w:t xml:space="preserve">        </w:t>
          </w:r>
          <w:r>
            <w:rPr>
              <w:noProof/>
              <w:lang w:val="es-AR" w:eastAsia="es-AR"/>
            </w:rPr>
            <w:drawing>
              <wp:anchor distT="0" distB="0" distL="114300" distR="114300" simplePos="0" relativeHeight="251658240" behindDoc="0" locked="0" layoutInCell="1" hidden="0" allowOverlap="1" wp14:anchorId="247797A1" wp14:editId="1B00B99B">
                <wp:simplePos x="0" y="0"/>
                <wp:positionH relativeFrom="column">
                  <wp:posOffset>3176</wp:posOffset>
                </wp:positionH>
                <wp:positionV relativeFrom="paragraph">
                  <wp:posOffset>4445</wp:posOffset>
                </wp:positionV>
                <wp:extent cx="1371600" cy="542925"/>
                <wp:effectExtent l="0" t="0" r="0" b="0"/>
                <wp:wrapNone/>
                <wp:docPr id="340" name="image9.png" descr="Imagen que contiene Interfaz de usuario gráfica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 descr="Imagen que contiene Interfaz de usuario gráfica&#10;&#10;Descripción generada automá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42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s-AR" w:eastAsia="es-AR"/>
            </w:rPr>
            <w:drawing>
              <wp:anchor distT="0" distB="0" distL="114300" distR="114300" simplePos="0" relativeHeight="251659264" behindDoc="0" locked="0" layoutInCell="1" hidden="0" allowOverlap="1" wp14:anchorId="05DD390B" wp14:editId="12E20449">
                <wp:simplePos x="0" y="0"/>
                <wp:positionH relativeFrom="column">
                  <wp:posOffset>1401445</wp:posOffset>
                </wp:positionH>
                <wp:positionV relativeFrom="paragraph">
                  <wp:posOffset>334010</wp:posOffset>
                </wp:positionV>
                <wp:extent cx="1037590" cy="210820"/>
                <wp:effectExtent l="0" t="0" r="0" b="0"/>
                <wp:wrapNone/>
                <wp:docPr id="32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2108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899" w:type="dxa"/>
          <w:tcBorders>
            <w:bottom w:val="single" w:sz="4" w:space="0" w:color="000000"/>
          </w:tcBorders>
        </w:tcPr>
        <w:p w14:paraId="46872829" w14:textId="77777777" w:rsidR="00FF02DA" w:rsidRDefault="00FF02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left" w:pos="1729"/>
            </w:tabs>
            <w:spacing w:before="60" w:after="120" w:line="360" w:lineRule="auto"/>
            <w:ind w:firstLine="0"/>
            <w:rPr>
              <w:rFonts w:ascii="Tahoma" w:eastAsia="Tahoma" w:hAnsi="Tahoma" w:cs="Tahoma"/>
              <w:b/>
              <w:color w:val="000000"/>
            </w:rPr>
          </w:pPr>
        </w:p>
        <w:p w14:paraId="4A1C87DB" w14:textId="77777777" w:rsidR="00FF02DA" w:rsidRDefault="008929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  <w:tab w:val="left" w:pos="1729"/>
            </w:tabs>
            <w:ind w:firstLine="0"/>
            <w:rPr>
              <w:rFonts w:ascii="Tahoma" w:eastAsia="Tahoma" w:hAnsi="Tahoma" w:cs="Tahoma"/>
              <w:color w:val="000000"/>
            </w:rPr>
          </w:pPr>
          <w:r>
            <w:rPr>
              <w:rFonts w:ascii="Tahoma" w:eastAsia="Tahoma" w:hAnsi="Tahoma" w:cs="Tahoma"/>
              <w:b/>
              <w:color w:val="000000"/>
            </w:rPr>
            <w:t>Universidad Tecnológica Nacional</w:t>
          </w:r>
          <w:r>
            <w:rPr>
              <w:noProof/>
              <w:lang w:val="es-AR" w:eastAsia="es-AR"/>
            </w:rPr>
            <w:drawing>
              <wp:anchor distT="0" distB="0" distL="114300" distR="114300" simplePos="0" relativeHeight="251660288" behindDoc="0" locked="0" layoutInCell="1" hidden="0" allowOverlap="1" wp14:anchorId="03CB1B39" wp14:editId="21DFFDC0">
                <wp:simplePos x="0" y="0"/>
                <wp:positionH relativeFrom="column">
                  <wp:posOffset>873760</wp:posOffset>
                </wp:positionH>
                <wp:positionV relativeFrom="paragraph">
                  <wp:posOffset>-271144</wp:posOffset>
                </wp:positionV>
                <wp:extent cx="222885" cy="274320"/>
                <wp:effectExtent l="0" t="0" r="0" b="0"/>
                <wp:wrapSquare wrapText="bothSides" distT="0" distB="0" distL="114300" distR="114300"/>
                <wp:docPr id="350" name="image23.png" descr="Araña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 descr="Araña31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85" cy="274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4394CA07" w14:textId="77777777" w:rsidR="00FF02DA" w:rsidRDefault="00892969">
          <w:r>
            <w:rPr>
              <w:sz w:val="16"/>
              <w:szCs w:val="16"/>
            </w:rPr>
            <w:t xml:space="preserve">          Facultad Regional Córdoba</w:t>
          </w:r>
        </w:p>
      </w:tc>
    </w:tr>
  </w:tbl>
  <w:p w14:paraId="206B7051" w14:textId="77777777" w:rsidR="00FF02DA" w:rsidRDefault="0089296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488"/>
      </w:tabs>
      <w:rPr>
        <w:rFonts w:eastAsia="Trebuchet MS" w:cs="Trebuchet MS"/>
        <w:color w:val="000000"/>
      </w:rPr>
    </w:pPr>
    <w:r>
      <w:rPr>
        <w:rFonts w:eastAsia="Trebuchet MS" w:cs="Trebuchet MS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905"/>
    <w:multiLevelType w:val="multilevel"/>
    <w:tmpl w:val="BA76F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DA5DC5"/>
    <w:multiLevelType w:val="multilevel"/>
    <w:tmpl w:val="12046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DE71BB"/>
    <w:multiLevelType w:val="hybridMultilevel"/>
    <w:tmpl w:val="E9B092F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6B1F59"/>
    <w:multiLevelType w:val="multilevel"/>
    <w:tmpl w:val="ABCC29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5651B1"/>
    <w:multiLevelType w:val="multilevel"/>
    <w:tmpl w:val="78D2B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27A19"/>
    <w:multiLevelType w:val="multilevel"/>
    <w:tmpl w:val="C11AA2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6CA1D0C"/>
    <w:multiLevelType w:val="multilevel"/>
    <w:tmpl w:val="04A6D1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492B2C97"/>
    <w:multiLevelType w:val="hybridMultilevel"/>
    <w:tmpl w:val="CA86F8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02A62"/>
    <w:multiLevelType w:val="hybridMultilevel"/>
    <w:tmpl w:val="76868CAC"/>
    <w:lvl w:ilvl="0" w:tplc="2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8EB67D8"/>
    <w:multiLevelType w:val="multilevel"/>
    <w:tmpl w:val="0D585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CCB31D3"/>
    <w:multiLevelType w:val="multilevel"/>
    <w:tmpl w:val="2F380708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num w:numId="1" w16cid:durableId="488980456">
    <w:abstractNumId w:val="6"/>
  </w:num>
  <w:num w:numId="2" w16cid:durableId="1547521993">
    <w:abstractNumId w:val="9"/>
  </w:num>
  <w:num w:numId="3" w16cid:durableId="969673250">
    <w:abstractNumId w:val="0"/>
  </w:num>
  <w:num w:numId="4" w16cid:durableId="811559112">
    <w:abstractNumId w:val="5"/>
  </w:num>
  <w:num w:numId="5" w16cid:durableId="1380083289">
    <w:abstractNumId w:val="1"/>
  </w:num>
  <w:num w:numId="6" w16cid:durableId="1727487859">
    <w:abstractNumId w:val="3"/>
  </w:num>
  <w:num w:numId="7" w16cid:durableId="1126507909">
    <w:abstractNumId w:val="4"/>
  </w:num>
  <w:num w:numId="8" w16cid:durableId="1132020001">
    <w:abstractNumId w:val="10"/>
  </w:num>
  <w:num w:numId="9" w16cid:durableId="698243079">
    <w:abstractNumId w:val="2"/>
  </w:num>
  <w:num w:numId="10" w16cid:durableId="427582939">
    <w:abstractNumId w:val="8"/>
  </w:num>
  <w:num w:numId="11" w16cid:durableId="16489002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2DA"/>
    <w:rsid w:val="00071084"/>
    <w:rsid w:val="000B366C"/>
    <w:rsid w:val="000C7C26"/>
    <w:rsid w:val="00197454"/>
    <w:rsid w:val="001C1826"/>
    <w:rsid w:val="001C6C95"/>
    <w:rsid w:val="002503FC"/>
    <w:rsid w:val="002851F4"/>
    <w:rsid w:val="002A120C"/>
    <w:rsid w:val="00341B46"/>
    <w:rsid w:val="0036603C"/>
    <w:rsid w:val="00391B5B"/>
    <w:rsid w:val="003C281C"/>
    <w:rsid w:val="003C4D29"/>
    <w:rsid w:val="003E386C"/>
    <w:rsid w:val="00480D30"/>
    <w:rsid w:val="00493897"/>
    <w:rsid w:val="004D2DB2"/>
    <w:rsid w:val="004E22AC"/>
    <w:rsid w:val="005049C3"/>
    <w:rsid w:val="005865AB"/>
    <w:rsid w:val="00690FA5"/>
    <w:rsid w:val="006C538A"/>
    <w:rsid w:val="006E5EEE"/>
    <w:rsid w:val="006F664A"/>
    <w:rsid w:val="007C3FDB"/>
    <w:rsid w:val="00813CE9"/>
    <w:rsid w:val="008203DF"/>
    <w:rsid w:val="008735F8"/>
    <w:rsid w:val="00892969"/>
    <w:rsid w:val="008C6BE6"/>
    <w:rsid w:val="00927B92"/>
    <w:rsid w:val="0098169C"/>
    <w:rsid w:val="00A5466D"/>
    <w:rsid w:val="00A967C4"/>
    <w:rsid w:val="00AC5C20"/>
    <w:rsid w:val="00AE794C"/>
    <w:rsid w:val="00B32B9E"/>
    <w:rsid w:val="00B91B4C"/>
    <w:rsid w:val="00C60169"/>
    <w:rsid w:val="00C77714"/>
    <w:rsid w:val="00CC12A7"/>
    <w:rsid w:val="00D23498"/>
    <w:rsid w:val="00D33C46"/>
    <w:rsid w:val="00D40F45"/>
    <w:rsid w:val="00D70852"/>
    <w:rsid w:val="00DA6BC3"/>
    <w:rsid w:val="00E205A2"/>
    <w:rsid w:val="00EA4FE9"/>
    <w:rsid w:val="00EE4D8D"/>
    <w:rsid w:val="00F43D14"/>
    <w:rsid w:val="00F610F4"/>
    <w:rsid w:val="00FB4B4B"/>
    <w:rsid w:val="00FF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2644C"/>
  <w15:docId w15:val="{66EDE6BB-1458-4216-B5F7-86B755A6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lang w:val="es-ES" w:eastAsia="es-AR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D30"/>
    <w:rPr>
      <w:rFonts w:eastAsia="Times New Roman" w:cs="Times New Roman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line="276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qFormat/>
    <w:pPr>
      <w:keepNext/>
      <w:spacing w:after="60"/>
      <w:ind w:firstLine="0"/>
      <w:jc w:val="left"/>
      <w:outlineLvl w:val="3"/>
    </w:pPr>
    <w:rPr>
      <w:rFonts w:ascii="Century Gothic" w:hAnsi="Century Gothic"/>
      <w:u w:val="single" w:color="C00000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KopfRechts">
    <w:name w:val="Kopf Rechts"/>
    <w:basedOn w:val="Normal"/>
    <w:pPr>
      <w:tabs>
        <w:tab w:val="left" w:pos="0"/>
        <w:tab w:val="left" w:pos="1729"/>
      </w:tabs>
      <w:spacing w:before="60" w:after="120" w:line="360" w:lineRule="auto"/>
      <w:ind w:left="-20" w:hanging="4"/>
      <w:jc w:val="center"/>
    </w:pPr>
    <w:rPr>
      <w:rFonts w:ascii="Tahoma" w:hAnsi="Tahoma" w:cs="Tahoma"/>
      <w:lang w:val="de-DE"/>
    </w:rPr>
  </w:style>
  <w:style w:type="character" w:customStyle="1" w:styleId="Ttulo4Car">
    <w:name w:val="Título 4 Car"/>
    <w:basedOn w:val="Fuentedeprrafopredeter"/>
    <w:link w:val="Ttulo4"/>
    <w:rPr>
      <w:rFonts w:ascii="Century Gothic" w:eastAsia="Times New Roman" w:hAnsi="Century Gothic" w:cs="Times New Roman"/>
      <w:sz w:val="20"/>
      <w:szCs w:val="20"/>
      <w:u w:val="single" w:color="C00000"/>
      <w:lang w:eastAsia="es-ES"/>
    </w:rPr>
  </w:style>
  <w:style w:type="paragraph" w:customStyle="1" w:styleId="Plantilla">
    <w:name w:val="Plantilla"/>
    <w:basedOn w:val="Normal"/>
    <w:pPr>
      <w:ind w:firstLine="0"/>
    </w:pPr>
    <w:rPr>
      <w:rFonts w:ascii="Tahoma" w:hAnsi="Tahoma" w:cs="Tahoma"/>
    </w:rPr>
  </w:style>
  <w:style w:type="paragraph" w:customStyle="1" w:styleId="PlantillaCar">
    <w:name w:val="Plantilla Car"/>
    <w:basedOn w:val="Normal"/>
    <w:link w:val="PlantillaCarCar"/>
    <w:pPr>
      <w:ind w:firstLine="0"/>
    </w:pPr>
    <w:rPr>
      <w:rFonts w:ascii="Tahoma" w:hAnsi="Tahoma"/>
    </w:rPr>
  </w:style>
  <w:style w:type="character" w:customStyle="1" w:styleId="PlantillaCarCar">
    <w:name w:val="Plantilla Car Car"/>
    <w:link w:val="PlantillaCar"/>
    <w:rPr>
      <w:rFonts w:ascii="Tahoma" w:eastAsia="Times New Roman" w:hAnsi="Tahoma" w:cs="Times New Roman"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table" w:styleId="Tablaconcuadrcula">
    <w:name w:val="Table Grid"/>
    <w:basedOn w:val="Tablanormal"/>
    <w:rPr>
      <w:rFonts w:ascii="Times New Roman" w:eastAsia="Times New Roman" w:hAnsi="Times New Roman" w:cs="Times New Roman"/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 w:eastAsia="es-AR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D84D8B"/>
    <w:rPr>
      <w:color w:val="0000FF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728c4ANqJ7V+mlY6BcW7TWi+Q==">CgMxLjAyCGguZ2pkZ3hzMgloLjMwajB6bGwyCWguMWZvYjl0ZTgAciExWXo1N0VVRU9kR29MTF9DV014ZVZkVTdnVlphQlZORVI=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11</Pages>
  <Words>2456</Words>
  <Characters>13514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UTN - FRC</dc:creator>
  <cp:lastModifiedBy>Maximo Tabares</cp:lastModifiedBy>
  <cp:revision>24</cp:revision>
  <dcterms:created xsi:type="dcterms:W3CDTF">2022-10-17T23:24:00Z</dcterms:created>
  <dcterms:modified xsi:type="dcterms:W3CDTF">2026-06-05T15:51:00Z</dcterms:modified>
</cp:coreProperties>
</file>