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b w:val="1"/>
          <w:color w:val="202124"/>
          <w:sz w:val="24"/>
          <w:szCs w:val="24"/>
        </w:rPr>
      </w:pPr>
      <w:r w:rsidDel="00000000" w:rsidR="00000000" w:rsidRPr="00000000">
        <w:rPr>
          <w:b w:val="1"/>
          <w:color w:val="202124"/>
          <w:sz w:val="24"/>
          <w:szCs w:val="24"/>
          <w:rtl w:val="0"/>
        </w:rPr>
        <w:t xml:space="preserve">About this file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160" w:before="240" w:line="377.14285714285717" w:lineRule="auto"/>
        <w:jc w:val="both"/>
        <w:rPr>
          <w:b w:val="1"/>
          <w:color w:val="008abc"/>
          <w:sz w:val="21"/>
          <w:szCs w:val="21"/>
        </w:rPr>
      </w:pPr>
      <w:r w:rsidDel="00000000" w:rsidR="00000000" w:rsidRPr="00000000">
        <w:rPr>
          <w:b w:val="1"/>
          <w:sz w:val="21"/>
          <w:szCs w:val="21"/>
          <w:rtl w:val="0"/>
        </w:rPr>
        <w:t xml:space="preserve">Data set taken from : </w:t>
      </w:r>
      <w:hyperlink r:id="rId6">
        <w:r w:rsidDel="00000000" w:rsidR="00000000" w:rsidRPr="00000000">
          <w:rPr>
            <w:b w:val="1"/>
            <w:color w:val="008abc"/>
            <w:sz w:val="21"/>
            <w:szCs w:val="21"/>
            <w:rtl w:val="0"/>
          </w:rPr>
          <w:t xml:space="preserve">https://datahack.analyticsvidhya.com/contest/practice-problem-loan-prediction-iii/</w:t>
        </w:r>
      </w:hyperlink>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160" w:before="400" w:line="377.14285714285717" w:lineRule="auto"/>
        <w:jc w:val="both"/>
        <w:rPr>
          <w:b w:val="1"/>
          <w:sz w:val="21"/>
          <w:szCs w:val="21"/>
        </w:rPr>
      </w:pPr>
      <w:r w:rsidDel="00000000" w:rsidR="00000000" w:rsidRPr="00000000">
        <w:rPr>
          <w:b w:val="1"/>
          <w:sz w:val="21"/>
          <w:szCs w:val="21"/>
          <w:rtl w:val="0"/>
        </w:rPr>
        <w:t xml:space="preserve">Problem Statement</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160" w:before="400" w:line="377.14285714285717" w:lineRule="auto"/>
        <w:jc w:val="both"/>
        <w:rPr>
          <w:b w:val="1"/>
          <w:sz w:val="21"/>
          <w:szCs w:val="21"/>
        </w:rPr>
      </w:pPr>
      <w:r w:rsidDel="00000000" w:rsidR="00000000" w:rsidRPr="00000000">
        <w:rPr>
          <w:b w:val="1"/>
          <w:sz w:val="21"/>
          <w:szCs w:val="21"/>
          <w:rtl w:val="0"/>
        </w:rPr>
        <w:t xml:space="preserve">About Company</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160" w:before="400" w:line="377.14285714285717" w:lineRule="auto"/>
        <w:jc w:val="both"/>
        <w:rPr>
          <w:b w:val="1"/>
          <w:sz w:val="21"/>
          <w:szCs w:val="21"/>
        </w:rPr>
      </w:pPr>
      <w:r w:rsidDel="00000000" w:rsidR="00000000" w:rsidRPr="00000000">
        <w:rPr>
          <w:b w:val="1"/>
          <w:sz w:val="21"/>
          <w:szCs w:val="21"/>
          <w:rtl w:val="0"/>
        </w:rPr>
        <w:t xml:space="preserve">Dream Housing Finance company deals in all home loans. They have presence across all urban, semi urban and rural areas. Customer first apply for home loan after that company validates the customer eligibility for loan.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before="400" w:line="377.14285714285717" w:lineRule="auto"/>
        <w:jc w:val="both"/>
        <w:rPr>
          <w:b w:val="1"/>
          <w:sz w:val="21"/>
          <w:szCs w:val="21"/>
        </w:rPr>
      </w:pPr>
      <w:r w:rsidDel="00000000" w:rsidR="00000000" w:rsidRPr="00000000">
        <w:rPr>
          <w:b w:val="1"/>
          <w:sz w:val="21"/>
          <w:szCs w:val="21"/>
          <w:rtl w:val="0"/>
        </w:rPr>
        <w:t xml:space="preserve">Problem</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before="400" w:line="377.14285714285717" w:lineRule="auto"/>
        <w:jc w:val="both"/>
        <w:rPr>
          <w:b w:val="1"/>
          <w:sz w:val="34"/>
          <w:szCs w:val="34"/>
        </w:rPr>
      </w:pPr>
      <w:r w:rsidDel="00000000" w:rsidR="00000000" w:rsidRPr="00000000">
        <w:rPr>
          <w:b w:val="1"/>
          <w:sz w:val="21"/>
          <w:szCs w:val="21"/>
          <w:rtl w:val="0"/>
        </w:rPr>
        <w:t xml:space="preserve">Company wants to automate the loan eligibility process (real time) based on customer detail provided while filling online application form. These details are Gender, Marital Status, Education, Number of Dependents, Income, Loan Amount, Credit History and others. To automate this process, they have given a problem to identify the customers segments, those are eligible for loan amount so that they can specifically target these customers.</w:t>
      </w:r>
      <w:r w:rsidDel="00000000" w:rsidR="00000000" w:rsidRPr="00000000">
        <w:rPr>
          <w:rtl w:val="0"/>
        </w:rPr>
      </w:r>
    </w:p>
    <w:p w:rsidR="00000000" w:rsidDel="00000000" w:rsidP="00000000" w:rsidRDefault="00000000" w:rsidRPr="00000000" w14:paraId="00000008">
      <w:pPr>
        <w:pStyle w:val="Heading2"/>
        <w:numPr>
          <w:ilvl w:val="0"/>
          <w:numId w:val="1"/>
        </w:numPr>
        <w:ind w:left="720" w:hanging="360"/>
        <w:jc w:val="both"/>
        <w:rPr>
          <w:rFonts w:ascii="Times New Roman" w:cs="Times New Roman" w:eastAsia="Times New Roman" w:hAnsi="Times New Roman"/>
          <w:b w:val="1"/>
        </w:rPr>
      </w:pPr>
      <w:bookmarkStart w:colFirst="0" w:colLast="0" w:name="_680yq9bmue5h" w:id="0"/>
      <w:bookmarkEnd w:id="0"/>
      <w:r w:rsidDel="00000000" w:rsidR="00000000" w:rsidRPr="00000000">
        <w:rPr>
          <w:rFonts w:ascii="Times New Roman" w:cs="Times New Roman" w:eastAsia="Times New Roman" w:hAnsi="Times New Roman"/>
          <w:b w:val="1"/>
          <w:rtl w:val="0"/>
        </w:rPr>
        <w:t xml:space="preserve">Read the dataset.</w:t>
      </w:r>
    </w:p>
    <w:p w:rsidR="00000000" w:rsidDel="00000000" w:rsidP="00000000" w:rsidRDefault="00000000" w:rsidRPr="00000000" w14:paraId="000000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set is a collection of data. A set is normally presented in a tabular form. Every column describes a particular variable. And each row corresponds to a given member of the data set, as per the given question. This is a part of data management.</w:t>
      </w:r>
    </w:p>
    <w:p w:rsidR="00000000" w:rsidDel="00000000" w:rsidP="00000000" w:rsidRDefault="00000000" w:rsidRPr="00000000" w14:paraId="000000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sets gives the values of each variable for unknown quantities such as height, weight, temperature, volume, etc of an object or values of random numbers. The values in the set are known as a datum. The data set consists of data of one or more members corresponding to each row.</w:t>
      </w:r>
    </w:p>
    <w:p w:rsidR="00000000" w:rsidDel="00000000" w:rsidP="00000000" w:rsidRDefault="00000000" w:rsidRPr="00000000" w14:paraId="000000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Statistics, we have different types of data sets available for different types of information. They are:</w:t>
      </w:r>
    </w:p>
    <w:p w:rsidR="00000000" w:rsidDel="00000000" w:rsidP="00000000" w:rsidRDefault="00000000" w:rsidRPr="00000000" w14:paraId="0000000C">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 data sets</w:t>
      </w:r>
    </w:p>
    <w:p w:rsidR="00000000" w:rsidDel="00000000" w:rsidP="00000000" w:rsidRDefault="00000000" w:rsidRPr="00000000" w14:paraId="0000000D">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Bivariate data sets</w:t>
      </w:r>
    </w:p>
    <w:p w:rsidR="00000000" w:rsidDel="00000000" w:rsidP="00000000" w:rsidRDefault="00000000" w:rsidRPr="00000000" w14:paraId="0000000E">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Multivariate data sets</w:t>
      </w:r>
    </w:p>
    <w:p w:rsidR="00000000" w:rsidDel="00000000" w:rsidP="00000000" w:rsidRDefault="00000000" w:rsidRPr="00000000" w14:paraId="0000000F">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sets</w:t>
      </w:r>
    </w:p>
    <w:p w:rsidR="00000000" w:rsidDel="00000000" w:rsidP="00000000" w:rsidRDefault="00000000" w:rsidRPr="00000000" w14:paraId="00000010">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data sets</w:t>
      </w:r>
    </w:p>
    <w:p w:rsidR="00000000" w:rsidDel="00000000" w:rsidP="00000000" w:rsidRDefault="00000000" w:rsidRPr="00000000" w14:paraId="0000001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THE GIVEN QUESTION THIS IS A DATA SET OF A COMPANY CALLED DREAM HOUSING FINANCE WHICH DEALS IN HOME LOANS.</w:t>
      </w:r>
    </w:p>
    <w:p w:rsidR="00000000" w:rsidDel="00000000" w:rsidP="00000000" w:rsidRDefault="00000000" w:rsidRPr="00000000" w14:paraId="00000012">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Program:</w:t>
      </w:r>
    </w:p>
    <w:p w:rsidR="00000000" w:rsidDel="00000000" w:rsidP="00000000" w:rsidRDefault="00000000" w:rsidRPr="00000000" w14:paraId="000000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a&lt;-read.csv("loan_data_set.csv") </w:t>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                          #prints the dataset</w:t>
      </w:r>
    </w:p>
    <w:p w:rsidR="00000000" w:rsidDel="00000000" w:rsidP="00000000" w:rsidRDefault="00000000" w:rsidRPr="00000000" w14:paraId="00000016">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1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2"/>
        <w:numPr>
          <w:ilvl w:val="0"/>
          <w:numId w:val="1"/>
        </w:numPr>
        <w:ind w:left="720" w:hanging="360"/>
        <w:jc w:val="both"/>
        <w:rPr>
          <w:rFonts w:ascii="Times New Roman" w:cs="Times New Roman" w:eastAsia="Times New Roman" w:hAnsi="Times New Roman"/>
          <w:b w:val="1"/>
        </w:rPr>
      </w:pPr>
      <w:bookmarkStart w:colFirst="0" w:colLast="0" w:name="_ch54vd7cbjvf" w:id="1"/>
      <w:bookmarkEnd w:id="1"/>
      <w:r w:rsidDel="00000000" w:rsidR="00000000" w:rsidRPr="00000000">
        <w:rPr>
          <w:rFonts w:ascii="Times New Roman" w:cs="Times New Roman" w:eastAsia="Times New Roman" w:hAnsi="Times New Roman"/>
          <w:b w:val="1"/>
          <w:rtl w:val="0"/>
        </w:rPr>
        <w:t xml:space="preserve">Describe the dataset.</w:t>
      </w:r>
    </w:p>
    <w:p w:rsidR="00000000" w:rsidDel="00000000" w:rsidP="00000000" w:rsidRDefault="00000000" w:rsidRPr="00000000" w14:paraId="0000001C">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Loan Id column, there are about 614 unique values starting with code LP00xx and all unique values are assigned to different code(numbers).</w:t>
      </w:r>
    </w:p>
    <w:p w:rsidR="00000000" w:rsidDel="00000000" w:rsidP="00000000" w:rsidRDefault="00000000" w:rsidRPr="00000000" w14:paraId="0000001E">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Gender section, there are both Male and Female, but in some columns there data is empty there. In this data set, out of 614 applicants, 80% are male , 18% are female and 2% are in other category.</w:t>
      </w:r>
    </w:p>
    <w:p w:rsidR="00000000" w:rsidDel="00000000" w:rsidP="00000000" w:rsidRDefault="00000000" w:rsidRPr="00000000" w14:paraId="0000001F">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Married section data included in the form of YES and NO only.....and 3 columns are empty.</w:t>
      </w:r>
    </w:p>
    <w:p w:rsidR="00000000" w:rsidDel="00000000" w:rsidP="00000000" w:rsidRDefault="00000000" w:rsidRPr="00000000" w14:paraId="00000020">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Dependents column, the data is given in the form of 0s and 1s and &gt;1 which comes under others category and includes 2 and 3+. In this, 56% are in 0s, 17% are in 1s and 27% includes the others category.</w:t>
      </w:r>
    </w:p>
    <w:p w:rsidR="00000000" w:rsidDel="00000000" w:rsidP="00000000" w:rsidRDefault="00000000" w:rsidRPr="00000000" w14:paraId="00000021">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Education column ....the whole section is divided into two categories i.e, Graduates and Non-Graduates. Here 78% are Graduates and 22% are Non-Graduates out of 614 applicants</w:t>
      </w:r>
    </w:p>
    <w:p w:rsidR="00000000" w:rsidDel="00000000" w:rsidP="00000000" w:rsidRDefault="00000000" w:rsidRPr="00000000" w14:paraId="00000022">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Self Employed section has data in the form of YES and NO..with the around 32 empty columns which counts for 5% of the total applicants.</w:t>
      </w:r>
    </w:p>
    <w:p w:rsidR="00000000" w:rsidDel="00000000" w:rsidP="00000000" w:rsidRDefault="00000000" w:rsidRPr="00000000" w14:paraId="00000023">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sections of CoapplicantIncome , LoanAmount the data is in the numerical form with different values(amount).</w:t>
      </w:r>
    </w:p>
    <w:p w:rsidR="00000000" w:rsidDel="00000000" w:rsidP="00000000" w:rsidRDefault="00000000" w:rsidRPr="00000000" w14:paraId="00000024">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CreditHistory the data is divided into 0s and 1s only.</w:t>
      </w:r>
    </w:p>
    <w:p w:rsidR="00000000" w:rsidDel="00000000" w:rsidP="00000000" w:rsidRDefault="00000000" w:rsidRPr="00000000" w14:paraId="0000002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category of PropertyArea is divided into three, which are 38% of Semi urban , 33% of Urban and 29% of others that includes only Rural area.</w:t>
      </w:r>
    </w:p>
    <w:p w:rsidR="00000000" w:rsidDel="00000000" w:rsidP="00000000" w:rsidRDefault="00000000" w:rsidRPr="00000000" w14:paraId="00000027">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Loan Status has been divided into Y and N which counts for YES and No out of the total applicants. And the Loan Term section has counts of no. of months.  </w:t>
      </w: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9">
      <w:pPr>
        <w:pStyle w:val="Heading2"/>
        <w:numPr>
          <w:ilvl w:val="0"/>
          <w:numId w:val="1"/>
        </w:numPr>
        <w:ind w:left="720" w:hanging="360"/>
        <w:jc w:val="both"/>
        <w:rPr>
          <w:rFonts w:ascii="Times New Roman" w:cs="Times New Roman" w:eastAsia="Times New Roman" w:hAnsi="Times New Roman"/>
          <w:b w:val="1"/>
        </w:rPr>
      </w:pPr>
      <w:bookmarkStart w:colFirst="0" w:colLast="0" w:name="_y2uiypj23ass" w:id="2"/>
      <w:bookmarkEnd w:id="2"/>
      <w:r w:rsidDel="00000000" w:rsidR="00000000" w:rsidRPr="00000000">
        <w:rPr>
          <w:rFonts w:ascii="Times New Roman" w:cs="Times New Roman" w:eastAsia="Times New Roman" w:hAnsi="Times New Roman"/>
          <w:b w:val="1"/>
          <w:rtl w:val="0"/>
        </w:rPr>
        <w:t xml:space="preserve">Find mean,median and mode of columns.</w:t>
      </w:r>
    </w:p>
    <w:p w:rsidR="00000000" w:rsidDel="00000000" w:rsidP="00000000" w:rsidRDefault="00000000" w:rsidRPr="00000000" w14:paraId="0000002A">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Program:</w:t>
      </w:r>
    </w:p>
    <w:p w:rsidR="00000000" w:rsidDel="00000000" w:rsidP="00000000" w:rsidRDefault="00000000" w:rsidRPr="00000000" w14:paraId="0000002C">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the csv file</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a&lt;-read.csv("loan_data_set.csv")</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ApplicantIncome</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print(mean(a$ApplicantIncome,na.rm = FALSE))#mean</w:t>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print(median(a$ApplicantIncome,na.rm = FALSE))#median</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getmode &lt;- function(v) {</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uniqv &lt;- unique(v)</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uniqv[which.max(tabulate(match(v, uniqv)))]</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&lt;- a$ApplicantIncome</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&lt;- getmode(v)</w:t>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CopplicantIncome</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print(mean(a$CopplicantIncome,na.rm = FALSE))#mean</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print(median(a$CopplicantIncome,na.rm = FALSE))#median</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getmode &lt;- function(v) {</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uniqv &lt;- unique(v)</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uniqv[which.max(tabulate(match(v, uniqv)))]</w:t>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&lt;- a$CopplicantIncome</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&lt;- getmode(v)</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E">
      <w:pPr>
        <w:pStyle w:val="Heading2"/>
        <w:numPr>
          <w:ilvl w:val="0"/>
          <w:numId w:val="1"/>
        </w:numPr>
        <w:ind w:left="720" w:hanging="360"/>
        <w:jc w:val="both"/>
        <w:rPr>
          <w:rFonts w:ascii="Times New Roman" w:cs="Times New Roman" w:eastAsia="Times New Roman" w:hAnsi="Times New Roman"/>
          <w:b w:val="1"/>
        </w:rPr>
      </w:pPr>
      <w:bookmarkStart w:colFirst="0" w:colLast="0" w:name="_a1b6stdh2ubf" w:id="3"/>
      <w:bookmarkEnd w:id="3"/>
      <w:r w:rsidDel="00000000" w:rsidR="00000000" w:rsidRPr="00000000">
        <w:rPr>
          <w:rFonts w:ascii="Times New Roman" w:cs="Times New Roman" w:eastAsia="Times New Roman" w:hAnsi="Times New Roman"/>
          <w:b w:val="1"/>
          <w:rtl w:val="0"/>
        </w:rPr>
        <w:t xml:space="preserve">Find the distribution of columns with numerical data. Evaluate if they are normal or not.</w:t>
      </w:r>
    </w:p>
    <w:p w:rsidR="00000000" w:rsidDel="00000000" w:rsidP="00000000" w:rsidRDefault="00000000" w:rsidRPr="00000000" w14:paraId="0000004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IT IS!!!</w:t>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get the distribution of columns we will plot a density histogram and check if it forms a bell shaped curve.</w:t>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readfile &lt;- read.csv(loan_data_set.csv')  #reading a csv file</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5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applicantincome &lt;- readfile$Values      #getting values stored in the header 'Values'</w:t>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mean(a$CopplicantIncome,na.rm = FALSE)</w:t>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sd(applicantincome)                              #calculates the standard deviation</w:t>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5403.459</w:t>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6109.042</w:t>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68-95-99.7 rule </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Between the range Mean-+ 2(Standard deviation) should be 95% of the total data</w:t>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Between given range is 598</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approximately 95% Of total data</w:t>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applicant income is normally distributed</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coapplicant income.</w:t>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ind w:left="720" w:firstLine="0"/>
        <w:jc w:val="both"/>
        <w:rPr>
          <w:rFonts w:ascii="Times New Roman" w:cs="Times New Roman" w:eastAsia="Times New Roman" w:hAnsi="Times New Roman"/>
        </w:rPr>
      </w:pPr>
      <w:bookmarkStart w:colFirst="0" w:colLast="0" w:name="_m9gikvogqdtv" w:id="4"/>
      <w:bookmarkEnd w:id="4"/>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Clearly ApplicantIncome and Loan Amount are Normally distributed because of the bell shape.</w:t>
      </w:r>
    </w:p>
    <w:p w:rsidR="00000000" w:rsidDel="00000000" w:rsidP="00000000" w:rsidRDefault="00000000" w:rsidRPr="00000000" w14:paraId="0000006A">
      <w:pPr>
        <w:pStyle w:val="Heading2"/>
        <w:numPr>
          <w:ilvl w:val="0"/>
          <w:numId w:val="1"/>
        </w:numPr>
        <w:ind w:left="720" w:hanging="360"/>
        <w:jc w:val="both"/>
        <w:rPr>
          <w:rFonts w:ascii="Times New Roman" w:cs="Times New Roman" w:eastAsia="Times New Roman" w:hAnsi="Times New Roman"/>
          <w:b w:val="1"/>
        </w:rPr>
      </w:pPr>
      <w:bookmarkStart w:colFirst="0" w:colLast="0" w:name="_uxc166ofoztd" w:id="5"/>
      <w:bookmarkEnd w:id="5"/>
      <w:r w:rsidDel="00000000" w:rsidR="00000000" w:rsidRPr="00000000">
        <w:rPr>
          <w:rFonts w:ascii="Times New Roman" w:cs="Times New Roman" w:eastAsia="Times New Roman" w:hAnsi="Times New Roman"/>
          <w:b w:val="1"/>
          <w:rtl w:val="0"/>
        </w:rPr>
        <w:t xml:space="preserve">Draw different types of graphs to represent information hidden in the dataset.</w:t>
      </w:r>
    </w:p>
    <w:p w:rsidR="00000000" w:rsidDel="00000000" w:rsidP="00000000" w:rsidRDefault="00000000" w:rsidRPr="00000000" w14:paraId="0000006B">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1 TO DRAW A PIE CHART</w:t>
      </w:r>
    </w:p>
    <w:p w:rsidR="00000000" w:rsidDel="00000000" w:rsidP="00000000" w:rsidRDefault="00000000" w:rsidRPr="00000000" w14:paraId="0000006D">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a&lt;-read.csv("loan_data_set.csv")</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m&lt;-nrow(subset(a,a$Dependents==1))</w:t>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f&lt;-nrow(subset(a,a$Dependents==2))</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t>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n&lt;-nrow(subset(a,a$Dependents&gt;=3))</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p&lt;-c(m,f,n)</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labels&lt;-c("1Dependent", "2Dependents", "3 or more")</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pie(p,labels)</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2 TO DRAW A SCATTER PLOT</w:t>
      </w:r>
    </w:p>
    <w:p w:rsidR="00000000" w:rsidDel="00000000" w:rsidP="00000000" w:rsidRDefault="00000000" w:rsidRPr="00000000" w14:paraId="0000007D">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a&lt;-read.csv("loan_data_set.csv")</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plot(x = a$ApplicantIncome,y = a$LoanAmount,</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 = "Applicant Income",</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 = "Loan Amount",</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xlim = c(1000,4000),</w:t>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ylim = c(150,600),</w:t>
        <w:tab/>
        <w:tab/>
        <w:t xml:space="preserve"> </w:t>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"Applicant's income vs Loan Amount"</w:t>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2530" cy="2967038"/>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8253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A">
      <w:pPr>
        <w:pStyle w:val="Heading2"/>
        <w:numPr>
          <w:ilvl w:val="0"/>
          <w:numId w:val="1"/>
        </w:numPr>
        <w:ind w:left="720" w:hanging="360"/>
        <w:jc w:val="both"/>
        <w:rPr>
          <w:rFonts w:ascii="Times New Roman" w:cs="Times New Roman" w:eastAsia="Times New Roman" w:hAnsi="Times New Roman"/>
          <w:b w:val="1"/>
        </w:rPr>
      </w:pPr>
      <w:bookmarkStart w:colFirst="0" w:colLast="0" w:name="_he874a1h85jc" w:id="6"/>
      <w:bookmarkEnd w:id="6"/>
      <w:r w:rsidDel="00000000" w:rsidR="00000000" w:rsidRPr="00000000">
        <w:rPr>
          <w:rFonts w:ascii="Times New Roman" w:cs="Times New Roman" w:eastAsia="Times New Roman" w:hAnsi="Times New Roman"/>
          <w:b w:val="1"/>
          <w:rtl w:val="0"/>
        </w:rPr>
        <w:t xml:space="preserve">Find columns which are correlated.</w:t>
      </w:r>
    </w:p>
    <w:p w:rsidR="00000000" w:rsidDel="00000000" w:rsidP="00000000" w:rsidRDefault="00000000" w:rsidRPr="00000000" w14:paraId="0000008B">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60" w:lineRule="auto"/>
        <w:jc w:val="both"/>
        <w:rPr>
          <w:rFonts w:ascii="Times New Roman" w:cs="Times New Roman" w:eastAsia="Times New Roman" w:hAnsi="Times New Roman"/>
          <w:b w:val="1"/>
          <w:color w:val="021b34"/>
          <w:sz w:val="28"/>
          <w:szCs w:val="28"/>
          <w:u w:val="single"/>
        </w:rPr>
      </w:pPr>
      <w:bookmarkStart w:colFirst="0" w:colLast="0" w:name="_sampyg40qpcb" w:id="7"/>
      <w:bookmarkEnd w:id="7"/>
      <w:r w:rsidDel="00000000" w:rsidR="00000000" w:rsidRPr="00000000">
        <w:rPr>
          <w:rFonts w:ascii="Times New Roman" w:cs="Times New Roman" w:eastAsia="Times New Roman" w:hAnsi="Times New Roman"/>
          <w:b w:val="1"/>
          <w:color w:val="021b34"/>
          <w:sz w:val="28"/>
          <w:szCs w:val="28"/>
          <w:u w:val="single"/>
          <w:rtl w:val="0"/>
        </w:rPr>
        <w:t xml:space="preserve">Pearson Correlation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jc w:val="both"/>
        <w:rPr>
          <w:rFonts w:ascii="Times New Roman" w:cs="Times New Roman" w:eastAsia="Times New Roman" w:hAnsi="Times New Roman"/>
          <w:color w:val="021b34"/>
          <w:sz w:val="24"/>
          <w:szCs w:val="24"/>
        </w:rPr>
      </w:pPr>
      <w:r w:rsidDel="00000000" w:rsidR="00000000" w:rsidRPr="00000000">
        <w:rPr>
          <w:rFonts w:ascii="Times New Roman" w:cs="Times New Roman" w:eastAsia="Times New Roman" w:hAnsi="Times New Roman"/>
          <w:color w:val="021b34"/>
          <w:sz w:val="24"/>
          <w:szCs w:val="24"/>
          <w:rtl w:val="0"/>
        </w:rPr>
        <w:t xml:space="preserve">The p-values (significance level) of the correlation can be determined by :</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460" w:line="240" w:lineRule="auto"/>
        <w:jc w:val="both"/>
        <w:rPr>
          <w:rFonts w:ascii="Times New Roman" w:cs="Times New Roman" w:eastAsia="Times New Roman" w:hAnsi="Times New Roman"/>
          <w:color w:val="021b34"/>
          <w:sz w:val="24"/>
          <w:szCs w:val="24"/>
        </w:rPr>
      </w:pPr>
      <w:r w:rsidDel="00000000" w:rsidR="00000000" w:rsidRPr="00000000">
        <w:rPr>
          <w:rFonts w:ascii="Times New Roman" w:cs="Times New Roman" w:eastAsia="Times New Roman" w:hAnsi="Times New Roman"/>
          <w:color w:val="021b34"/>
          <w:sz w:val="24"/>
          <w:szCs w:val="24"/>
          <w:rtl w:val="0"/>
        </w:rPr>
        <w:t xml:space="preserve">by using correlation coefficient given in the table for the degrees of freedom : </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460" w:line="240" w:lineRule="auto"/>
        <w:jc w:val="both"/>
        <w:rPr>
          <w:rFonts w:ascii="Times New Roman" w:cs="Times New Roman" w:eastAsia="Times New Roman" w:hAnsi="Times New Roman"/>
          <w:color w:val="021b34"/>
          <w:sz w:val="24"/>
          <w:szCs w:val="24"/>
        </w:rPr>
      </w:pPr>
      <w:r w:rsidDel="00000000" w:rsidR="00000000" w:rsidRPr="00000000">
        <w:rPr>
          <w:rFonts w:ascii="Gungsuh" w:cs="Gungsuh" w:eastAsia="Gungsuh" w:hAnsi="Gungsuh"/>
          <w:color w:val="021b34"/>
          <w:sz w:val="24"/>
          <w:szCs w:val="24"/>
          <w:rtl w:val="0"/>
        </w:rPr>
        <w:t xml:space="preserve">df=n−2, here </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after="320" w:line="240" w:lineRule="auto"/>
        <w:jc w:val="both"/>
        <w:rPr>
          <w:rFonts w:ascii="Times New Roman" w:cs="Times New Roman" w:eastAsia="Times New Roman" w:hAnsi="Times New Roman"/>
          <w:color w:val="021b34"/>
          <w:sz w:val="24"/>
          <w:szCs w:val="24"/>
        </w:rPr>
      </w:pPr>
      <w:r w:rsidDel="00000000" w:rsidR="00000000" w:rsidRPr="00000000">
        <w:rPr>
          <w:rFonts w:ascii="Times New Roman" w:cs="Times New Roman" w:eastAsia="Times New Roman" w:hAnsi="Times New Roman"/>
          <w:color w:val="021b34"/>
          <w:sz w:val="24"/>
          <w:szCs w:val="24"/>
          <w:rtl w:val="0"/>
        </w:rPr>
        <w:t xml:space="preserve">n is the number of the observations in the x and y variables or by calculating the t values as given under:</w:t>
      </w:r>
    </w:p>
    <w:p w:rsidR="00000000" w:rsidDel="00000000" w:rsidP="00000000" w:rsidRDefault="00000000" w:rsidRPr="00000000" w14:paraId="00000091">
      <w:pPr>
        <w:spacing w:after="220" w:before="220" w:line="240" w:lineRule="auto"/>
        <w:ind w:left="40" w:right="40" w:firstLine="0"/>
        <w:jc w:val="both"/>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t=(r√(n−2))/(1−r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2">
      <w:pPr>
        <w:spacing w:after="220" w:before="220" w:line="240" w:lineRule="auto"/>
        <w:ind w:left="-400" w:right="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2) the corresponding p-value is determined using </w:t>
      </w:r>
      <w:hyperlink r:id="rId16">
        <w:r w:rsidDel="00000000" w:rsidR="00000000" w:rsidRPr="00000000">
          <w:rPr>
            <w:rFonts w:ascii="Times New Roman" w:cs="Times New Roman" w:eastAsia="Times New Roman" w:hAnsi="Times New Roman"/>
            <w:sz w:val="24"/>
            <w:szCs w:val="24"/>
            <w:rtl w:val="0"/>
          </w:rPr>
          <w:t xml:space="preserve">t distribution table</w:t>
        </w:r>
      </w:hyperlink>
      <w:r w:rsidDel="00000000" w:rsidR="00000000" w:rsidRPr="00000000">
        <w:rPr>
          <w:rFonts w:ascii="Times New Roman" w:cs="Times New Roman" w:eastAsia="Times New Roman" w:hAnsi="Times New Roman"/>
          <w:sz w:val="24"/>
          <w:szCs w:val="24"/>
          <w:rtl w:val="0"/>
        </w:rPr>
        <w:t xml:space="preserve"> for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jc w:val="both"/>
        <w:rPr>
          <w:rFonts w:ascii="Times New Roman" w:cs="Times New Roman" w:eastAsia="Times New Roman" w:hAnsi="Times New Roman"/>
          <w:b w:val="1"/>
          <w:color w:val="021b34"/>
          <w:sz w:val="24"/>
          <w:szCs w:val="24"/>
        </w:rPr>
      </w:pPr>
      <w:r w:rsidDel="00000000" w:rsidR="00000000" w:rsidRPr="00000000">
        <w:rPr>
          <w:rFonts w:ascii="Gungsuh" w:cs="Gungsuh" w:eastAsia="Gungsuh" w:hAnsi="Gungsuh"/>
          <w:b w:val="1"/>
          <w:color w:val="021b34"/>
          <w:sz w:val="24"/>
          <w:szCs w:val="24"/>
          <w:rtl w:val="0"/>
        </w:rPr>
        <w:t xml:space="preserve">df=n−2</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jc w:val="both"/>
        <w:rPr>
          <w:rFonts w:ascii="Times New Roman" w:cs="Times New Roman" w:eastAsia="Times New Roman" w:hAnsi="Times New Roman"/>
          <w:b w:val="1"/>
          <w:color w:val="021b34"/>
          <w:sz w:val="26"/>
          <w:szCs w:val="26"/>
        </w:rPr>
      </w:pPr>
      <w:r w:rsidDel="00000000" w:rsidR="00000000" w:rsidRPr="00000000">
        <w:rPr>
          <w:rFonts w:ascii="Times New Roman" w:cs="Times New Roman" w:eastAsia="Times New Roman" w:hAnsi="Times New Roman"/>
          <w:b w:val="1"/>
          <w:color w:val="021b34"/>
          <w:sz w:val="26"/>
          <w:szCs w:val="26"/>
          <w:rtl w:val="0"/>
        </w:rPr>
        <w:t xml:space="preserve">Thus the moderately related attributes are:</w:t>
      </w:r>
    </w:p>
    <w:p w:rsidR="00000000" w:rsidDel="00000000" w:rsidP="00000000" w:rsidRDefault="00000000" w:rsidRPr="00000000" w14:paraId="0000009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ind w:left="720" w:hanging="360"/>
        <w:jc w:val="both"/>
        <w:rPr>
          <w:rFonts w:ascii="Times New Roman" w:cs="Times New Roman" w:eastAsia="Times New Roman" w:hAnsi="Times New Roman"/>
          <w:b w:val="1"/>
          <w:color w:val="021b34"/>
          <w:sz w:val="28"/>
          <w:szCs w:val="28"/>
        </w:rPr>
      </w:pPr>
      <w:r w:rsidDel="00000000" w:rsidR="00000000" w:rsidRPr="00000000">
        <w:rPr>
          <w:rFonts w:ascii="Times New Roman" w:cs="Times New Roman" w:eastAsia="Times New Roman" w:hAnsi="Times New Roman"/>
          <w:b w:val="1"/>
          <w:color w:val="021b34"/>
          <w:sz w:val="28"/>
          <w:szCs w:val="28"/>
          <w:rtl w:val="0"/>
        </w:rPr>
        <w:t xml:space="preserve"> LoanAmount and ApplicantIncome</w:t>
      </w:r>
    </w:p>
    <w:p w:rsidR="00000000" w:rsidDel="00000000" w:rsidP="00000000" w:rsidRDefault="00000000" w:rsidRPr="00000000" w14:paraId="00000097">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8">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w:t>
      </w:r>
    </w:p>
    <w:p w:rsidR="00000000" w:rsidDel="00000000" w:rsidP="00000000" w:rsidRDefault="00000000" w:rsidRPr="00000000" w14:paraId="0000009A">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386677" cy="3030006"/>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86677" cy="303000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D">
      <w:pPr>
        <w:pStyle w:val="Heading2"/>
        <w:numPr>
          <w:ilvl w:val="0"/>
          <w:numId w:val="1"/>
        </w:numPr>
        <w:ind w:left="720" w:hanging="360"/>
        <w:jc w:val="both"/>
        <w:rPr>
          <w:rFonts w:ascii="Times New Roman" w:cs="Times New Roman" w:eastAsia="Times New Roman" w:hAnsi="Times New Roman"/>
          <w:b w:val="1"/>
        </w:rPr>
      </w:pPr>
      <w:bookmarkStart w:colFirst="0" w:colLast="0" w:name="_ezv6kiiqud8q" w:id="8"/>
      <w:bookmarkEnd w:id="8"/>
      <w:r w:rsidDel="00000000" w:rsidR="00000000" w:rsidRPr="00000000">
        <w:rPr>
          <w:rFonts w:ascii="Times New Roman" w:cs="Times New Roman" w:eastAsia="Times New Roman" w:hAnsi="Times New Roman"/>
          <w:b w:val="1"/>
          <w:rtl w:val="0"/>
        </w:rPr>
        <w:t xml:space="preserve">Find columns which are not correlated.</w:t>
      </w:r>
    </w:p>
    <w:p w:rsidR="00000000" w:rsidDel="00000000" w:rsidP="00000000" w:rsidRDefault="00000000" w:rsidRPr="00000000" w14:paraId="0000009E">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non relating attributes are :</w:t>
      </w:r>
    </w:p>
    <w:p w:rsidR="00000000" w:rsidDel="00000000" w:rsidP="00000000" w:rsidRDefault="00000000" w:rsidRPr="00000000" w14:paraId="000000A0">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ApplicantIncome and CoapplicantIncome</w:t>
      </w:r>
    </w:p>
    <w:p w:rsidR="00000000" w:rsidDel="00000000" w:rsidP="00000000" w:rsidRDefault="00000000" w:rsidRPr="00000000" w14:paraId="000000A1">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CoapplicantIncome and LoanAmount</w:t>
      </w:r>
    </w:p>
    <w:p w:rsidR="00000000" w:rsidDel="00000000" w:rsidP="00000000" w:rsidRDefault="00000000" w:rsidRPr="00000000" w14:paraId="000000A2">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LoanAmount and Loan_Amount_Term</w:t>
      </w:r>
    </w:p>
    <w:p w:rsidR="00000000" w:rsidDel="00000000" w:rsidP="00000000" w:rsidRDefault="00000000" w:rsidRPr="00000000" w14:paraId="000000A3">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ApplicantIncome and Loan_Amount_Term</w:t>
      </w:r>
    </w:p>
    <w:p w:rsidR="00000000" w:rsidDel="00000000" w:rsidP="00000000" w:rsidRDefault="00000000" w:rsidRPr="00000000" w14:paraId="000000A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6">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169090" cy="2907613"/>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69090" cy="29076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9">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148263" cy="2895898"/>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148263" cy="289589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B">
      <w:pPr>
        <w:pStyle w:val="Heading2"/>
        <w:numPr>
          <w:ilvl w:val="0"/>
          <w:numId w:val="1"/>
        </w:numPr>
        <w:ind w:left="720" w:hanging="360"/>
        <w:jc w:val="both"/>
        <w:rPr>
          <w:rFonts w:ascii="Times New Roman" w:cs="Times New Roman" w:eastAsia="Times New Roman" w:hAnsi="Times New Roman"/>
          <w:b w:val="1"/>
        </w:rPr>
      </w:pPr>
      <w:bookmarkStart w:colFirst="0" w:colLast="0" w:name="_2qmx9drvb6br" w:id="9"/>
      <w:bookmarkEnd w:id="9"/>
      <w:r w:rsidDel="00000000" w:rsidR="00000000" w:rsidRPr="00000000">
        <w:rPr>
          <w:rFonts w:ascii="Times New Roman" w:cs="Times New Roman" w:eastAsia="Times New Roman" w:hAnsi="Times New Roman"/>
          <w:b w:val="1"/>
          <w:rtl w:val="0"/>
        </w:rPr>
        <w:t xml:space="preserve">Compare different columns of the dataset.</w:t>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any set of columns in a dataset is not an easy task.  Since datasets contain huge amounts of values.. We can take help of visualization in order to distinguish the attributes.</w:t>
      </w:r>
    </w:p>
    <w:p w:rsidR="00000000" w:rsidDel="00000000" w:rsidP="00000000" w:rsidRDefault="00000000" w:rsidRPr="00000000" w14:paraId="000000AE">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B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a&lt;-read.csv("loan_data_set.csv")</w:t>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&lt;-c(a$ApplicantIncome)</w:t>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&lt;- c(a$CoapplicantIncome)</w:t>
      </w:r>
    </w:p>
    <w:p w:rsidR="00000000" w:rsidDel="00000000" w:rsidP="00000000" w:rsidRDefault="00000000" w:rsidRPr="00000000" w14:paraId="000000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plot(v,type = "o",col = "red", xlab = "Month", ylab = "Rain fall", </w:t>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"Rain fall chart")</w:t>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lines(t, type = "o", col = "blue")</w:t>
      </w:r>
    </w:p>
    <w:p w:rsidR="00000000" w:rsidDel="00000000" w:rsidP="00000000" w:rsidRDefault="00000000" w:rsidRPr="00000000" w14:paraId="000000B8">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w:t>
      </w:r>
    </w:p>
    <w:p w:rsidR="00000000" w:rsidDel="00000000" w:rsidP="00000000" w:rsidRDefault="00000000" w:rsidRPr="00000000" w14:paraId="000000BA">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B">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8813" cy="3228082"/>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8813" cy="322808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2"/>
        <w:numPr>
          <w:ilvl w:val="0"/>
          <w:numId w:val="1"/>
        </w:numPr>
        <w:ind w:left="720" w:hanging="360"/>
        <w:jc w:val="both"/>
        <w:rPr>
          <w:rFonts w:ascii="Times New Roman" w:cs="Times New Roman" w:eastAsia="Times New Roman" w:hAnsi="Times New Roman"/>
          <w:b w:val="1"/>
        </w:rPr>
      </w:pPr>
      <w:bookmarkStart w:colFirst="0" w:colLast="0" w:name="_c4sz9xqrjgs4" w:id="10"/>
      <w:bookmarkEnd w:id="10"/>
      <w:r w:rsidDel="00000000" w:rsidR="00000000" w:rsidRPr="00000000">
        <w:rPr>
          <w:rFonts w:ascii="Times New Roman" w:cs="Times New Roman" w:eastAsia="Times New Roman" w:hAnsi="Times New Roman"/>
          <w:b w:val="1"/>
          <w:rtl w:val="0"/>
        </w:rPr>
        <w:t xml:space="preserve">Is Any supervised machine learning possible ? if yes explain.</w:t>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ought to describe the supervised learning.</w:t>
      </w:r>
    </w:p>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Machine Learning</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sensible machine learning uses the supervised learning.</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is wherever you've got input variables (x) associate degreed associate degree output variable (Y) and you employ the formula to find out the mapping performed the input to the output.</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f(X)</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approximate the mapping perform thus well that once you have new knowledge|input file|computer file} (x) that you simply will predict the output variables (Y) for that above data.</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referred to as supervised learning as a result of method {the method} of associate degree formula learning from the coaching dataset will be thought of as a coach overseeing the training process. we all know the proper answers, the formula iteratively makes predictions on the coaching information and is corrected by the teacher. Learning stops once the formula achieves a suitable level of immeasurable performance.</w:t>
      </w:r>
    </w:p>
    <w:p w:rsidR="00000000" w:rsidDel="00000000" w:rsidP="00000000" w:rsidRDefault="00000000" w:rsidRPr="00000000" w14:paraId="000000C6">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definitely the supervised learning is possible in the above given dataset.</w:t>
      </w:r>
    </w:p>
    <w:p w:rsidR="00000000" w:rsidDel="00000000" w:rsidP="00000000" w:rsidRDefault="00000000" w:rsidRPr="00000000" w14:paraId="000000C7">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can perform Naive Bayes Algorithm for the given dataset.</w:t>
      </w:r>
    </w:p>
    <w:p w:rsidR="00000000" w:rsidDel="00000000" w:rsidP="00000000" w:rsidRDefault="00000000" w:rsidRPr="00000000" w14:paraId="000000C8">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The scatter plot of this dataset can be used for predictive analysis for banks in order to sanction loans and analyse the bank db for modelling.</w:t>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Naive Bayes is a Supervised Machine Learning algorithm which is based on the Bayes Theorem that is used to solve </w:t>
      </w:r>
      <w:r w:rsidDel="00000000" w:rsidR="00000000" w:rsidRPr="00000000">
        <w:rPr>
          <w:rFonts w:ascii="Times New Roman" w:cs="Times New Roman" w:eastAsia="Times New Roman" w:hAnsi="Times New Roman"/>
          <w:b w:val="1"/>
          <w:sz w:val="24"/>
          <w:szCs w:val="24"/>
          <w:highlight w:val="white"/>
          <w:rtl w:val="0"/>
        </w:rPr>
        <w:t xml:space="preserve">classification problems</w:t>
      </w:r>
      <w:r w:rsidDel="00000000" w:rsidR="00000000" w:rsidRPr="00000000">
        <w:rPr>
          <w:rFonts w:ascii="Times New Roman" w:cs="Times New Roman" w:eastAsia="Times New Roman" w:hAnsi="Times New Roman"/>
          <w:sz w:val="24"/>
          <w:szCs w:val="24"/>
          <w:highlight w:val="white"/>
          <w:rtl w:val="0"/>
        </w:rPr>
        <w:t xml:space="preserve"> by following the probabilistic approach. It is based on the very idea of predictor variables in a </w:t>
      </w:r>
      <w:hyperlink r:id="rId21">
        <w:r w:rsidDel="00000000" w:rsidR="00000000" w:rsidRPr="00000000">
          <w:rPr>
            <w:rFonts w:ascii="Times New Roman" w:cs="Times New Roman" w:eastAsia="Times New Roman" w:hAnsi="Times New Roman"/>
            <w:sz w:val="24"/>
            <w:szCs w:val="24"/>
            <w:highlight w:val="white"/>
            <w:rtl w:val="0"/>
          </w:rPr>
          <w:t xml:space="preserve">Machine Learning</w:t>
        </w:r>
      </w:hyperlink>
      <w:r w:rsidDel="00000000" w:rsidR="00000000" w:rsidRPr="00000000">
        <w:rPr>
          <w:rFonts w:ascii="Times New Roman" w:cs="Times New Roman" w:eastAsia="Times New Roman" w:hAnsi="Times New Roman"/>
          <w:sz w:val="24"/>
          <w:szCs w:val="24"/>
          <w:highlight w:val="white"/>
          <w:rtl w:val="0"/>
        </w:rPr>
        <w:t xml:space="preserve"> model are independent of each other as we know it. Meaning that the outcome of a model depends on a set of independent variables that have nothing to do with each other.</w:t>
      </w:r>
      <w:r w:rsidDel="00000000" w:rsidR="00000000" w:rsidRPr="00000000">
        <w:rPr>
          <w:rFonts w:ascii="Times New Roman" w:cs="Times New Roman" w:eastAsia="Times New Roman" w:hAnsi="Times New Roman"/>
          <w:i w:val="1"/>
          <w:color w:val="4a4a4a"/>
          <w:sz w:val="24"/>
          <w:szCs w:val="24"/>
          <w:highlight w:val="white"/>
          <w:rtl w:val="0"/>
        </w:rPr>
        <w:t xml:space="preserve"> </w:t>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OUTPUT FROM OUR CONSOLE:</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some numeric variables to factors</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attrition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mutate(</w:t>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JobLevel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factor(JobLevel),</w:t>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StockOptionLevel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factor(StockOptionLevel),</w:t>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TrainingTimesLastYear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factor(TrainingTimesLastYear)</w:t>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training (70%) and test (30%) sets for the attrition data.</w:t>
      </w: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set.seed for reproducibility</w:t>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set.seed(</w:t>
      </w:r>
      <w:r w:rsidDel="00000000" w:rsidR="00000000" w:rsidRPr="00000000">
        <w:rPr>
          <w:rFonts w:ascii="Times New Roman" w:cs="Times New Roman" w:eastAsia="Times New Roman" w:hAnsi="Times New Roman"/>
          <w:sz w:val="24"/>
          <w:szCs w:val="24"/>
          <w:rtl w:val="0"/>
        </w:rPr>
        <w:t xml:space="preserve">123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initial_split(attrition,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"Attrition"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training(split)</w:t>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testing(split)</w:t>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distribution of Attrition rates across train &amp; test set</w:t>
      </w: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table(train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Attrition)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prop.table()</w:t>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Yes </w:t>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0.838835 0.161165</w:t>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table(test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Attrition)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prop.table()</w:t>
      </w: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Yes </w:t>
      </w:r>
      <w:r w:rsidDel="00000000" w:rsidR="00000000" w:rsidRPr="00000000">
        <w:rPr>
          <w:rtl w:val="0"/>
        </w:rPr>
      </w:r>
    </w:p>
    <w:p w:rsidR="00000000" w:rsidDel="00000000" w:rsidP="00000000" w:rsidRDefault="00000000" w:rsidRPr="00000000" w14:paraId="000000E4">
      <w:pPr>
        <w:spacing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0.8386364 0.1613636</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12.png"/><Relationship Id="rId21" Type="http://schemas.openxmlformats.org/officeDocument/2006/relationships/hyperlink" Target="https://www.edureka.co/blog/what-is-machine-learning/" TargetMode="External"/><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hyperlink" Target="http://www.sthda.com/english/wiki/t-distribution-table"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datahack.analyticsvidhya.com/contest/practice-problem-loan-prediction-iii/" TargetMode="External"/><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