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36B34" w14:textId="77777777" w:rsidR="001B39D7" w:rsidRDefault="001B39D7"/>
    <w:p w14:paraId="79F49964" w14:textId="65E7BF60" w:rsidR="00A21752" w:rsidRDefault="00A21752">
      <w:r>
        <w:t xml:space="preserve">1)The size of 10 sec 720p video clip without uncompressed: </w:t>
      </w:r>
    </w:p>
    <w:p w14:paraId="1650A72B" w14:textId="3403BFA2" w:rsidR="00A21752" w:rsidRDefault="004468AB">
      <w:r>
        <w:rPr>
          <w:noProof/>
        </w:rPr>
        <w:drawing>
          <wp:inline distT="0" distB="0" distL="0" distR="0" wp14:anchorId="66C241C9" wp14:editId="00E6DEF3">
            <wp:extent cx="5842000" cy="3409950"/>
            <wp:effectExtent l="0" t="0" r="6350" b="0"/>
            <wp:docPr id="111912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A20D" w14:textId="58E2DB0D" w:rsidR="00A21752" w:rsidRDefault="00A21752">
      <w:r>
        <w:t>2)We also have 1 MB photo.</w:t>
      </w:r>
    </w:p>
    <w:p w14:paraId="6D741D74" w14:textId="0F5E0986" w:rsidR="004468AB" w:rsidRDefault="00A21752">
      <w:r>
        <w:t>Both 1) and 2) together, the total size would be approximately ~ 70 MB.</w:t>
      </w:r>
    </w:p>
    <w:p w14:paraId="08C0C239" w14:textId="06A5A856" w:rsidR="00677182" w:rsidRDefault="004468AB">
      <w:r>
        <w:t>Since we will have 6000 repairs per month:</w:t>
      </w:r>
    </w:p>
    <w:p w14:paraId="09D79BD1" w14:textId="52285307" w:rsidR="004468AB" w:rsidRDefault="004468AB">
      <w:r>
        <w:rPr>
          <w:noProof/>
        </w:rPr>
        <w:drawing>
          <wp:inline distT="0" distB="0" distL="0" distR="0" wp14:anchorId="70061985" wp14:editId="350DE553">
            <wp:extent cx="4165814" cy="1847945"/>
            <wp:effectExtent l="0" t="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5E86B1-4A5D-6571-8B31-60E6C290F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F5E86B1-4A5D-6571-8B31-60E6C290F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2200"/>
        <w:gridCol w:w="1260"/>
        <w:gridCol w:w="1500"/>
        <w:gridCol w:w="1380"/>
        <w:gridCol w:w="1500"/>
        <w:gridCol w:w="1620"/>
      </w:tblGrid>
      <w:tr w:rsidR="00677182" w:rsidRPr="00677182" w14:paraId="3D559A6B" w14:textId="77777777" w:rsidTr="00677182">
        <w:trPr>
          <w:trHeight w:val="46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C52163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Data storage prices pay-as-you-go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9EB2A6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Premium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8626C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Hot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49417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Cool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51FB71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Cold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27E3A9" w14:textId="77777777" w:rsidR="00677182" w:rsidRPr="00677182" w:rsidRDefault="00677182" w:rsidP="006771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Archive</w:t>
            </w:r>
          </w:p>
        </w:tc>
      </w:tr>
      <w:tr w:rsidR="00677182" w:rsidRPr="00677182" w14:paraId="1232677F" w14:textId="77777777" w:rsidTr="00677182">
        <w:trPr>
          <w:trHeight w:val="4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11D46A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First 50 terabyte (TB) / month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0E9C4E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8F4635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$0.021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85526C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7B3C1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$0.0036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77C7A2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$0.00099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</w:tr>
      <w:tr w:rsidR="00677182" w:rsidRPr="00677182" w14:paraId="1BA73820" w14:textId="77777777" w:rsidTr="00677182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B93E37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Next 450 TB / month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949DF9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7D12B3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$0.02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43548A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0F0130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$0.0036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AD33C0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$0.00099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</w:tr>
      <w:tr w:rsidR="00677182" w:rsidRPr="00677182" w14:paraId="48C4113B" w14:textId="77777777" w:rsidTr="00677182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20E256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16"/>
                <w:szCs w:val="16"/>
              </w:rPr>
              <w:t>Over 500 TB / month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97FEB7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13ADE3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$0.0191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02BD99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$0.015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307224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$0.0036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97CDEF" w14:textId="77777777" w:rsidR="00677182" w:rsidRPr="00677182" w:rsidRDefault="00677182" w:rsidP="006771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</w:pPr>
            <w:r w:rsidRPr="00677182">
              <w:rPr>
                <w:rFonts w:ascii="Segoe UI" w:eastAsia="Times New Roman" w:hAnsi="Segoe UI" w:cs="Segoe UI"/>
                <w:b/>
                <w:bCs/>
                <w:color w:val="4C4C51"/>
                <w:sz w:val="20"/>
                <w:szCs w:val="20"/>
              </w:rPr>
              <w:t>$0.00099</w:t>
            </w:r>
            <w:r w:rsidRPr="00677182">
              <w:rPr>
                <w:rFonts w:ascii="Segoe UI" w:eastAsia="Times New Roman" w:hAnsi="Segoe UI" w:cs="Segoe UI"/>
                <w:color w:val="4C4C51"/>
                <w:sz w:val="16"/>
                <w:szCs w:val="16"/>
              </w:rPr>
              <w:t> per GB</w:t>
            </w:r>
          </w:p>
        </w:tc>
      </w:tr>
    </w:tbl>
    <w:p w14:paraId="76D0CF5C" w14:textId="45EC8384" w:rsidR="004468AB" w:rsidRDefault="004468AB" w:rsidP="007F1A69"/>
    <w:sectPr w:rsidR="0044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52"/>
    <w:rsid w:val="001B39D7"/>
    <w:rsid w:val="002613F0"/>
    <w:rsid w:val="004468AB"/>
    <w:rsid w:val="00677182"/>
    <w:rsid w:val="00687B80"/>
    <w:rsid w:val="007F1A69"/>
    <w:rsid w:val="00A21752"/>
    <w:rsid w:val="00A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88B"/>
  <w15:chartTrackingRefBased/>
  <w15:docId w15:val="{C8D06C57-EB91-43EF-B8D4-8C19827A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479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2024-06-10T00:15:00Z</dcterms:created>
  <dcterms:modified xsi:type="dcterms:W3CDTF">2024-06-10T00:50:00Z</dcterms:modified>
</cp:coreProperties>
</file>