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924" w:rsidRDefault="008B5B31">
      <w:r>
        <w:t>Dot net core and entity framework</w:t>
      </w:r>
    </w:p>
    <w:p w:rsidR="008B5B31" w:rsidRDefault="008B5B31">
      <w:r>
        <w:t>This is for code-first approach</w:t>
      </w:r>
    </w:p>
    <w:p w:rsidR="008B5B31" w:rsidRDefault="008B5B31" w:rsidP="008B5B31">
      <w:pPr>
        <w:pStyle w:val="ListParagraph"/>
        <w:numPr>
          <w:ilvl w:val="0"/>
          <w:numId w:val="1"/>
        </w:numPr>
      </w:pPr>
      <w:r>
        <w:t>Create a model class</w:t>
      </w:r>
    </w:p>
    <w:p w:rsidR="008B5B31" w:rsidRDefault="008B5B31" w:rsidP="008B5B31">
      <w:pPr>
        <w:pStyle w:val="ListParagraph"/>
        <w:numPr>
          <w:ilvl w:val="0"/>
          <w:numId w:val="1"/>
        </w:numPr>
      </w:pPr>
      <w:r>
        <w:t>Create a db context</w:t>
      </w:r>
    </w:p>
    <w:p w:rsidR="008B5B31" w:rsidRDefault="008B5B31" w:rsidP="008B5B31">
      <w:pPr>
        <w:ind w:left="360"/>
      </w:pPr>
      <w:r>
        <w:rPr>
          <w:noProof/>
        </w:rPr>
        <w:drawing>
          <wp:inline distT="0" distB="0" distL="0" distR="0">
            <wp:extent cx="5274310" cy="1248137"/>
            <wp:effectExtent l="19050" t="19050" r="21590" b="2821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81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B31" w:rsidRDefault="008B5B31" w:rsidP="008B5B31">
      <w:pPr>
        <w:pStyle w:val="ListParagraph"/>
        <w:numPr>
          <w:ilvl w:val="0"/>
          <w:numId w:val="1"/>
        </w:numPr>
      </w:pPr>
      <w:r>
        <w:t>Open a PMC (</w:t>
      </w:r>
      <w:proofErr w:type="spellStart"/>
      <w:r w:rsidRPr="008B5B31">
        <w:t>NuGet</w:t>
      </w:r>
      <w:proofErr w:type="spellEnd"/>
      <w:r w:rsidRPr="008B5B31">
        <w:t xml:space="preserve"> Package Manager Console</w:t>
      </w:r>
      <w:r>
        <w:t>) and type</w:t>
      </w:r>
    </w:p>
    <w:p w:rsidR="008B5B31" w:rsidRDefault="008B5B31" w:rsidP="008B5B3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add-migration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CreateSchoolDB</w:t>
      </w:r>
      <w:proofErr w:type="spellEnd"/>
    </w:p>
    <w:p w:rsidR="008B5B31" w:rsidRPr="008B5B31" w:rsidRDefault="008B5B31" w:rsidP="008B5B3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If encounter below error</w:t>
      </w:r>
    </w:p>
    <w:p w:rsidR="008B5B31" w:rsidRDefault="008B5B31" w:rsidP="008B5B31">
      <w:pPr>
        <w:ind w:left="360"/>
      </w:pPr>
      <w:r>
        <w:rPr>
          <w:noProof/>
        </w:rPr>
        <w:drawing>
          <wp:inline distT="0" distB="0" distL="0" distR="0">
            <wp:extent cx="5274310" cy="1674190"/>
            <wp:effectExtent l="19050" t="19050" r="21590" b="212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41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B31" w:rsidRDefault="008B5B31" w:rsidP="008B5B31">
      <w:pPr>
        <w:ind w:left="360"/>
      </w:pPr>
      <w:r>
        <w:t>Need to ensure</w:t>
      </w:r>
    </w:p>
    <w:p w:rsidR="008B5B31" w:rsidRPr="008B5B31" w:rsidRDefault="008B5B31" w:rsidP="008B5B31">
      <w:pPr>
        <w:ind w:left="360"/>
      </w:pPr>
      <w:proofErr w:type="spellStart"/>
      <w:r w:rsidRPr="008B5B31">
        <w:t>Microsoft.EntityFrameworkCore.SqlServer</w:t>
      </w:r>
      <w:proofErr w:type="spellEnd"/>
    </w:p>
    <w:p w:rsidR="008B5B31" w:rsidRDefault="008B5B31" w:rsidP="008B5B31">
      <w:pPr>
        <w:ind w:left="360"/>
      </w:pPr>
      <w:proofErr w:type="spellStart"/>
      <w:r w:rsidRPr="008B5B31">
        <w:t>Microsoft.EntityFrameworkCore.Tools</w:t>
      </w:r>
      <w:proofErr w:type="spellEnd"/>
    </w:p>
    <w:p w:rsidR="008B5B31" w:rsidRDefault="008B5B31" w:rsidP="008B5B31">
      <w:pPr>
        <w:ind w:left="360"/>
      </w:pPr>
      <w:r>
        <w:t>Have been installed</w:t>
      </w:r>
    </w:p>
    <w:p w:rsidR="008B5B31" w:rsidRDefault="008B5B31" w:rsidP="008B5B31">
      <w:pPr>
        <w:pStyle w:val="ListParagraph"/>
        <w:numPr>
          <w:ilvl w:val="0"/>
          <w:numId w:val="1"/>
        </w:numPr>
      </w:pPr>
      <w:r>
        <w:t xml:space="preserve">Once execute the command successfully, you may find </w:t>
      </w:r>
    </w:p>
    <w:p w:rsidR="008B5B31" w:rsidRDefault="008B5B31" w:rsidP="008B5B31">
      <w:pPr>
        <w:ind w:left="360"/>
      </w:pPr>
      <w:r>
        <w:rPr>
          <w:noProof/>
        </w:rPr>
        <w:lastRenderedPageBreak/>
        <w:drawing>
          <wp:inline distT="0" distB="0" distL="0" distR="0">
            <wp:extent cx="3698935" cy="3217370"/>
            <wp:effectExtent l="19050" t="19050" r="15815" b="21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66" cy="32189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B31" w:rsidRDefault="008B5B31" w:rsidP="008B5B31">
      <w:pPr>
        <w:pStyle w:val="ListParagraph"/>
        <w:numPr>
          <w:ilvl w:val="0"/>
          <w:numId w:val="1"/>
        </w:numPr>
      </w:pPr>
      <w:r>
        <w:t xml:space="preserve">After creating a migration, we still need to create the database using the </w:t>
      </w:r>
      <w:r>
        <w:rPr>
          <w:rStyle w:val="HTMLCode"/>
          <w:rFonts w:eastAsiaTheme="minorEastAsia"/>
        </w:rPr>
        <w:t>update-database</w:t>
      </w:r>
      <w:r>
        <w:t xml:space="preserve"> command in the Package Manager Console.</w:t>
      </w:r>
    </w:p>
    <w:p w:rsidR="008B5B31" w:rsidRDefault="008B5B31" w:rsidP="008B5B31">
      <w:pPr>
        <w:pStyle w:val="ListParagraph"/>
      </w:pPr>
      <w:r>
        <w:t xml:space="preserve">This will create the database with the name and location specified in the connection string in the </w:t>
      </w:r>
      <w:proofErr w:type="spellStart"/>
      <w:proofErr w:type="gramStart"/>
      <w:r>
        <w:rPr>
          <w:rStyle w:val="HTMLCode"/>
          <w:rFonts w:eastAsiaTheme="minorEastAsia"/>
        </w:rPr>
        <w:t>UseSqlServer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 xml:space="preserve"> method. It creates a table for each </w:t>
      </w:r>
      <w:proofErr w:type="spellStart"/>
      <w:r>
        <w:rPr>
          <w:rStyle w:val="HTMLCode"/>
          <w:rFonts w:eastAsiaTheme="minorEastAsia"/>
        </w:rPr>
        <w:t>DbSet</w:t>
      </w:r>
      <w:proofErr w:type="spellEnd"/>
      <w:r>
        <w:t xml:space="preserve"> property (</w:t>
      </w:r>
      <w:r>
        <w:rPr>
          <w:rStyle w:val="HTMLCode"/>
          <w:rFonts w:eastAsiaTheme="minorEastAsia"/>
        </w:rPr>
        <w:t>Students</w:t>
      </w:r>
      <w:r>
        <w:t xml:space="preserve"> and </w:t>
      </w:r>
      <w:r>
        <w:rPr>
          <w:rStyle w:val="HTMLCode"/>
          <w:rFonts w:eastAsiaTheme="minorEastAsia"/>
        </w:rPr>
        <w:t>Courses</w:t>
      </w:r>
      <w:r>
        <w:t>) as shown below.</w:t>
      </w:r>
    </w:p>
    <w:p w:rsidR="008B5B31" w:rsidRDefault="008B5B31" w:rsidP="008B5B31">
      <w:pPr>
        <w:pStyle w:val="ListParagraph"/>
      </w:pPr>
    </w:p>
    <w:p w:rsidR="008B5B31" w:rsidRDefault="008B5B31" w:rsidP="008B5B31">
      <w:pPr>
        <w:pStyle w:val="ListParagraph"/>
      </w:pPr>
      <w:r>
        <w:rPr>
          <w:noProof/>
        </w:rPr>
        <w:drawing>
          <wp:inline distT="0" distB="0" distL="0" distR="0">
            <wp:extent cx="5274310" cy="2495078"/>
            <wp:effectExtent l="19050" t="19050" r="21590" b="1952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50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B31" w:rsidRDefault="008B5B31" w:rsidP="008B5B31">
      <w:pPr>
        <w:pStyle w:val="ListParagraph"/>
      </w:pPr>
    </w:p>
    <w:p w:rsidR="008B5B31" w:rsidRDefault="008B5B31" w:rsidP="008B5B31">
      <w:pPr>
        <w:pStyle w:val="ListParagraph"/>
        <w:numPr>
          <w:ilvl w:val="0"/>
          <w:numId w:val="1"/>
        </w:numPr>
      </w:pPr>
      <w:r>
        <w:t xml:space="preserve">This was the first migration to create a database. Now, whenever we add or update domain classes or configurations, we need to sync the database with the model using </w:t>
      </w:r>
      <w:r>
        <w:rPr>
          <w:rStyle w:val="Strong"/>
        </w:rPr>
        <w:t>add-migration</w:t>
      </w:r>
      <w:r>
        <w:t xml:space="preserve"> and </w:t>
      </w:r>
      <w:r>
        <w:rPr>
          <w:rStyle w:val="Strong"/>
        </w:rPr>
        <w:t>update-database</w:t>
      </w:r>
      <w:r>
        <w:t xml:space="preserve"> commands.</w:t>
      </w:r>
    </w:p>
    <w:sectPr w:rsidR="008B5B31" w:rsidSect="00F2192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03E10"/>
    <w:multiLevelType w:val="hybridMultilevel"/>
    <w:tmpl w:val="BD26CC8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B5B31"/>
    <w:rsid w:val="0052041E"/>
    <w:rsid w:val="008B5B31"/>
    <w:rsid w:val="00F21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3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B5B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5B3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2019-10-02T09:34:00Z</dcterms:created>
  <dcterms:modified xsi:type="dcterms:W3CDTF">2019-10-02T10:14:00Z</dcterms:modified>
</cp:coreProperties>
</file>