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84034667" w:displacedByCustomXml="next"/>
    <w:bookmarkStart w:id="1" w:name="_Toc484034635" w:displacedByCustomXml="next"/>
    <w:bookmarkStart w:id="2" w:name="_Toc484034452" w:displacedByCustomXml="next"/>
    <w:bookmarkStart w:id="3" w:name="_Toc484034299" w:displacedByCustomXml="next"/>
    <w:bookmarkStart w:id="4" w:name="_Toc483816936" w:displacedByCustomXml="next"/>
    <w:bookmarkStart w:id="5" w:name="_Toc483816553" w:displacedByCustomXml="next"/>
    <w:sdt>
      <w:sdtPr>
        <w:rPr>
          <w:lang w:val="zh-CN"/>
        </w:rPr>
        <w:id w:val="14787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E6904" w:rsidRDefault="006E6904">
          <w:pPr>
            <w:pStyle w:val="TOC"/>
          </w:pPr>
          <w:r>
            <w:rPr>
              <w:lang w:val="zh-CN"/>
            </w:rPr>
            <w:t>目录</w:t>
          </w:r>
        </w:p>
        <w:p w:rsidR="006E6904" w:rsidRDefault="006E6904" w:rsidP="006E6904">
          <w:pPr>
            <w:pStyle w:val="10"/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4739" w:history="1">
            <w:r w:rsidRPr="00D23C00">
              <w:rPr>
                <w:rStyle w:val="a6"/>
                <w:rFonts w:hint="eastAsia"/>
                <w:noProof/>
              </w:rPr>
              <w:t>1</w:t>
            </w:r>
            <w:r w:rsidRPr="00D23C00">
              <w:rPr>
                <w:rStyle w:val="a6"/>
                <w:rFonts w:hint="eastAsia"/>
                <w:noProof/>
              </w:rPr>
              <w:t>、引言</w:t>
            </w:r>
            <w:r>
              <w:rPr>
                <w:rStyle w:val="a6"/>
                <w:noProof/>
              </w:rPr>
              <w:t>……………………………</w:t>
            </w:r>
            <w:r>
              <w:rPr>
                <w:rStyle w:val="a6"/>
                <w:rFonts w:hint="eastAsia"/>
                <w:noProof/>
              </w:rPr>
              <w:t>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20"/>
            <w:rPr>
              <w:noProof/>
            </w:rPr>
          </w:pPr>
          <w:hyperlink w:anchor="_Toc484034740" w:history="1">
            <w:r w:rsidRPr="00D23C00">
              <w:rPr>
                <w:rStyle w:val="a6"/>
                <w:rFonts w:hint="eastAsia"/>
                <w:noProof/>
              </w:rPr>
              <w:t>1.1</w:t>
            </w:r>
            <w:r w:rsidRPr="00D23C00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D23C00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20"/>
            <w:rPr>
              <w:noProof/>
            </w:rPr>
          </w:pPr>
          <w:hyperlink w:anchor="_Toc484034741" w:history="1">
            <w:r w:rsidRPr="00D23C00">
              <w:rPr>
                <w:rStyle w:val="a6"/>
                <w:rFonts w:hint="eastAsia"/>
                <w:noProof/>
              </w:rPr>
              <w:t>1.2</w:t>
            </w:r>
            <w:r w:rsidRPr="00D23C00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D23C00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20"/>
            <w:rPr>
              <w:noProof/>
            </w:rPr>
          </w:pPr>
          <w:hyperlink w:anchor="_Toc484034742" w:history="1">
            <w:r w:rsidRPr="00D23C00">
              <w:rPr>
                <w:rStyle w:val="a6"/>
                <w:rFonts w:hint="eastAsia"/>
                <w:noProof/>
              </w:rPr>
              <w:t>1.3</w:t>
            </w:r>
            <w:r w:rsidRPr="00D23C00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D23C00">
              <w:rPr>
                <w:rStyle w:val="a6"/>
                <w:rFonts w:hint="eastAsia"/>
                <w:noProof/>
              </w:rPr>
              <w:t>需求定义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 w:rsidP="006E6904">
          <w:pPr>
            <w:pStyle w:val="10"/>
            <w:rPr>
              <w:noProof/>
              <w:sz w:val="21"/>
              <w:szCs w:val="22"/>
            </w:rPr>
          </w:pPr>
          <w:hyperlink w:anchor="_Toc484034743" w:history="1">
            <w:r w:rsidRPr="00D23C00">
              <w:rPr>
                <w:rStyle w:val="a6"/>
                <w:rFonts w:hint="eastAsia"/>
                <w:noProof/>
              </w:rPr>
              <w:t>2</w:t>
            </w:r>
            <w:r w:rsidRPr="00D23C00">
              <w:rPr>
                <w:rStyle w:val="a6"/>
                <w:rFonts w:hint="eastAsia"/>
                <w:noProof/>
              </w:rPr>
              <w:t>、任务概述</w:t>
            </w:r>
            <w:r>
              <w:rPr>
                <w:rStyle w:val="a6"/>
                <w:noProof/>
              </w:rPr>
              <w:t>…………………………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20"/>
            <w:rPr>
              <w:noProof/>
            </w:rPr>
          </w:pPr>
          <w:hyperlink w:anchor="_Toc484034744" w:history="1">
            <w:r w:rsidRPr="00D23C00">
              <w:rPr>
                <w:rStyle w:val="a6"/>
                <w:noProof/>
              </w:rPr>
              <w:t>2.1</w:t>
            </w:r>
            <w:r w:rsidRPr="00D23C00">
              <w:rPr>
                <w:rStyle w:val="a6"/>
                <w:rFonts w:hint="eastAsia"/>
                <w:noProof/>
              </w:rPr>
              <w:t>、项目介绍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 w:rsidP="006E6904">
          <w:pPr>
            <w:pStyle w:val="10"/>
            <w:rPr>
              <w:noProof/>
              <w:sz w:val="21"/>
              <w:szCs w:val="22"/>
            </w:rPr>
          </w:pPr>
          <w:hyperlink w:anchor="_Toc484034745" w:history="1">
            <w:r w:rsidRPr="00D23C00">
              <w:rPr>
                <w:rStyle w:val="a6"/>
                <w:rFonts w:hint="eastAsia"/>
                <w:noProof/>
              </w:rPr>
              <w:t>3</w:t>
            </w:r>
            <w:r w:rsidRPr="00D23C00">
              <w:rPr>
                <w:rStyle w:val="a6"/>
                <w:rFonts w:hint="eastAsia"/>
                <w:noProof/>
              </w:rPr>
              <w:t>、功能需求</w:t>
            </w:r>
            <w:r>
              <w:rPr>
                <w:rStyle w:val="a6"/>
                <w:noProof/>
              </w:rPr>
              <w:t>………………………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20"/>
            <w:rPr>
              <w:noProof/>
            </w:rPr>
          </w:pPr>
          <w:hyperlink w:anchor="_Toc484034746" w:history="1">
            <w:r w:rsidRPr="00D23C00">
              <w:rPr>
                <w:rStyle w:val="a6"/>
                <w:noProof/>
              </w:rPr>
              <w:t>3.1</w:t>
            </w:r>
            <w:r w:rsidRPr="00D23C00">
              <w:rPr>
                <w:rStyle w:val="a6"/>
                <w:rFonts w:hint="eastAsia"/>
                <w:noProof/>
              </w:rPr>
              <w:t>、整体功能用例图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20"/>
            <w:rPr>
              <w:noProof/>
            </w:rPr>
          </w:pPr>
          <w:hyperlink w:anchor="_Toc484034747" w:history="1">
            <w:r w:rsidRPr="00D23C00">
              <w:rPr>
                <w:rStyle w:val="a6"/>
                <w:noProof/>
              </w:rPr>
              <w:t>3.2</w:t>
            </w:r>
            <w:r w:rsidRPr="00D23C00">
              <w:rPr>
                <w:rStyle w:val="a6"/>
                <w:rFonts w:hint="eastAsia"/>
                <w:noProof/>
              </w:rPr>
              <w:t>、用例规格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30"/>
            <w:tabs>
              <w:tab w:val="right" w:leader="hyphen" w:pos="8296"/>
            </w:tabs>
            <w:rPr>
              <w:noProof/>
            </w:rPr>
          </w:pPr>
          <w:hyperlink w:anchor="_Toc484034748" w:history="1">
            <w:r w:rsidRPr="00D23C00">
              <w:rPr>
                <w:rStyle w:val="a6"/>
                <w:noProof/>
              </w:rPr>
              <w:t>3.2.1</w:t>
            </w:r>
            <w:r w:rsidRPr="00D23C00">
              <w:rPr>
                <w:rStyle w:val="a6"/>
                <w:rFonts w:hint="eastAsia"/>
                <w:noProof/>
              </w:rPr>
              <w:t>、注册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30"/>
            <w:tabs>
              <w:tab w:val="right" w:leader="hyphen" w:pos="8296"/>
            </w:tabs>
            <w:rPr>
              <w:noProof/>
            </w:rPr>
          </w:pPr>
          <w:hyperlink w:anchor="_Toc484034749" w:history="1">
            <w:r w:rsidRPr="00D23C00">
              <w:rPr>
                <w:rStyle w:val="a6"/>
                <w:noProof/>
              </w:rPr>
              <w:t>3.2.2</w:t>
            </w:r>
            <w:r w:rsidRPr="00D23C00">
              <w:rPr>
                <w:rStyle w:val="a6"/>
                <w:rFonts w:hint="eastAsia"/>
                <w:noProof/>
              </w:rPr>
              <w:t>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30"/>
            <w:tabs>
              <w:tab w:val="right" w:leader="hyphen" w:pos="8296"/>
            </w:tabs>
            <w:rPr>
              <w:noProof/>
            </w:rPr>
          </w:pPr>
          <w:hyperlink w:anchor="_Toc484034750" w:history="1">
            <w:r w:rsidRPr="00D23C00">
              <w:rPr>
                <w:rStyle w:val="a6"/>
                <w:noProof/>
              </w:rPr>
              <w:t>3.2.3</w:t>
            </w:r>
            <w:r w:rsidRPr="00D23C00">
              <w:rPr>
                <w:rStyle w:val="a6"/>
                <w:rFonts w:hint="eastAsia"/>
                <w:noProof/>
              </w:rPr>
              <w:t>、历史记录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30"/>
            <w:tabs>
              <w:tab w:val="right" w:leader="hyphen" w:pos="8296"/>
            </w:tabs>
            <w:rPr>
              <w:noProof/>
            </w:rPr>
          </w:pPr>
          <w:hyperlink w:anchor="_Toc484034751" w:history="1">
            <w:r w:rsidRPr="00D23C00">
              <w:rPr>
                <w:rStyle w:val="a6"/>
                <w:noProof/>
              </w:rPr>
              <w:t>3.2.4</w:t>
            </w:r>
            <w:r w:rsidRPr="00D23C00">
              <w:rPr>
                <w:rStyle w:val="a6"/>
                <w:rFonts w:hint="eastAsia"/>
                <w:noProof/>
              </w:rPr>
              <w:t>、分析指定位置号码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pPr>
            <w:pStyle w:val="30"/>
            <w:tabs>
              <w:tab w:val="right" w:leader="hyphen" w:pos="8296"/>
            </w:tabs>
            <w:rPr>
              <w:noProof/>
            </w:rPr>
          </w:pPr>
          <w:hyperlink w:anchor="_Toc484034752" w:history="1">
            <w:r w:rsidRPr="00D23C00">
              <w:rPr>
                <w:rStyle w:val="a6"/>
                <w:noProof/>
              </w:rPr>
              <w:t>3.2.5</w:t>
            </w:r>
            <w:r w:rsidRPr="00D23C00">
              <w:rPr>
                <w:rStyle w:val="a6"/>
                <w:rFonts w:hint="eastAsia"/>
                <w:noProof/>
              </w:rPr>
              <w:t>、分析全部号码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 w:rsidP="006E6904">
          <w:pPr>
            <w:pStyle w:val="10"/>
            <w:rPr>
              <w:noProof/>
              <w:sz w:val="21"/>
              <w:szCs w:val="22"/>
            </w:rPr>
          </w:pPr>
          <w:hyperlink w:anchor="_Toc484034753" w:history="1">
            <w:r w:rsidRPr="00D23C00">
              <w:rPr>
                <w:rStyle w:val="a6"/>
                <w:rFonts w:hint="eastAsia"/>
                <w:noProof/>
              </w:rPr>
              <w:t>4</w:t>
            </w:r>
            <w:r w:rsidRPr="00D23C00">
              <w:rPr>
                <w:rStyle w:val="a6"/>
                <w:rFonts w:hint="eastAsia"/>
                <w:noProof/>
              </w:rPr>
              <w:t>、非功能需求</w:t>
            </w:r>
            <w:r>
              <w:rPr>
                <w:rStyle w:val="a6"/>
                <w:noProof/>
              </w:rPr>
              <w:t>……………………</w:t>
            </w:r>
            <w:r>
              <w:rPr>
                <w:rStyle w:val="a6"/>
                <w:rFonts w:hint="eastAsia"/>
                <w:noProof/>
              </w:rPr>
              <w:t>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04" w:rsidRDefault="006E6904">
          <w:r>
            <w:fldChar w:fldCharType="end"/>
          </w:r>
        </w:p>
      </w:sdtContent>
    </w:sdt>
    <w:p w:rsidR="00507F6E" w:rsidRDefault="00507F6E" w:rsidP="001767A9">
      <w:pPr>
        <w:rPr>
          <w:rFonts w:hint="eastAsia"/>
        </w:rPr>
      </w:pPr>
    </w:p>
    <w:p w:rsidR="006F15F0" w:rsidRDefault="001767A9" w:rsidP="001767A9">
      <w:pPr>
        <w:pStyle w:val="1"/>
        <w:numPr>
          <w:ilvl w:val="0"/>
          <w:numId w:val="1"/>
        </w:numPr>
      </w:pPr>
      <w:bookmarkStart w:id="6" w:name="_Toc484034739"/>
      <w:r>
        <w:rPr>
          <w:rFonts w:hint="eastAsia"/>
        </w:rPr>
        <w:t>引</w:t>
      </w:r>
      <w:bookmarkStart w:id="7" w:name="_Toc483816554"/>
      <w:r>
        <w:rPr>
          <w:rFonts w:hint="eastAsia"/>
        </w:rPr>
        <w:t>言</w:t>
      </w:r>
      <w:bookmarkEnd w:id="5"/>
      <w:bookmarkEnd w:id="4"/>
      <w:bookmarkEnd w:id="3"/>
      <w:bookmarkEnd w:id="2"/>
      <w:bookmarkEnd w:id="1"/>
      <w:bookmarkEnd w:id="0"/>
      <w:bookmarkEnd w:id="6"/>
      <w:bookmarkEnd w:id="7"/>
    </w:p>
    <w:p w:rsidR="001767A9" w:rsidRDefault="001767A9" w:rsidP="00CB3577">
      <w:pPr>
        <w:pStyle w:val="2"/>
        <w:numPr>
          <w:ilvl w:val="1"/>
          <w:numId w:val="3"/>
        </w:numPr>
      </w:pPr>
      <w:bookmarkStart w:id="8" w:name="_Toc483816937"/>
      <w:bookmarkStart w:id="9" w:name="_Toc484034300"/>
      <w:bookmarkStart w:id="10" w:name="_Toc484034453"/>
      <w:bookmarkStart w:id="11" w:name="_Toc484034636"/>
      <w:bookmarkStart w:id="12" w:name="_Toc484034668"/>
      <w:bookmarkStart w:id="13" w:name="_Toc484034740"/>
      <w:r>
        <w:rPr>
          <w:rFonts w:hint="eastAsia"/>
        </w:rPr>
        <w:t>编写目的</w:t>
      </w:r>
      <w:bookmarkEnd w:id="8"/>
      <w:bookmarkEnd w:id="9"/>
      <w:bookmarkEnd w:id="10"/>
      <w:bookmarkEnd w:id="11"/>
      <w:bookmarkEnd w:id="12"/>
      <w:bookmarkEnd w:id="1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此需求说明书对整个项目的背景和范围</w:t>
      </w:r>
      <w:r w:rsidR="00D66B28">
        <w:rPr>
          <w:rFonts w:hint="eastAsia"/>
        </w:rPr>
        <w:t>作了介绍，并对项目的功能需求和非功能需求作出说明。对整个项目开发作出指导。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14" w:name="_Toc483816938"/>
      <w:bookmarkStart w:id="15" w:name="_Toc484034301"/>
      <w:bookmarkStart w:id="16" w:name="_Toc484034454"/>
      <w:bookmarkStart w:id="17" w:name="_Toc484034637"/>
      <w:bookmarkStart w:id="18" w:name="_Toc484034669"/>
      <w:bookmarkStart w:id="19" w:name="_Toc484034741"/>
      <w:r>
        <w:rPr>
          <w:rFonts w:hint="eastAsia"/>
        </w:rPr>
        <w:t>背景</w:t>
      </w:r>
      <w:bookmarkEnd w:id="14"/>
      <w:bookmarkEnd w:id="15"/>
      <w:bookmarkEnd w:id="16"/>
      <w:bookmarkEnd w:id="17"/>
      <w:bookmarkEnd w:id="18"/>
      <w:bookmarkEnd w:id="19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20" w:name="_Toc483816939"/>
      <w:bookmarkStart w:id="21" w:name="_Toc484034302"/>
      <w:bookmarkStart w:id="22" w:name="_Toc484034455"/>
      <w:bookmarkStart w:id="23" w:name="_Toc484034638"/>
      <w:bookmarkStart w:id="24" w:name="_Toc484034670"/>
      <w:bookmarkStart w:id="25" w:name="_Toc484034742"/>
      <w:r>
        <w:rPr>
          <w:rFonts w:hint="eastAsia"/>
        </w:rPr>
        <w:lastRenderedPageBreak/>
        <w:t>需求定义</w:t>
      </w:r>
      <w:bookmarkEnd w:id="20"/>
      <w:bookmarkEnd w:id="21"/>
      <w:bookmarkEnd w:id="22"/>
      <w:bookmarkEnd w:id="23"/>
      <w:bookmarkEnd w:id="24"/>
      <w:bookmarkEnd w:id="25"/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）、收集历史数据，可以网络抓取和</w:t>
      </w:r>
      <w:r>
        <w:rPr>
          <w:rFonts w:hint="eastAsia"/>
        </w:rPr>
        <w:t>EXCEL</w:t>
      </w:r>
      <w:r>
        <w:rPr>
          <w:rFonts w:hint="eastAsia"/>
        </w:rPr>
        <w:t>导入。要支持</w:t>
      </w:r>
      <w:r w:rsidR="0012089B">
        <w:rPr>
          <w:rFonts w:hint="eastAsia"/>
        </w:rPr>
        <w:t>福利</w:t>
      </w:r>
      <w:r>
        <w:rPr>
          <w:rFonts w:hint="eastAsia"/>
        </w:rPr>
        <w:t>彩</w:t>
      </w:r>
      <w:r w:rsidR="0012089B">
        <w:rPr>
          <w:rFonts w:hint="eastAsia"/>
        </w:rPr>
        <w:t>和七星彩</w:t>
      </w:r>
      <w:r>
        <w:rPr>
          <w:rFonts w:hint="eastAsia"/>
        </w:rPr>
        <w:t>。要能查询和导出</w:t>
      </w:r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）、要能分析某一期的号码</w:t>
      </w:r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）、要能分析某一指定位比如第</w:t>
      </w:r>
      <w:r>
        <w:rPr>
          <w:rFonts w:hint="eastAsia"/>
        </w:rPr>
        <w:t>7</w:t>
      </w:r>
      <w:r>
        <w:rPr>
          <w:rFonts w:hint="eastAsia"/>
        </w:rPr>
        <w:t>位的号码</w:t>
      </w:r>
    </w:p>
    <w:p w:rsidR="006E6DE0" w:rsidRDefault="006E6DE0" w:rsidP="006E6DE0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）、输入购买方案后，要能计算收益</w:t>
      </w:r>
    </w:p>
    <w:p w:rsidR="006E6DE0" w:rsidRDefault="006E6DE0" w:rsidP="006E6DE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）、分析要做记录（分析日志）</w:t>
      </w:r>
    </w:p>
    <w:p w:rsidR="006E6DE0" w:rsidRPr="006E6DE0" w:rsidRDefault="006E6DE0" w:rsidP="006E6DE0">
      <w:pPr>
        <w:pStyle w:val="a5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）、购买方案要做记录（购买日志）</w:t>
      </w:r>
    </w:p>
    <w:p w:rsidR="001767A9" w:rsidRDefault="001767A9" w:rsidP="001767A9">
      <w:pPr>
        <w:pStyle w:val="1"/>
        <w:numPr>
          <w:ilvl w:val="0"/>
          <w:numId w:val="1"/>
        </w:numPr>
      </w:pPr>
      <w:bookmarkStart w:id="26" w:name="_Toc483816555"/>
      <w:bookmarkStart w:id="27" w:name="_Toc483816940"/>
      <w:bookmarkStart w:id="28" w:name="_Toc484034303"/>
      <w:bookmarkStart w:id="29" w:name="_Toc484034456"/>
      <w:bookmarkStart w:id="30" w:name="_Toc484034639"/>
      <w:bookmarkStart w:id="31" w:name="_Toc484034671"/>
      <w:bookmarkStart w:id="32" w:name="_Toc484034743"/>
      <w:r>
        <w:rPr>
          <w:rFonts w:hint="eastAsia"/>
        </w:rPr>
        <w:t>任务概述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1767A9" w:rsidRDefault="001767A9" w:rsidP="00CB3577">
      <w:pPr>
        <w:pStyle w:val="2"/>
      </w:pPr>
      <w:bookmarkStart w:id="33" w:name="_Toc483816941"/>
      <w:bookmarkStart w:id="34" w:name="_Toc484034304"/>
      <w:bookmarkStart w:id="35" w:name="_Toc484034457"/>
      <w:bookmarkStart w:id="36" w:name="_Toc484034640"/>
      <w:bookmarkStart w:id="37" w:name="_Toc484034672"/>
      <w:bookmarkStart w:id="38" w:name="_Toc484034744"/>
      <w:r>
        <w:rPr>
          <w:rFonts w:hint="eastAsia"/>
        </w:rPr>
        <w:t>2.1</w:t>
      </w:r>
      <w:r>
        <w:rPr>
          <w:rFonts w:hint="eastAsia"/>
        </w:rPr>
        <w:t>、项目介绍</w:t>
      </w:r>
      <w:bookmarkEnd w:id="33"/>
      <w:bookmarkEnd w:id="34"/>
      <w:bookmarkEnd w:id="35"/>
      <w:bookmarkEnd w:id="36"/>
      <w:bookmarkEnd w:id="37"/>
      <w:bookmarkEnd w:id="38"/>
    </w:p>
    <w:p w:rsidR="001767A9" w:rsidRPr="001767A9" w:rsidRDefault="0012089B" w:rsidP="001767A9">
      <w:pPr>
        <w:pStyle w:val="a5"/>
        <w:ind w:left="670" w:firstLineChars="0" w:firstLine="0"/>
      </w:pPr>
      <w:r>
        <w:rPr>
          <w:rFonts w:hint="eastAsia"/>
        </w:rPr>
        <w:t>本项目是一个彩票分析软件，通过分析历史数据，以提高彩票的中奖概率。</w:t>
      </w:r>
    </w:p>
    <w:p w:rsidR="001767A9" w:rsidRDefault="001767A9" w:rsidP="00CB3577">
      <w:pPr>
        <w:pStyle w:val="1"/>
        <w:numPr>
          <w:ilvl w:val="0"/>
          <w:numId w:val="1"/>
        </w:numPr>
      </w:pPr>
      <w:bookmarkStart w:id="39" w:name="_Toc483816556"/>
      <w:bookmarkStart w:id="40" w:name="_Toc483816942"/>
      <w:bookmarkStart w:id="41" w:name="_Toc484034305"/>
      <w:bookmarkStart w:id="42" w:name="_Toc484034458"/>
      <w:bookmarkStart w:id="43" w:name="_Toc484034641"/>
      <w:bookmarkStart w:id="44" w:name="_Toc484034673"/>
      <w:bookmarkStart w:id="45" w:name="_Toc484034745"/>
      <w:r>
        <w:rPr>
          <w:rFonts w:hint="eastAsia"/>
        </w:rPr>
        <w:t>功能需求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CB3577" w:rsidRDefault="00CB3577" w:rsidP="00CB3577">
      <w:pPr>
        <w:pStyle w:val="2"/>
      </w:pPr>
      <w:bookmarkStart w:id="46" w:name="_Toc483816943"/>
      <w:bookmarkStart w:id="47" w:name="_Toc484034306"/>
      <w:bookmarkStart w:id="48" w:name="_Toc484034459"/>
      <w:bookmarkStart w:id="49" w:name="_Toc484034642"/>
      <w:bookmarkStart w:id="50" w:name="_Toc484034674"/>
      <w:bookmarkStart w:id="51" w:name="_Toc484034746"/>
      <w:r>
        <w:rPr>
          <w:rFonts w:hint="eastAsia"/>
        </w:rPr>
        <w:t>3.1</w:t>
      </w:r>
      <w:r>
        <w:rPr>
          <w:rFonts w:hint="eastAsia"/>
        </w:rPr>
        <w:t>、整体功能用例图</w:t>
      </w:r>
      <w:bookmarkEnd w:id="46"/>
      <w:bookmarkEnd w:id="47"/>
      <w:bookmarkEnd w:id="48"/>
      <w:bookmarkEnd w:id="49"/>
      <w:bookmarkEnd w:id="50"/>
      <w:bookmarkEnd w:id="51"/>
    </w:p>
    <w:p w:rsidR="0012089B" w:rsidRPr="0012089B" w:rsidRDefault="0012089B" w:rsidP="0012089B">
      <w:r>
        <w:rPr>
          <w:rFonts w:hint="eastAsia"/>
          <w:noProof/>
        </w:rPr>
        <w:drawing>
          <wp:inline distT="0" distB="0" distL="0" distR="0">
            <wp:extent cx="5041900" cy="37020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77" w:rsidRDefault="00CB3577" w:rsidP="00CB3577">
      <w:pPr>
        <w:pStyle w:val="2"/>
      </w:pPr>
      <w:bookmarkStart w:id="52" w:name="_Toc483816944"/>
      <w:bookmarkStart w:id="53" w:name="_Toc484034307"/>
      <w:bookmarkStart w:id="54" w:name="_Toc484034460"/>
      <w:bookmarkStart w:id="55" w:name="_Toc484034643"/>
      <w:bookmarkStart w:id="56" w:name="_Toc484034675"/>
      <w:bookmarkStart w:id="57" w:name="_Toc484034747"/>
      <w:r>
        <w:rPr>
          <w:rFonts w:hint="eastAsia"/>
        </w:rPr>
        <w:lastRenderedPageBreak/>
        <w:t>3.2</w:t>
      </w:r>
      <w:r>
        <w:rPr>
          <w:rFonts w:hint="eastAsia"/>
        </w:rPr>
        <w:t>、用</w:t>
      </w:r>
      <w:r w:rsidR="006E6DE0">
        <w:rPr>
          <w:rFonts w:hint="eastAsia"/>
        </w:rPr>
        <w:t>例</w:t>
      </w:r>
      <w:r>
        <w:rPr>
          <w:rFonts w:hint="eastAsia"/>
        </w:rPr>
        <w:t>规格</w:t>
      </w:r>
      <w:bookmarkEnd w:id="52"/>
      <w:bookmarkEnd w:id="53"/>
      <w:bookmarkEnd w:id="54"/>
      <w:bookmarkEnd w:id="55"/>
      <w:bookmarkEnd w:id="56"/>
      <w:bookmarkEnd w:id="57"/>
    </w:p>
    <w:p w:rsidR="005E2D23" w:rsidRDefault="005E2D23" w:rsidP="005E2D23">
      <w:pPr>
        <w:pStyle w:val="3"/>
      </w:pPr>
      <w:bookmarkStart w:id="58" w:name="_Toc484034308"/>
      <w:bookmarkStart w:id="59" w:name="_Toc484034461"/>
      <w:bookmarkStart w:id="60" w:name="_Toc484034644"/>
      <w:bookmarkStart w:id="61" w:name="_Toc484034676"/>
      <w:bookmarkStart w:id="62" w:name="_Toc484034748"/>
      <w:r>
        <w:t>3.2.1</w:t>
      </w:r>
      <w:r>
        <w:rPr>
          <w:rFonts w:hint="eastAsia"/>
        </w:rPr>
        <w:t>、注册</w:t>
      </w:r>
      <w:bookmarkEnd w:id="58"/>
      <w:bookmarkEnd w:id="59"/>
      <w:bookmarkEnd w:id="60"/>
      <w:bookmarkEnd w:id="61"/>
      <w:bookmarkEnd w:id="62"/>
    </w:p>
    <w:p w:rsidR="005E2D23" w:rsidRDefault="005E2D23" w:rsidP="005E2D23">
      <w:r>
        <w:rPr>
          <w:rFonts w:hint="eastAsia"/>
        </w:rPr>
        <w:t>用例描述：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角色</w:t>
      </w:r>
    </w:p>
    <w:p w:rsidR="005E2D23" w:rsidRDefault="005E2D23" w:rsidP="005E2D23">
      <w:pPr>
        <w:pStyle w:val="a5"/>
        <w:ind w:left="360" w:firstLineChars="0" w:firstLine="0"/>
      </w:pPr>
      <w:r>
        <w:rPr>
          <w:rFonts w:hint="eastAsia"/>
        </w:rPr>
        <w:t>用户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前提条件</w:t>
      </w:r>
    </w:p>
    <w:p w:rsidR="005E2D23" w:rsidRDefault="005E2D23" w:rsidP="005E2D23">
      <w:pPr>
        <w:pStyle w:val="a5"/>
        <w:ind w:left="360" w:firstLineChars="0" w:firstLine="0"/>
      </w:pPr>
      <w:r>
        <w:rPr>
          <w:rFonts w:hint="eastAsia"/>
        </w:rPr>
        <w:t>无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主事件流</w:t>
      </w:r>
    </w:p>
    <w:p w:rsidR="00D865F5" w:rsidRDefault="00D865F5" w:rsidP="00D865F5">
      <w:pPr>
        <w:pStyle w:val="a5"/>
        <w:ind w:left="360" w:firstLineChars="0" w:firstLine="0"/>
      </w:pPr>
      <w:r>
        <w:rPr>
          <w:rFonts w:hint="eastAsia"/>
        </w:rPr>
        <w:t>输入用户名和密码</w:t>
      </w:r>
    </w:p>
    <w:p w:rsidR="005E2D23" w:rsidRDefault="005E2D23" w:rsidP="005E2D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分支事件流</w:t>
      </w:r>
    </w:p>
    <w:p w:rsidR="00D865F5" w:rsidRDefault="00D865F5" w:rsidP="00D865F5">
      <w:pPr>
        <w:pStyle w:val="a5"/>
        <w:ind w:left="360" w:firstLineChars="0" w:firstLine="0"/>
      </w:pPr>
      <w:r>
        <w:rPr>
          <w:rFonts w:hint="eastAsia"/>
        </w:rPr>
        <w:t>无</w:t>
      </w:r>
    </w:p>
    <w:p w:rsidR="00D865F5" w:rsidRDefault="00D865F5" w:rsidP="00D865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异常事件流</w:t>
      </w:r>
    </w:p>
    <w:p w:rsidR="00D865F5" w:rsidRDefault="00EF351F" w:rsidP="00D865F5">
      <w:pPr>
        <w:pStyle w:val="a5"/>
        <w:ind w:left="360" w:firstLineChars="0" w:firstLine="0"/>
      </w:pPr>
      <w:r>
        <w:rPr>
          <w:rFonts w:hint="eastAsia"/>
        </w:rPr>
        <w:t>用户名和密码验证失败</w:t>
      </w:r>
    </w:p>
    <w:p w:rsidR="00D865F5" w:rsidRDefault="00EF351F" w:rsidP="00EF351F">
      <w:pPr>
        <w:pStyle w:val="a5"/>
        <w:ind w:firstLineChars="0" w:firstLine="0"/>
      </w:pPr>
      <w:r>
        <w:rPr>
          <w:rFonts w:hint="eastAsia"/>
        </w:rPr>
        <w:t>3.2.1.1</w:t>
      </w:r>
      <w:r>
        <w:rPr>
          <w:rFonts w:hint="eastAsia"/>
        </w:rPr>
        <w:t>注册</w:t>
      </w:r>
    </w:p>
    <w:p w:rsidR="00EF351F" w:rsidRDefault="00EF351F" w:rsidP="00EF351F">
      <w:pPr>
        <w:pStyle w:val="a5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981450" cy="33718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23" w:rsidRDefault="005E2D23" w:rsidP="005E2D23">
      <w:pPr>
        <w:pStyle w:val="3"/>
      </w:pPr>
      <w:bookmarkStart w:id="63" w:name="_Toc483816557"/>
      <w:bookmarkStart w:id="64" w:name="_Toc483816945"/>
      <w:bookmarkStart w:id="65" w:name="_Toc484034309"/>
      <w:bookmarkStart w:id="66" w:name="_Toc484034462"/>
      <w:bookmarkStart w:id="67" w:name="_Toc484034645"/>
      <w:bookmarkStart w:id="68" w:name="_Toc484034677"/>
      <w:bookmarkStart w:id="69" w:name="_Toc484034749"/>
      <w:r>
        <w:t>3.2.</w:t>
      </w:r>
      <w:r w:rsidR="00EF351F">
        <w:t>2</w:t>
      </w:r>
      <w:r>
        <w:rPr>
          <w:rFonts w:hint="eastAsia"/>
        </w:rPr>
        <w:t>、登录</w:t>
      </w:r>
      <w:bookmarkEnd w:id="65"/>
      <w:bookmarkEnd w:id="66"/>
      <w:bookmarkEnd w:id="67"/>
      <w:bookmarkEnd w:id="68"/>
      <w:bookmarkEnd w:id="69"/>
    </w:p>
    <w:p w:rsidR="005E2D23" w:rsidRDefault="005E2D23" w:rsidP="005E2D23">
      <w:r>
        <w:rPr>
          <w:rFonts w:hint="eastAsia"/>
        </w:rPr>
        <w:t>用例描述：</w:t>
      </w:r>
    </w:p>
    <w:p w:rsidR="005E2D23" w:rsidRDefault="005E2D23" w:rsidP="005E2D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角色</w:t>
      </w:r>
    </w:p>
    <w:p w:rsidR="005E2D23" w:rsidRDefault="005E2D23" w:rsidP="005E2D23">
      <w:pPr>
        <w:pStyle w:val="a5"/>
        <w:ind w:left="360" w:firstLineChars="0" w:firstLine="0"/>
      </w:pPr>
      <w:r>
        <w:rPr>
          <w:rFonts w:hint="eastAsia"/>
        </w:rPr>
        <w:t>注册用户</w:t>
      </w:r>
    </w:p>
    <w:p w:rsidR="005E2D23" w:rsidRDefault="005E2D23" w:rsidP="005E2D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前提条件</w:t>
      </w:r>
    </w:p>
    <w:p w:rsidR="005E2D23" w:rsidRDefault="005E2D23" w:rsidP="005E2D23">
      <w:pPr>
        <w:pStyle w:val="a5"/>
        <w:ind w:left="360" w:firstLineChars="0" w:firstLine="0"/>
      </w:pPr>
      <w:r>
        <w:rPr>
          <w:rFonts w:hint="eastAsia"/>
        </w:rPr>
        <w:t>已注册</w:t>
      </w:r>
    </w:p>
    <w:p w:rsidR="005E2D23" w:rsidRDefault="005E2D23" w:rsidP="005E2D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主事件流</w:t>
      </w:r>
    </w:p>
    <w:p w:rsidR="00EF351F" w:rsidRDefault="00EF351F" w:rsidP="00EF351F">
      <w:pPr>
        <w:pStyle w:val="a5"/>
        <w:ind w:left="360" w:firstLineChars="0" w:firstLine="0"/>
      </w:pPr>
      <w:r>
        <w:rPr>
          <w:rFonts w:hint="eastAsia"/>
        </w:rPr>
        <w:t>输入用户名和密码</w:t>
      </w:r>
    </w:p>
    <w:p w:rsidR="005E2D23" w:rsidRDefault="005E2D23" w:rsidP="00EF351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分支事件流</w:t>
      </w:r>
    </w:p>
    <w:p w:rsidR="00EF351F" w:rsidRDefault="00EF351F" w:rsidP="00EF351F">
      <w:pPr>
        <w:pStyle w:val="a5"/>
        <w:ind w:firstLineChars="0" w:firstLine="0"/>
      </w:pPr>
      <w:r>
        <w:t>3.2.2</w:t>
      </w:r>
      <w:r>
        <w:rPr>
          <w:rFonts w:hint="eastAsia"/>
        </w:rPr>
        <w:t>.1</w:t>
      </w:r>
      <w:r>
        <w:rPr>
          <w:rFonts w:hint="eastAsia"/>
        </w:rPr>
        <w:t>登录</w:t>
      </w:r>
    </w:p>
    <w:p w:rsidR="00EF351F" w:rsidRDefault="00EF351F" w:rsidP="00EF351F">
      <w:pPr>
        <w:pStyle w:val="a5"/>
        <w:ind w:firstLineChars="0" w:firstLine="0"/>
      </w:pPr>
      <w:r>
        <w:rPr>
          <w:noProof/>
        </w:rPr>
        <w:drawing>
          <wp:inline distT="0" distB="0" distL="0" distR="0">
            <wp:extent cx="3981450" cy="2419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1F" w:rsidRDefault="00EF351F" w:rsidP="00EF351F">
      <w:pPr>
        <w:pStyle w:val="a5"/>
        <w:ind w:firstLineChars="0" w:firstLine="0"/>
      </w:pPr>
    </w:p>
    <w:p w:rsidR="00EF351F" w:rsidRDefault="00EF351F" w:rsidP="00EF351F">
      <w:pPr>
        <w:pStyle w:val="3"/>
      </w:pPr>
      <w:bookmarkStart w:id="70" w:name="_Toc484034310"/>
      <w:bookmarkStart w:id="71" w:name="_Toc484034463"/>
      <w:bookmarkStart w:id="72" w:name="_Toc484034646"/>
      <w:bookmarkStart w:id="73" w:name="_Toc484034678"/>
      <w:bookmarkStart w:id="74" w:name="_Toc484034750"/>
      <w:r>
        <w:t>3.2.</w:t>
      </w:r>
      <w:r>
        <w:rPr>
          <w:rFonts w:hint="eastAsia"/>
        </w:rPr>
        <w:t>3</w:t>
      </w:r>
      <w:r>
        <w:rPr>
          <w:rFonts w:hint="eastAsia"/>
        </w:rPr>
        <w:t>、历史记录</w:t>
      </w:r>
      <w:bookmarkEnd w:id="70"/>
      <w:bookmarkEnd w:id="71"/>
      <w:bookmarkEnd w:id="72"/>
      <w:bookmarkEnd w:id="73"/>
      <w:bookmarkEnd w:id="74"/>
    </w:p>
    <w:p w:rsidR="00EF351F" w:rsidRDefault="00EF351F" w:rsidP="00EF351F">
      <w:r>
        <w:rPr>
          <w:rFonts w:hint="eastAsia"/>
        </w:rPr>
        <w:t>用例描述：</w:t>
      </w:r>
    </w:p>
    <w:p w:rsidR="00EF351F" w:rsidRDefault="00EF351F" w:rsidP="00EF351F">
      <w:r w:rsidRPr="00EF351F">
        <w:rPr>
          <w:highlight w:val="lightGray"/>
        </w:rPr>
        <w:t>1</w:t>
      </w:r>
      <w:r w:rsidRPr="00EF351F">
        <w:rPr>
          <w:highlight w:val="lightGray"/>
        </w:rPr>
        <w:t>）</w:t>
      </w:r>
      <w:r>
        <w:rPr>
          <w:rFonts w:hint="eastAsia"/>
        </w:rPr>
        <w:t>角色</w:t>
      </w:r>
    </w:p>
    <w:p w:rsidR="00EF351F" w:rsidRDefault="00EF351F" w:rsidP="00EF351F">
      <w:pPr>
        <w:pStyle w:val="a5"/>
        <w:ind w:left="360" w:firstLineChars="0" w:firstLine="0"/>
      </w:pPr>
      <w:r>
        <w:rPr>
          <w:rFonts w:hint="eastAsia"/>
        </w:rPr>
        <w:t>登录用户</w:t>
      </w:r>
    </w:p>
    <w:p w:rsidR="00EF351F" w:rsidRDefault="00EF351F" w:rsidP="00EF35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前提条件</w:t>
      </w:r>
    </w:p>
    <w:p w:rsidR="00EF351F" w:rsidRDefault="00EF351F" w:rsidP="00EF351F">
      <w:pPr>
        <w:pStyle w:val="a5"/>
        <w:ind w:left="360" w:firstLineChars="0" w:firstLine="0"/>
      </w:pPr>
      <w:r>
        <w:rPr>
          <w:rFonts w:hint="eastAsia"/>
        </w:rPr>
        <w:t>已登录</w:t>
      </w:r>
    </w:p>
    <w:p w:rsidR="00EF351F" w:rsidRDefault="00EF351F" w:rsidP="00EF35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主事件流</w:t>
      </w:r>
    </w:p>
    <w:p w:rsidR="00EF351F" w:rsidRDefault="00B20FC1" w:rsidP="00B20F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单击进入“历史记录”模块</w:t>
      </w:r>
    </w:p>
    <w:p w:rsidR="00EB04C0" w:rsidRDefault="00EF351F" w:rsidP="00EB04C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分支事件流</w:t>
      </w:r>
    </w:p>
    <w:p w:rsidR="009F287D" w:rsidRDefault="009F287D" w:rsidP="009F287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单击“导入”按钮</w:t>
      </w:r>
    </w:p>
    <w:p w:rsidR="009F287D" w:rsidRDefault="009F287D" w:rsidP="009F287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单击“导出”按钮</w:t>
      </w:r>
    </w:p>
    <w:p w:rsidR="009F287D" w:rsidRDefault="009F287D" w:rsidP="009F287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单击“查询”按钮</w:t>
      </w:r>
    </w:p>
    <w:p w:rsidR="00EF351F" w:rsidRDefault="00EB04C0" w:rsidP="00EF351F">
      <w:pPr>
        <w:pStyle w:val="a5"/>
        <w:ind w:firstLineChars="0" w:firstLine="0"/>
      </w:pPr>
      <w:r>
        <w:t>3</w:t>
      </w:r>
      <w:r>
        <w:rPr>
          <w:rFonts w:hint="eastAsia"/>
        </w:rPr>
        <w:t>.2.3.1</w:t>
      </w:r>
      <w:r w:rsidR="00E96DD3">
        <w:rPr>
          <w:rFonts w:hint="eastAsia"/>
        </w:rPr>
        <w:t>历史记录</w:t>
      </w:r>
    </w:p>
    <w:p w:rsidR="00EB04C0" w:rsidRDefault="00EB04C0" w:rsidP="00EF351F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4686300" cy="2514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6" w:rsidRDefault="00B14826" w:rsidP="00EF351F">
      <w:pPr>
        <w:pStyle w:val="a5"/>
        <w:ind w:firstLineChars="0" w:firstLine="0"/>
      </w:pPr>
      <w:r>
        <w:rPr>
          <w:rFonts w:hint="eastAsia"/>
        </w:rPr>
        <w:t>单击导入按钮，从</w:t>
      </w:r>
      <w:r>
        <w:rPr>
          <w:rFonts w:hint="eastAsia"/>
        </w:rPr>
        <w:t>EXCEL</w:t>
      </w:r>
      <w:r>
        <w:rPr>
          <w:rFonts w:hint="eastAsia"/>
        </w:rPr>
        <w:t>导入或从网络抓取数据</w:t>
      </w:r>
    </w:p>
    <w:p w:rsidR="00B14826" w:rsidRDefault="00B14826" w:rsidP="00EF351F">
      <w:pPr>
        <w:pStyle w:val="a5"/>
        <w:ind w:firstLineChars="0" w:firstLine="0"/>
      </w:pPr>
      <w:r>
        <w:rPr>
          <w:rFonts w:hint="eastAsia"/>
        </w:rPr>
        <w:t>单击查询按钮，查询开始日期到结束日期的一段数据</w:t>
      </w:r>
    </w:p>
    <w:p w:rsidR="00B14826" w:rsidRPr="00B14826" w:rsidRDefault="00B14826" w:rsidP="00EF351F">
      <w:pPr>
        <w:pStyle w:val="a5"/>
        <w:ind w:firstLineChars="0" w:firstLine="0"/>
      </w:pPr>
      <w:r>
        <w:rPr>
          <w:rFonts w:hint="eastAsia"/>
        </w:rPr>
        <w:t>单击导出按钮，导出查询结果为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5813E4" w:rsidRDefault="005813E4" w:rsidP="005813E4">
      <w:pPr>
        <w:pStyle w:val="3"/>
      </w:pPr>
      <w:bookmarkStart w:id="75" w:name="_Toc484034311"/>
      <w:bookmarkStart w:id="76" w:name="_Toc484034464"/>
      <w:bookmarkStart w:id="77" w:name="_Toc484034647"/>
      <w:bookmarkStart w:id="78" w:name="_Toc484034679"/>
      <w:bookmarkStart w:id="79" w:name="_Toc484034751"/>
      <w:r>
        <w:t>3.2.</w:t>
      </w:r>
      <w:r>
        <w:rPr>
          <w:rFonts w:hint="eastAsia"/>
        </w:rPr>
        <w:t>4</w:t>
      </w:r>
      <w:r>
        <w:rPr>
          <w:rFonts w:hint="eastAsia"/>
        </w:rPr>
        <w:t>、分析指定位置号码</w:t>
      </w:r>
      <w:bookmarkEnd w:id="75"/>
      <w:bookmarkEnd w:id="76"/>
      <w:bookmarkEnd w:id="77"/>
      <w:bookmarkEnd w:id="78"/>
      <w:bookmarkEnd w:id="79"/>
    </w:p>
    <w:p w:rsidR="005813E4" w:rsidRDefault="005813E4" w:rsidP="005813E4">
      <w:r>
        <w:rPr>
          <w:rFonts w:hint="eastAsia"/>
        </w:rPr>
        <w:t>用例描述：</w:t>
      </w:r>
    </w:p>
    <w:p w:rsidR="005813E4" w:rsidRDefault="005813E4" w:rsidP="005813E4">
      <w:r w:rsidRPr="00EF351F">
        <w:rPr>
          <w:highlight w:val="lightGray"/>
        </w:rPr>
        <w:t>1</w:t>
      </w:r>
      <w:r w:rsidRPr="00EF351F">
        <w:rPr>
          <w:highlight w:val="lightGray"/>
        </w:rPr>
        <w:t>）</w:t>
      </w:r>
      <w:r>
        <w:rPr>
          <w:rFonts w:hint="eastAsia"/>
        </w:rPr>
        <w:t>角色</w:t>
      </w:r>
    </w:p>
    <w:p w:rsidR="005813E4" w:rsidRDefault="005813E4" w:rsidP="005813E4">
      <w:pPr>
        <w:pStyle w:val="a5"/>
        <w:ind w:left="360" w:firstLineChars="0" w:firstLine="0"/>
      </w:pPr>
      <w:r>
        <w:rPr>
          <w:rFonts w:hint="eastAsia"/>
        </w:rPr>
        <w:t>登录用户</w:t>
      </w:r>
    </w:p>
    <w:p w:rsidR="005813E4" w:rsidRDefault="005813E4" w:rsidP="005813E4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）前提条件</w:t>
      </w:r>
    </w:p>
    <w:p w:rsidR="005813E4" w:rsidRDefault="005813E4" w:rsidP="005813E4">
      <w:pPr>
        <w:pStyle w:val="a5"/>
        <w:ind w:left="360" w:firstLineChars="0" w:firstLine="0"/>
      </w:pPr>
      <w:r>
        <w:rPr>
          <w:rFonts w:hint="eastAsia"/>
        </w:rPr>
        <w:t>已导入历史数据</w:t>
      </w:r>
    </w:p>
    <w:p w:rsidR="005813E4" w:rsidRDefault="005813E4" w:rsidP="005813E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主事件流</w:t>
      </w:r>
    </w:p>
    <w:p w:rsidR="005813E4" w:rsidRDefault="005813E4" w:rsidP="009F287D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单击进入“</w:t>
      </w:r>
      <w:r w:rsidR="009F287D">
        <w:rPr>
          <w:rFonts w:hint="eastAsia"/>
        </w:rPr>
        <w:t>分析指定位置号码</w:t>
      </w:r>
      <w:r>
        <w:rPr>
          <w:rFonts w:hint="eastAsia"/>
        </w:rPr>
        <w:t>”模块</w:t>
      </w:r>
    </w:p>
    <w:p w:rsidR="005813E4" w:rsidRDefault="005813E4" w:rsidP="005813E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分支事件流</w:t>
      </w:r>
    </w:p>
    <w:p w:rsidR="009F287D" w:rsidRDefault="00E96DD3" w:rsidP="00E96D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分析指定期次开奖数字</w:t>
      </w:r>
    </w:p>
    <w:p w:rsidR="00E96DD3" w:rsidRDefault="00E96DD3" w:rsidP="00E96D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购买分析数字</w:t>
      </w:r>
    </w:p>
    <w:p w:rsidR="00E96DD3" w:rsidRDefault="00E96DD3" w:rsidP="00E96D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分析当前期次以上多少的数字</w:t>
      </w:r>
    </w:p>
    <w:p w:rsidR="00E96DD3" w:rsidRDefault="00E96DD3" w:rsidP="00E96DD3">
      <w:r>
        <w:t>3.2.</w:t>
      </w:r>
      <w:r>
        <w:rPr>
          <w:rFonts w:hint="eastAsia"/>
        </w:rPr>
        <w:t>4.1</w:t>
      </w:r>
      <w:r>
        <w:rPr>
          <w:rFonts w:hint="eastAsia"/>
        </w:rPr>
        <w:t>分析指定位置号码</w:t>
      </w:r>
    </w:p>
    <w:p w:rsidR="00E96DD3" w:rsidRDefault="00E96DD3" w:rsidP="00E96DD3">
      <w:r>
        <w:rPr>
          <w:rFonts w:hint="eastAsia"/>
          <w:noProof/>
        </w:rPr>
        <w:lastRenderedPageBreak/>
        <w:drawing>
          <wp:inline distT="0" distB="0" distL="0" distR="0">
            <wp:extent cx="5274310" cy="29448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D3" w:rsidRDefault="00E96DD3" w:rsidP="00E96DD3">
      <w:r>
        <w:rPr>
          <w:rFonts w:hint="eastAsia"/>
        </w:rPr>
        <w:t>选择要分析的位置，</w:t>
      </w:r>
      <w:r>
        <w:rPr>
          <w:rFonts w:hint="eastAsia"/>
        </w:rPr>
        <w:t>1-7</w:t>
      </w:r>
      <w:r>
        <w:rPr>
          <w:rFonts w:hint="eastAsia"/>
        </w:rPr>
        <w:t>位</w:t>
      </w:r>
    </w:p>
    <w:p w:rsidR="005813E4" w:rsidRDefault="00E96DD3" w:rsidP="00EF351F">
      <w:pPr>
        <w:pStyle w:val="a5"/>
        <w:ind w:firstLineChars="0" w:firstLine="0"/>
      </w:pPr>
      <w:r>
        <w:rPr>
          <w:rFonts w:hint="eastAsia"/>
        </w:rPr>
        <w:t>点击分析按钮，如果期次为空则分析最后期次的结果数字，否则分析指定期次的数字</w:t>
      </w:r>
    </w:p>
    <w:p w:rsidR="00E96DD3" w:rsidRDefault="00D06AAC" w:rsidP="00EF351F">
      <w:pPr>
        <w:pStyle w:val="a5"/>
        <w:ind w:firstLineChars="0" w:firstLine="0"/>
      </w:pPr>
      <w:r>
        <w:rPr>
          <w:rFonts w:hint="eastAsia"/>
        </w:rPr>
        <w:t>输入当前期次以上多少期，点击分析按钮，系统显示分析结果和汇总数据，包括正确率</w:t>
      </w:r>
    </w:p>
    <w:p w:rsidR="00D06AAC" w:rsidRDefault="00D06AAC" w:rsidP="00EF351F">
      <w:pPr>
        <w:pStyle w:val="a5"/>
        <w:ind w:firstLineChars="0" w:firstLine="0"/>
      </w:pPr>
      <w:r>
        <w:rPr>
          <w:rFonts w:hint="eastAsia"/>
        </w:rPr>
        <w:t>点击购买按钮，打开购买窗口</w:t>
      </w:r>
    </w:p>
    <w:p w:rsidR="00D06AAC" w:rsidRDefault="00E22330" w:rsidP="00EF351F">
      <w:pPr>
        <w:pStyle w:val="a5"/>
        <w:ind w:firstLineChars="0" w:firstLine="0"/>
      </w:pPr>
      <w:r>
        <w:rPr>
          <w:noProof/>
        </w:rPr>
        <w:drawing>
          <wp:inline distT="0" distB="0" distL="0" distR="0">
            <wp:extent cx="5274310" cy="31887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30" w:rsidRDefault="00E22330" w:rsidP="00EF351F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点击确认购买，记录购买数据，如果号码下面没有金额，不作记录</w:t>
      </w:r>
    </w:p>
    <w:p w:rsidR="00FE4F33" w:rsidRDefault="00FE4F33" w:rsidP="00FE4F33">
      <w:pPr>
        <w:pStyle w:val="3"/>
        <w:rPr>
          <w:rFonts w:hint="eastAsia"/>
        </w:rPr>
      </w:pPr>
      <w:bookmarkStart w:id="80" w:name="_Toc484034312"/>
      <w:bookmarkStart w:id="81" w:name="_Toc484034465"/>
      <w:bookmarkStart w:id="82" w:name="_Toc484034648"/>
      <w:bookmarkStart w:id="83" w:name="_Toc484034680"/>
      <w:bookmarkStart w:id="84" w:name="_Toc484034752"/>
      <w:r>
        <w:t>3.2.</w:t>
      </w:r>
      <w:r>
        <w:rPr>
          <w:rFonts w:hint="eastAsia"/>
        </w:rPr>
        <w:t>5</w:t>
      </w:r>
      <w:r>
        <w:rPr>
          <w:rFonts w:hint="eastAsia"/>
        </w:rPr>
        <w:t>、分析全部号码</w:t>
      </w:r>
      <w:bookmarkEnd w:id="80"/>
      <w:bookmarkEnd w:id="81"/>
      <w:bookmarkEnd w:id="82"/>
      <w:bookmarkEnd w:id="83"/>
      <w:bookmarkEnd w:id="84"/>
    </w:p>
    <w:p w:rsidR="00FE4F33" w:rsidRPr="00FE4F33" w:rsidRDefault="003F064D" w:rsidP="00FE4F33">
      <w:r>
        <w:rPr>
          <w:rFonts w:hint="eastAsia"/>
        </w:rPr>
        <w:t>需求</w:t>
      </w:r>
      <w:r w:rsidR="00FE4F33">
        <w:rPr>
          <w:rFonts w:hint="eastAsia"/>
        </w:rPr>
        <w:t>暂时未</w:t>
      </w:r>
      <w:r>
        <w:rPr>
          <w:rFonts w:hint="eastAsia"/>
        </w:rPr>
        <w:t>明确</w:t>
      </w:r>
    </w:p>
    <w:p w:rsidR="00FE4F33" w:rsidRPr="005E2D23" w:rsidRDefault="00FE4F33" w:rsidP="00EF351F">
      <w:pPr>
        <w:pStyle w:val="a5"/>
        <w:ind w:firstLineChars="0" w:firstLine="0"/>
      </w:pPr>
    </w:p>
    <w:p w:rsidR="001767A9" w:rsidRDefault="001767A9" w:rsidP="003F064D">
      <w:pPr>
        <w:pStyle w:val="1"/>
        <w:numPr>
          <w:ilvl w:val="0"/>
          <w:numId w:val="1"/>
        </w:numPr>
        <w:rPr>
          <w:rFonts w:hint="eastAsia"/>
        </w:rPr>
      </w:pPr>
      <w:bookmarkStart w:id="85" w:name="_Toc484034313"/>
      <w:bookmarkStart w:id="86" w:name="_Toc484034466"/>
      <w:bookmarkStart w:id="87" w:name="_Toc484034649"/>
      <w:bookmarkStart w:id="88" w:name="_Toc484034681"/>
      <w:bookmarkStart w:id="89" w:name="_Toc484034753"/>
      <w:r>
        <w:rPr>
          <w:rFonts w:hint="eastAsia"/>
        </w:rPr>
        <w:lastRenderedPageBreak/>
        <w:t>非功能需求</w:t>
      </w:r>
      <w:bookmarkEnd w:id="63"/>
      <w:bookmarkEnd w:id="64"/>
      <w:bookmarkEnd w:id="85"/>
      <w:bookmarkEnd w:id="86"/>
      <w:bookmarkEnd w:id="87"/>
      <w:bookmarkEnd w:id="88"/>
      <w:bookmarkEnd w:id="89"/>
    </w:p>
    <w:p w:rsidR="003F064D" w:rsidRPr="003F064D" w:rsidRDefault="003F064D" w:rsidP="003F064D">
      <w:pPr>
        <w:pStyle w:val="a5"/>
        <w:ind w:left="670" w:firstLineChars="0" w:firstLine="0"/>
      </w:pPr>
      <w:r>
        <w:rPr>
          <w:rFonts w:hint="eastAsia"/>
        </w:rPr>
        <w:t>需求暂时未明确</w:t>
      </w:r>
    </w:p>
    <w:sectPr w:rsidR="003F064D" w:rsidRPr="003F064D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7E1" w:rsidRDefault="00B137E1" w:rsidP="001767A9">
      <w:r>
        <w:separator/>
      </w:r>
    </w:p>
  </w:endnote>
  <w:endnote w:type="continuationSeparator" w:id="1">
    <w:p w:rsidR="00B137E1" w:rsidRDefault="00B137E1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7E1" w:rsidRDefault="00B137E1" w:rsidP="001767A9">
      <w:r>
        <w:separator/>
      </w:r>
    </w:p>
  </w:footnote>
  <w:footnote w:type="continuationSeparator" w:id="1">
    <w:p w:rsidR="00B137E1" w:rsidRDefault="00B137E1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12089B"/>
    <w:rsid w:val="001767A9"/>
    <w:rsid w:val="00203584"/>
    <w:rsid w:val="003F064D"/>
    <w:rsid w:val="00471E18"/>
    <w:rsid w:val="00507F6E"/>
    <w:rsid w:val="005813E4"/>
    <w:rsid w:val="005E2D23"/>
    <w:rsid w:val="006E6904"/>
    <w:rsid w:val="006E6DE0"/>
    <w:rsid w:val="006F15F0"/>
    <w:rsid w:val="00710BD3"/>
    <w:rsid w:val="009F287D"/>
    <w:rsid w:val="00B137E1"/>
    <w:rsid w:val="00B14826"/>
    <w:rsid w:val="00B20FC1"/>
    <w:rsid w:val="00CB3577"/>
    <w:rsid w:val="00D06AAC"/>
    <w:rsid w:val="00D66B28"/>
    <w:rsid w:val="00D865F5"/>
    <w:rsid w:val="00E22330"/>
    <w:rsid w:val="00E96DD3"/>
    <w:rsid w:val="00EB04C0"/>
    <w:rsid w:val="00ED0021"/>
    <w:rsid w:val="00EF351F"/>
    <w:rsid w:val="00FE4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E6904"/>
    <w:pPr>
      <w:tabs>
        <w:tab w:val="left" w:pos="3240"/>
        <w:tab w:val="right" w:leader="dot" w:pos="8296"/>
      </w:tabs>
    </w:pPr>
    <w:rPr>
      <w:sz w:val="28"/>
      <w:szCs w:val="28"/>
    </w:rPr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F064D"/>
    <w:pPr>
      <w:tabs>
        <w:tab w:val="left" w:pos="955"/>
        <w:tab w:val="right" w:leader="dot" w:pos="8296"/>
      </w:tabs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F064D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507F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C8841-D242-4EC2-88B4-A0C28BE9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24</cp:revision>
  <dcterms:created xsi:type="dcterms:W3CDTF">2017-05-29T02:13:00Z</dcterms:created>
  <dcterms:modified xsi:type="dcterms:W3CDTF">2017-05-31T14:58:00Z</dcterms:modified>
</cp:coreProperties>
</file>