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Факультет компьютерных технологий и информатики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Кафедра вычислительной техники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</w:pPr>
      <w:r w:rsidRPr="00421D9D"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  <w:t>ПОЯСНИТЕЛЬНАЯ ЗАПИСКА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 курсовой работе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на тему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«Обработка текста»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по дисциплине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«Программирование»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Студент: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Аллаяров М.Ф.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Группа 4305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Проверила: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к.т.н., доцент Сискович Т. И.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Подпись: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Санкт-Петербург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2014 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</w:pPr>
      <w:r w:rsidRPr="00421D9D">
        <w:rPr>
          <w:rFonts w:ascii="ff3" w:eastAsia="Times New Roman" w:hAnsi="ff3" w:cs="Times New Roman"/>
          <w:color w:val="000000"/>
          <w:sz w:val="108"/>
          <w:szCs w:val="108"/>
          <w:lang w:eastAsia="ru-RU"/>
        </w:rPr>
        <w:t>ПОЯСНИТЕЛЬНАЯ ЗАПИСКА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 курсовой работе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на тему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«Обработка текста»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 xml:space="preserve">по дисциплине </w:t>
      </w:r>
      <w:r w:rsidRPr="00421D9D">
        <w:rPr>
          <w:rFonts w:ascii="ff3" w:eastAsia="Times New Roman" w:hAnsi="ff3" w:cs="Times New Roman"/>
          <w:color w:val="000000"/>
          <w:sz w:val="72"/>
          <w:szCs w:val="72"/>
          <w:lang w:eastAsia="ru-RU"/>
        </w:rPr>
        <w:t>«Программирование»</w:t>
      </w: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Default="00421D9D" w:rsidP="00421D9D">
      <w:pPr>
        <w:jc w:val="center"/>
        <w:rPr>
          <w:b/>
          <w:bCs/>
          <w:sz w:val="40"/>
          <w:szCs w:val="40"/>
        </w:rPr>
      </w:pPr>
    </w:p>
    <w:p w:rsidR="00421D9D" w:rsidRPr="00421D9D" w:rsidRDefault="00421D9D" w:rsidP="00421D9D">
      <w:pPr>
        <w:jc w:val="center"/>
        <w:rPr>
          <w:b/>
          <w:bCs/>
          <w:sz w:val="40"/>
          <w:szCs w:val="40"/>
        </w:rPr>
      </w:pPr>
      <w:r w:rsidRPr="00421D9D">
        <w:rPr>
          <w:b/>
          <w:bCs/>
          <w:sz w:val="40"/>
          <w:szCs w:val="40"/>
        </w:rPr>
        <w:t xml:space="preserve">ПОЯСНИТЕЛЬНАЯ ЗАПИСКА </w:t>
      </w:r>
    </w:p>
    <w:p w:rsid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sz w:val="32"/>
          <w:szCs w:val="32"/>
        </w:rPr>
        <w:t>к курсовой работе на тему</w:t>
      </w:r>
      <w:r w:rsidRPr="00421D9D">
        <w:rPr>
          <w:b/>
          <w:bCs/>
          <w:sz w:val="32"/>
          <w:szCs w:val="32"/>
        </w:rPr>
        <w:t xml:space="preserve"> «Курсовой проект. Создание интернет магазина в Telegram Bot»</w:t>
      </w:r>
    </w:p>
    <w:p w:rsidR="00180473" w:rsidRP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sz w:val="32"/>
          <w:szCs w:val="32"/>
        </w:rPr>
        <w:t>по дисциплине</w:t>
      </w:r>
      <w:r w:rsidRPr="00421D9D">
        <w:rPr>
          <w:b/>
          <w:bCs/>
          <w:sz w:val="32"/>
          <w:szCs w:val="32"/>
        </w:rPr>
        <w:t xml:space="preserve"> «</w:t>
      </w:r>
      <w:r>
        <w:rPr>
          <w:b/>
          <w:bCs/>
          <w:sz w:val="32"/>
          <w:szCs w:val="32"/>
          <w:lang w:val="en-US"/>
        </w:rPr>
        <w:t>JAVA</w:t>
      </w:r>
      <w:r w:rsidRPr="00421D9D">
        <w:rPr>
          <w:b/>
          <w:bCs/>
          <w:sz w:val="32"/>
          <w:szCs w:val="32"/>
        </w:rPr>
        <w:t>»</w:t>
      </w:r>
    </w:p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Студент: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Аллаяров М.Ф.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Группа 4305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Проверила: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к.т.н., доцент Сискович Т. И.</w:t>
      </w:r>
    </w:p>
    <w:p w:rsidR="00421D9D" w:rsidRDefault="00421D9D">
      <w:r w:rsidRPr="00421D9D">
        <w:t>Студент:</w:t>
      </w:r>
      <w:r>
        <w:t xml:space="preserve"> Пойденко</w:t>
      </w:r>
      <w:r w:rsidRPr="00421D9D">
        <w:t xml:space="preserve"> </w:t>
      </w:r>
      <w:r>
        <w:t>А</w:t>
      </w:r>
      <w:r w:rsidRPr="00421D9D">
        <w:t>.</w:t>
      </w:r>
      <w:r>
        <w:t>А</w:t>
      </w:r>
      <w:r w:rsidRPr="00421D9D">
        <w:t>.</w:t>
      </w:r>
    </w:p>
    <w:p w:rsidR="00421D9D" w:rsidRDefault="00421D9D">
      <w:r w:rsidRPr="00421D9D">
        <w:t>Группа</w:t>
      </w:r>
      <w:r>
        <w:t>:</w:t>
      </w:r>
      <w:r w:rsidRPr="00421D9D">
        <w:t xml:space="preserve"> </w:t>
      </w:r>
      <w:r>
        <w:t>30ПР31</w:t>
      </w:r>
    </w:p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Default="00421D9D"/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Подпись: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Санкт-Петербург</w:t>
      </w:r>
    </w:p>
    <w:p w:rsidR="00421D9D" w:rsidRPr="00421D9D" w:rsidRDefault="00421D9D" w:rsidP="00421D9D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ru-RU"/>
        </w:rPr>
      </w:pPr>
      <w:r w:rsidRPr="00421D9D">
        <w:rPr>
          <w:rFonts w:ascii="ff2" w:eastAsia="Times New Roman" w:hAnsi="ff2" w:cs="Times New Roman"/>
          <w:color w:val="000000"/>
          <w:sz w:val="72"/>
          <w:szCs w:val="72"/>
          <w:lang w:eastAsia="ru-RU"/>
        </w:rPr>
        <w:t>2014 г</w:t>
      </w:r>
    </w:p>
    <w:p w:rsidR="00421D9D" w:rsidRDefault="00421D9D">
      <w:r w:rsidRPr="00421D9D">
        <w:t>Подпись:</w:t>
      </w:r>
    </w:p>
    <w:p w:rsidR="00421D9D" w:rsidRDefault="00421D9D"/>
    <w:p w:rsidR="00421D9D" w:rsidRDefault="00421D9D"/>
    <w:p w:rsidR="00421D9D" w:rsidRDefault="00421D9D"/>
    <w:p w:rsidR="00695A3B" w:rsidRDefault="00695A3B"/>
    <w:p w:rsidR="00421D9D" w:rsidRDefault="00421D9D"/>
    <w:p w:rsidR="00421D9D" w:rsidRDefault="00421D9D" w:rsidP="00421D9D">
      <w:pPr>
        <w:jc w:val="center"/>
      </w:pPr>
      <w:r>
        <w:t>Харьков</w:t>
      </w:r>
      <w:r>
        <w:rPr>
          <w:lang w:val="en-US"/>
        </w:rPr>
        <w:t xml:space="preserve"> </w:t>
      </w:r>
      <w:r w:rsidRPr="00421D9D">
        <w:t>201</w:t>
      </w:r>
      <w:r>
        <w:rPr>
          <w:lang w:val="en-US"/>
        </w:rPr>
        <w:t>9</w:t>
      </w:r>
      <w:r w:rsidRPr="00421D9D">
        <w:t xml:space="preserve"> г</w:t>
      </w:r>
    </w:p>
    <w:p w:rsidR="002D1DD7" w:rsidRDefault="002D1DD7" w:rsidP="00421D9D">
      <w:pPr>
        <w:jc w:val="center"/>
        <w:rPr>
          <w:b/>
          <w:bCs/>
          <w:sz w:val="32"/>
          <w:szCs w:val="32"/>
        </w:rPr>
      </w:pPr>
      <w:r w:rsidRPr="002D1DD7">
        <w:rPr>
          <w:b/>
          <w:bCs/>
          <w:sz w:val="32"/>
          <w:szCs w:val="32"/>
        </w:rPr>
        <w:lastRenderedPageBreak/>
        <w:t>Содержание</w:t>
      </w:r>
    </w:p>
    <w:p w:rsidR="002D1DD7" w:rsidRDefault="002D1DD7" w:rsidP="00421D9D">
      <w:pPr>
        <w:jc w:val="center"/>
        <w:rPr>
          <w:b/>
          <w:bCs/>
          <w:sz w:val="32"/>
          <w:szCs w:val="32"/>
        </w:rPr>
      </w:pPr>
    </w:p>
    <w:p w:rsidR="00723109" w:rsidRPr="00723109" w:rsidRDefault="00723109" w:rsidP="002D1DD7">
      <w:pPr>
        <w:pStyle w:val="a3"/>
        <w:numPr>
          <w:ilvl w:val="0"/>
          <w:numId w:val="4"/>
        </w:numPr>
        <w:rPr>
          <w:sz w:val="28"/>
          <w:szCs w:val="28"/>
        </w:rPr>
      </w:pPr>
      <w:r w:rsidRPr="00723109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…………………………………………………………………………………………………..………. 2</w:t>
      </w:r>
    </w:p>
    <w:p w:rsidR="00723109" w:rsidRPr="00723109" w:rsidRDefault="00723109" w:rsidP="00723109">
      <w:pPr>
        <w:pStyle w:val="a3"/>
        <w:rPr>
          <w:sz w:val="32"/>
          <w:szCs w:val="32"/>
        </w:rPr>
      </w:pPr>
    </w:p>
    <w:p w:rsidR="002D1DD7" w:rsidRPr="004C1B88" w:rsidRDefault="002D1DD7" w:rsidP="002D1DD7">
      <w:pPr>
        <w:pStyle w:val="a3"/>
        <w:numPr>
          <w:ilvl w:val="0"/>
          <w:numId w:val="4"/>
        </w:numPr>
        <w:rPr>
          <w:sz w:val="32"/>
          <w:szCs w:val="32"/>
        </w:rPr>
      </w:pPr>
      <w:r w:rsidRPr="002D1DD7">
        <w:rPr>
          <w:sz w:val="28"/>
          <w:szCs w:val="28"/>
        </w:rPr>
        <w:t>Введение</w:t>
      </w:r>
      <w:r w:rsidR="00723109">
        <w:rPr>
          <w:sz w:val="28"/>
          <w:szCs w:val="28"/>
        </w:rPr>
        <w:t xml:space="preserve"> …………………………………………………………………………………………………………….…. 3</w:t>
      </w:r>
    </w:p>
    <w:p w:rsidR="004C1B88" w:rsidRPr="004C1B88" w:rsidRDefault="004C1B88" w:rsidP="004C1B88">
      <w:pPr>
        <w:pStyle w:val="a3"/>
        <w:rPr>
          <w:sz w:val="32"/>
          <w:szCs w:val="32"/>
        </w:rPr>
      </w:pPr>
    </w:p>
    <w:p w:rsidR="004C1B88" w:rsidRPr="004C1B88" w:rsidRDefault="004C1B88" w:rsidP="004C1B88">
      <w:pPr>
        <w:pStyle w:val="a3"/>
        <w:numPr>
          <w:ilvl w:val="0"/>
          <w:numId w:val="4"/>
        </w:numPr>
        <w:rPr>
          <w:sz w:val="28"/>
          <w:szCs w:val="28"/>
        </w:rPr>
      </w:pPr>
      <w:r w:rsidRPr="004C1B88">
        <w:rPr>
          <w:sz w:val="28"/>
          <w:szCs w:val="28"/>
        </w:rPr>
        <w:t>Описание Java EE, JDK и Hibernate</w:t>
      </w:r>
      <w:r w:rsidR="00723109">
        <w:rPr>
          <w:sz w:val="28"/>
          <w:szCs w:val="28"/>
        </w:rPr>
        <w:t xml:space="preserve"> ……………………………………………………………………..…. 4</w:t>
      </w:r>
    </w:p>
    <w:p w:rsidR="004C1B88" w:rsidRPr="004C1B88" w:rsidRDefault="004C1B88" w:rsidP="004C1B88">
      <w:pPr>
        <w:pStyle w:val="a3"/>
        <w:numPr>
          <w:ilvl w:val="1"/>
          <w:numId w:val="4"/>
        </w:numPr>
        <w:rPr>
          <w:sz w:val="28"/>
          <w:szCs w:val="28"/>
        </w:rPr>
      </w:pPr>
      <w:r w:rsidRPr="004C1B88">
        <w:rPr>
          <w:sz w:val="28"/>
          <w:szCs w:val="28"/>
        </w:rPr>
        <w:t>Java Enterprise Edition</w:t>
      </w:r>
      <w:r w:rsidR="00723109">
        <w:rPr>
          <w:sz w:val="28"/>
          <w:szCs w:val="28"/>
        </w:rPr>
        <w:t xml:space="preserve"> ……………………………………………..………………………..…………. 4</w:t>
      </w:r>
    </w:p>
    <w:p w:rsidR="004C1B88" w:rsidRPr="004C1B88" w:rsidRDefault="004C1B88" w:rsidP="004C1B88">
      <w:pPr>
        <w:pStyle w:val="a3"/>
        <w:numPr>
          <w:ilvl w:val="1"/>
          <w:numId w:val="4"/>
        </w:numPr>
        <w:rPr>
          <w:sz w:val="28"/>
          <w:szCs w:val="28"/>
        </w:rPr>
      </w:pPr>
      <w:r w:rsidRPr="004C1B88">
        <w:rPr>
          <w:sz w:val="28"/>
          <w:szCs w:val="28"/>
        </w:rPr>
        <w:t>Java Development Kit</w:t>
      </w:r>
      <w:r w:rsidR="00723109">
        <w:rPr>
          <w:sz w:val="28"/>
          <w:szCs w:val="28"/>
        </w:rPr>
        <w:t xml:space="preserve"> …………………………………………………………………..……………….. 5</w:t>
      </w:r>
    </w:p>
    <w:p w:rsidR="004C1B88" w:rsidRDefault="004C1B88" w:rsidP="004C1B88">
      <w:pPr>
        <w:pStyle w:val="a3"/>
        <w:numPr>
          <w:ilvl w:val="1"/>
          <w:numId w:val="4"/>
        </w:numPr>
        <w:rPr>
          <w:sz w:val="28"/>
          <w:szCs w:val="28"/>
        </w:rPr>
      </w:pPr>
      <w:r w:rsidRPr="004C1B88">
        <w:rPr>
          <w:sz w:val="28"/>
          <w:szCs w:val="28"/>
        </w:rPr>
        <w:t>Hibernate</w:t>
      </w:r>
      <w:r w:rsidR="00723109">
        <w:rPr>
          <w:sz w:val="28"/>
          <w:szCs w:val="28"/>
        </w:rPr>
        <w:t xml:space="preserve"> ……………………………………….……………………………………………………</w:t>
      </w:r>
      <w:r w:rsidR="009072F0">
        <w:rPr>
          <w:sz w:val="28"/>
          <w:szCs w:val="28"/>
        </w:rPr>
        <w:t>…</w:t>
      </w:r>
      <w:r w:rsidR="00723109">
        <w:rPr>
          <w:sz w:val="28"/>
          <w:szCs w:val="28"/>
        </w:rPr>
        <w:t>……… 6</w:t>
      </w:r>
    </w:p>
    <w:p w:rsidR="004C1B88" w:rsidRDefault="004C1B88" w:rsidP="004C1B88">
      <w:pPr>
        <w:pStyle w:val="a3"/>
        <w:ind w:left="1440"/>
        <w:rPr>
          <w:sz w:val="28"/>
          <w:szCs w:val="28"/>
        </w:rPr>
      </w:pPr>
    </w:p>
    <w:p w:rsidR="004C1B88" w:rsidRDefault="004C1B88" w:rsidP="004C1B88">
      <w:pPr>
        <w:pStyle w:val="a3"/>
        <w:numPr>
          <w:ilvl w:val="0"/>
          <w:numId w:val="4"/>
        </w:numPr>
        <w:rPr>
          <w:sz w:val="28"/>
          <w:szCs w:val="28"/>
        </w:rPr>
      </w:pPr>
      <w:r w:rsidRPr="004C1B88">
        <w:rPr>
          <w:sz w:val="28"/>
          <w:szCs w:val="28"/>
        </w:rPr>
        <w:t>Программный код главного функционала проекта</w:t>
      </w:r>
      <w:r w:rsidR="009072F0">
        <w:rPr>
          <w:sz w:val="28"/>
          <w:szCs w:val="28"/>
        </w:rPr>
        <w:t xml:space="preserve"> …………………………………………….. 7</w:t>
      </w:r>
    </w:p>
    <w:p w:rsidR="004C1B88" w:rsidRPr="009072F0" w:rsidRDefault="004C1B88" w:rsidP="00723109">
      <w:pPr>
        <w:pStyle w:val="a3"/>
        <w:rPr>
          <w:sz w:val="28"/>
          <w:szCs w:val="28"/>
        </w:rPr>
      </w:pPr>
    </w:p>
    <w:p w:rsidR="004C1B88" w:rsidRPr="004C1B88" w:rsidRDefault="004C1B88" w:rsidP="004C1B8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Заключение</w:t>
      </w:r>
      <w:r w:rsidR="009072F0">
        <w:rPr>
          <w:sz w:val="28"/>
          <w:szCs w:val="28"/>
        </w:rPr>
        <w:t xml:space="preserve"> ………………………………….………………………………………………………</w:t>
      </w:r>
      <w:r w:rsidR="009F3B41">
        <w:rPr>
          <w:sz w:val="28"/>
          <w:szCs w:val="28"/>
        </w:rPr>
        <w:t>.</w:t>
      </w:r>
      <w:bookmarkStart w:id="0" w:name="_GoBack"/>
      <w:bookmarkEnd w:id="0"/>
      <w:r w:rsidR="009072F0">
        <w:rPr>
          <w:sz w:val="28"/>
          <w:szCs w:val="28"/>
        </w:rPr>
        <w:t xml:space="preserve">……………… </w:t>
      </w:r>
      <w:r w:rsidR="009F3B41">
        <w:rPr>
          <w:sz w:val="28"/>
          <w:szCs w:val="28"/>
        </w:rPr>
        <w:t>12</w:t>
      </w:r>
    </w:p>
    <w:p w:rsidR="00695A3B" w:rsidRDefault="00695A3B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421D9D">
      <w:pPr>
        <w:jc w:val="center"/>
      </w:pPr>
    </w:p>
    <w:p w:rsidR="004C1B88" w:rsidRDefault="004C1B88" w:rsidP="00723109"/>
    <w:p w:rsidR="00421D9D" w:rsidRDefault="00421D9D" w:rsidP="00421D9D">
      <w:pPr>
        <w:jc w:val="center"/>
        <w:rPr>
          <w:b/>
          <w:bCs/>
          <w:sz w:val="32"/>
          <w:szCs w:val="32"/>
        </w:rPr>
      </w:pPr>
      <w:r w:rsidRPr="00421D9D">
        <w:rPr>
          <w:b/>
          <w:bCs/>
          <w:sz w:val="32"/>
          <w:szCs w:val="32"/>
        </w:rPr>
        <w:lastRenderedPageBreak/>
        <w:t>Введение</w:t>
      </w:r>
    </w:p>
    <w:p w:rsidR="00421D9D" w:rsidRDefault="00421D9D" w:rsidP="00421D9D">
      <w:pPr>
        <w:jc w:val="center"/>
        <w:rPr>
          <w:b/>
          <w:bCs/>
          <w:sz w:val="32"/>
          <w:szCs w:val="32"/>
        </w:rPr>
      </w:pPr>
    </w:p>
    <w:p w:rsidR="00421D9D" w:rsidRDefault="00421D9D" w:rsidP="00421D9D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данной курсовой работы был разработан бот на </w:t>
      </w:r>
      <w:r w:rsidR="00CD43FE">
        <w:rPr>
          <w:sz w:val="28"/>
          <w:szCs w:val="28"/>
        </w:rPr>
        <w:t xml:space="preserve">основе мессенджера </w:t>
      </w:r>
      <w:r w:rsidR="00CD43FE">
        <w:rPr>
          <w:sz w:val="28"/>
          <w:szCs w:val="28"/>
          <w:lang w:val="en-US"/>
        </w:rPr>
        <w:t>Telegram</w:t>
      </w:r>
      <w:r w:rsidR="00CD43FE">
        <w:rPr>
          <w:sz w:val="28"/>
          <w:szCs w:val="28"/>
        </w:rPr>
        <w:t>. Бот эмулирует работу интернет магазина. Реализована возможность добавления новых пользователей, аутентификации пользователей и сопоставление их с заказчиками. Также реализовано меню, с помощью которого можно:</w:t>
      </w:r>
    </w:p>
    <w:p w:rsidR="00CD43FE" w:rsidRDefault="00CD43FE" w:rsidP="00421D9D">
      <w:pPr>
        <w:rPr>
          <w:sz w:val="28"/>
          <w:szCs w:val="28"/>
        </w:rPr>
      </w:pP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весь товар по категориям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Добавлять товар в корзину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Управлять товарами в корзине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Подтверждать заказ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перечень товара в наличии</w:t>
      </w:r>
    </w:p>
    <w:p w:rsidR="00CD43FE" w:rsidRDefault="00CD43FE" w:rsidP="00CD43F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Просматривать историю своих заказов.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 xml:space="preserve">Проект реализован на базе платформы </w:t>
      </w:r>
      <w:r w:rsidRPr="00CD43FE">
        <w:rPr>
          <w:sz w:val="28"/>
          <w:szCs w:val="28"/>
        </w:rPr>
        <w:t xml:space="preserve">JavaEE (Enterprise Edition) </w:t>
      </w:r>
      <w:r>
        <w:rPr>
          <w:sz w:val="28"/>
          <w:szCs w:val="28"/>
        </w:rPr>
        <w:t xml:space="preserve">с применением </w:t>
      </w:r>
      <w:r>
        <w:rPr>
          <w:sz w:val="28"/>
          <w:szCs w:val="28"/>
          <w:lang w:val="en-US"/>
        </w:rPr>
        <w:t>framework</w:t>
      </w:r>
      <w:r w:rsidRPr="00CD43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Hibernate</w:t>
      </w:r>
      <w:r>
        <w:rPr>
          <w:sz w:val="28"/>
          <w:szCs w:val="28"/>
        </w:rPr>
        <w:t>, а также с помощью подключения следующих дополнительных библиотек: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r w:rsidRPr="00CD43FE">
        <w:rPr>
          <w:sz w:val="28"/>
          <w:szCs w:val="28"/>
        </w:rPr>
        <w:t>Hibernate</w:t>
      </w:r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r w:rsidRPr="00CD43FE">
        <w:rPr>
          <w:sz w:val="28"/>
          <w:szCs w:val="28"/>
        </w:rPr>
        <w:t>JavaMail API</w:t>
      </w:r>
    </w:p>
    <w:p w:rsidR="00CD43FE" w:rsidRDefault="00CD43FE" w:rsidP="00CD43FE">
      <w:pPr>
        <w:pStyle w:val="a3"/>
        <w:numPr>
          <w:ilvl w:val="0"/>
          <w:numId w:val="2"/>
        </w:numPr>
        <w:rPr>
          <w:sz w:val="28"/>
          <w:szCs w:val="28"/>
        </w:rPr>
      </w:pPr>
      <w:r w:rsidRPr="00CD43FE">
        <w:rPr>
          <w:sz w:val="28"/>
          <w:szCs w:val="28"/>
        </w:rPr>
        <w:t>Telegram Bots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 xml:space="preserve">В качестве Базы Данных использовался </w:t>
      </w:r>
      <w:r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>.</w:t>
      </w:r>
    </w:p>
    <w:p w:rsidR="00CD43FE" w:rsidRDefault="00CD43FE" w:rsidP="00CD43FE">
      <w:pPr>
        <w:rPr>
          <w:sz w:val="28"/>
          <w:szCs w:val="28"/>
        </w:rPr>
      </w:pPr>
      <w:r>
        <w:rPr>
          <w:sz w:val="28"/>
          <w:szCs w:val="28"/>
        </w:rPr>
        <w:t>В самой БД использованы функции и триггеры для автоматизации процесса расчёта товара в наличии и итоговой стоимости товара.</w:t>
      </w: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4C1B88" w:rsidRDefault="004C1B88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626715" w:rsidRPr="00626715" w:rsidRDefault="00626715" w:rsidP="00626715">
      <w:pPr>
        <w:jc w:val="center"/>
        <w:rPr>
          <w:b/>
          <w:bCs/>
          <w:sz w:val="32"/>
          <w:szCs w:val="32"/>
        </w:rPr>
      </w:pPr>
      <w:r w:rsidRPr="00626715">
        <w:rPr>
          <w:b/>
          <w:bCs/>
          <w:sz w:val="32"/>
          <w:szCs w:val="32"/>
        </w:rPr>
        <w:lastRenderedPageBreak/>
        <w:t>Описание Java EE, JDK и Hibernate</w:t>
      </w:r>
    </w:p>
    <w:p w:rsidR="00626715" w:rsidRDefault="00626715" w:rsidP="003E6048">
      <w:pPr>
        <w:rPr>
          <w:sz w:val="28"/>
          <w:szCs w:val="28"/>
        </w:rPr>
      </w:pPr>
    </w:p>
    <w:p w:rsidR="00626715" w:rsidRPr="00626715" w:rsidRDefault="00626715" w:rsidP="00626715">
      <w:pPr>
        <w:pStyle w:val="a3"/>
        <w:numPr>
          <w:ilvl w:val="0"/>
          <w:numId w:val="3"/>
        </w:numPr>
        <w:rPr>
          <w:b/>
          <w:bCs/>
          <w:sz w:val="28"/>
          <w:szCs w:val="28"/>
        </w:rPr>
      </w:pPr>
      <w:r w:rsidRPr="00626715">
        <w:rPr>
          <w:b/>
          <w:bCs/>
          <w:sz w:val="28"/>
          <w:szCs w:val="28"/>
        </w:rPr>
        <w:t>Java Enterprise Edition</w:t>
      </w:r>
    </w:p>
    <w:p w:rsidR="00626715" w:rsidRPr="00626715" w:rsidRDefault="00626715" w:rsidP="00626715">
      <w:pPr>
        <w:pStyle w:val="a3"/>
        <w:rPr>
          <w:b/>
          <w:bCs/>
          <w:sz w:val="28"/>
          <w:szCs w:val="28"/>
        </w:rPr>
      </w:pP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 EE или Java Enterprise Edition представляет платформу для создания корпоративных приложений на языке Java. Прежде всего это сфера веб-приложений и веб-сервисов.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 EE состоит из набора API и среды выполнения. Некоторые из API: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 Servlets. Сервлеты представляют специальные модули, которые обрабатывают запросы от пользователей и отправляют результат обработки.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JavaServer Pages (JSP). Также модули на стороне сервера, которые обрабатывают запросы. Удобны для генерации большого контента HTML. По сути предствляют собой страницы с кодом HTML/JavaScript/CSS с вкраплениями кода на Java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Enterprise JavaBeans (EJB) представляют классы, которые хранят бизнес-логику.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Contexts and Dependency Injection (CDI) предоставляет механизм для внедрения и управления зависимостями в другие объекты.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JSON Processing (JSON-P) позволяет работать со строками JSON в Java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JSON Binding (JSON-B) предоставляет функционал для сериализации и десериализации JSON в объекты Java.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WebSocket позволяет интегрировать WebSocket в приложения на Java.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 Message Service (JMS) - API для пересылки сообщений между двумя и более клиентами.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Security API - API для стандартизации и упрощения задач обеспечения безопасности в приложениях на Java.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 API for RESTful Web Services (JAX-RS) - API для применения архитектуры REST в приложениях.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JavaServer Faces (JSF) предоставляет возможности для создания пользовательского интерфейса на стороне сервера.</w:t>
      </w:r>
    </w:p>
    <w:p w:rsidR="003E6048" w:rsidRPr="003E6048" w:rsidRDefault="003E6048" w:rsidP="003E6048">
      <w:pPr>
        <w:rPr>
          <w:sz w:val="28"/>
          <w:szCs w:val="28"/>
        </w:rPr>
      </w:pP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 xml:space="preserve">Эти и ряд других API сообственно и образуют то, что называется Java EE. Стоит отметить, что также в среде веб-разработки на Java популярна еще одна технология </w:t>
      </w:r>
      <w:r w:rsidRPr="003E6048">
        <w:rPr>
          <w:sz w:val="28"/>
          <w:szCs w:val="28"/>
        </w:rPr>
        <w:lastRenderedPageBreak/>
        <w:t>Spring. Фреймворк Spring не является частью Java EE и может использоваться как альтернативный подход к созданию веб-приложений на языке Java.</w:t>
      </w:r>
    </w:p>
    <w:p w:rsidR="003E6048" w:rsidRPr="00626715" w:rsidRDefault="003E6048" w:rsidP="003E6048">
      <w:pPr>
        <w:rPr>
          <w:b/>
          <w:bCs/>
          <w:sz w:val="28"/>
          <w:szCs w:val="28"/>
        </w:rPr>
      </w:pPr>
      <w:r w:rsidRPr="00626715">
        <w:rPr>
          <w:b/>
          <w:bCs/>
          <w:sz w:val="28"/>
          <w:szCs w:val="28"/>
        </w:rPr>
        <w:t>История развития</w:t>
      </w: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Предтечей Java EE был проект JPE Project, который стартовал в мае 1998 года. А в декабре 1999 года вышел релиз платформы Enterprise Java Platform (J2EE 1.2), которая объединяла такие компоненты как сервлеты, JSP, EJB, JMS. В 2006 году с выходом 5-й версии она была переименована в Java Enterprise Edition (JEE). С тех пор периодически выходят новые версии платформы. Последняя текущая версия - Java EE 8 вышла в сентябре 2017 года.</w:t>
      </w:r>
    </w:p>
    <w:p w:rsidR="003E6048" w:rsidRPr="003E6048" w:rsidRDefault="003E6048" w:rsidP="003E6048">
      <w:pPr>
        <w:rPr>
          <w:sz w:val="28"/>
          <w:szCs w:val="28"/>
        </w:rPr>
      </w:pP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В 2017 году произошла новая веха в развитии платформы: Oracle передал контроль над развитием Java EE организации Eclipse Foundation. А в апреле 2018 года Java EE была переименована в Jakarta EE.</w:t>
      </w:r>
    </w:p>
    <w:p w:rsidR="003E6048" w:rsidRPr="003E6048" w:rsidRDefault="003E6048" w:rsidP="003E6048">
      <w:pPr>
        <w:rPr>
          <w:sz w:val="28"/>
          <w:szCs w:val="28"/>
        </w:rPr>
      </w:pP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В начале 2019 года ожидается выход новой версии Jakarta/Java EE.</w:t>
      </w:r>
    </w:p>
    <w:p w:rsidR="003E6048" w:rsidRPr="003E6048" w:rsidRDefault="003E6048" w:rsidP="003E6048">
      <w:pPr>
        <w:rPr>
          <w:sz w:val="28"/>
          <w:szCs w:val="28"/>
        </w:rPr>
      </w:pPr>
    </w:p>
    <w:p w:rsidR="003E6048" w:rsidRPr="003E6048" w:rsidRDefault="003E6048" w:rsidP="003E6048">
      <w:pPr>
        <w:rPr>
          <w:sz w:val="28"/>
          <w:szCs w:val="28"/>
        </w:rPr>
      </w:pPr>
      <w:r w:rsidRPr="003E6048">
        <w:rPr>
          <w:sz w:val="28"/>
          <w:szCs w:val="28"/>
        </w:rPr>
        <w:t>Официальный сайт платформы https://jakarta.ee/.</w:t>
      </w:r>
    </w:p>
    <w:p w:rsidR="00695A3B" w:rsidRDefault="00695A3B" w:rsidP="00CD43FE">
      <w:pPr>
        <w:rPr>
          <w:sz w:val="28"/>
          <w:szCs w:val="28"/>
        </w:rPr>
      </w:pPr>
    </w:p>
    <w:p w:rsidR="00695A3B" w:rsidRDefault="00626715" w:rsidP="00CD43FE">
      <w:pPr>
        <w:rPr>
          <w:b/>
          <w:bCs/>
          <w:sz w:val="28"/>
          <w:szCs w:val="28"/>
        </w:rPr>
      </w:pPr>
      <w:r w:rsidRPr="00626715">
        <w:rPr>
          <w:b/>
          <w:bCs/>
          <w:sz w:val="28"/>
          <w:szCs w:val="28"/>
        </w:rPr>
        <w:t>2. Java Development Kit</w:t>
      </w:r>
    </w:p>
    <w:p w:rsidR="00626715" w:rsidRPr="00626715" w:rsidRDefault="00626715" w:rsidP="00CD43FE">
      <w:pPr>
        <w:rPr>
          <w:b/>
          <w:bCs/>
          <w:sz w:val="28"/>
          <w:szCs w:val="28"/>
        </w:rPr>
      </w:pPr>
    </w:p>
    <w:p w:rsidR="00626715" w:rsidRDefault="00626715" w:rsidP="00CD43FE">
      <w:pPr>
        <w:rPr>
          <w:sz w:val="28"/>
          <w:szCs w:val="28"/>
        </w:rPr>
      </w:pPr>
      <w:r w:rsidRPr="00626715">
        <w:rPr>
          <w:sz w:val="28"/>
          <w:szCs w:val="28"/>
        </w:rPr>
        <w:t>Java Development Kit (сокращенно JDK) — бесплатно распространяемый компаниейOracle Corporation комплект разработчика приложений на языке Java, включающий в себякомпилятор   Java   (javac),   стандартные   библиотеки   классов   Java,   примеры,   документацию,различные утилиты и исполнительную систему Java. В состав JDK не входит интегрированнаясреда   разработки   на   Java,   поэтому   разработчик,   использующий   только   JDK,   вынуждениспользовать   внешний   текстовый   редактор   и   компилировать   свои   программы,   используяутилиты командной строки.</w:t>
      </w:r>
    </w:p>
    <w:p w:rsidR="00626715" w:rsidRDefault="00626715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2D1DD7" w:rsidRDefault="002D1DD7" w:rsidP="002D1DD7">
      <w:pPr>
        <w:rPr>
          <w:sz w:val="28"/>
          <w:szCs w:val="28"/>
        </w:rPr>
      </w:pPr>
      <w:r w:rsidRPr="002D1DD7">
        <w:rPr>
          <w:b/>
          <w:bCs/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 w:rsidRPr="002D1DD7">
        <w:rPr>
          <w:b/>
          <w:bCs/>
          <w:sz w:val="28"/>
          <w:szCs w:val="28"/>
        </w:rPr>
        <w:t>Hibernate</w:t>
      </w:r>
      <w:r w:rsidRPr="002D1DD7">
        <w:rPr>
          <w:sz w:val="28"/>
          <w:szCs w:val="28"/>
        </w:rPr>
        <w:t xml:space="preserve"> </w:t>
      </w:r>
    </w:p>
    <w:p w:rsidR="002D1DD7" w:rsidRDefault="002D1DD7" w:rsidP="002D1DD7">
      <w:pPr>
        <w:rPr>
          <w:sz w:val="28"/>
          <w:szCs w:val="28"/>
        </w:rPr>
      </w:pPr>
    </w:p>
    <w:p w:rsidR="00626715" w:rsidRDefault="002D1DD7" w:rsidP="002D1DD7">
      <w:pPr>
        <w:rPr>
          <w:sz w:val="28"/>
          <w:szCs w:val="28"/>
        </w:rPr>
      </w:pPr>
      <w:r w:rsidRPr="002D1DD7">
        <w:rPr>
          <w:sz w:val="28"/>
          <w:szCs w:val="28"/>
        </w:rPr>
        <w:t>Hibernate — самая популярная реализация спецификации JPA, предназначенная для решения задач объектно-реляционного отображения (ORM). Распространяется свободно на условиях GNU Lesser General Public License.</w:t>
      </w:r>
    </w:p>
    <w:p w:rsidR="002D1DD7" w:rsidRDefault="002D1DD7" w:rsidP="002D1DD7">
      <w:pPr>
        <w:rPr>
          <w:sz w:val="28"/>
          <w:szCs w:val="28"/>
        </w:rPr>
      </w:pPr>
    </w:p>
    <w:p w:rsidR="002D1DD7" w:rsidRPr="002D1DD7" w:rsidRDefault="002D1DD7" w:rsidP="002D1DD7">
      <w:pPr>
        <w:rPr>
          <w:sz w:val="28"/>
          <w:szCs w:val="28"/>
        </w:rPr>
      </w:pPr>
      <w:r w:rsidRPr="002D1DD7">
        <w:rPr>
          <w:sz w:val="28"/>
          <w:szCs w:val="28"/>
        </w:rPr>
        <w:t>Целью Hibernate является освобождение разработчика от значительного объёма сравнительно низкоуровневого программирования при работе в объектно-ориентированных средствах в реляционной базе данных. Разработчик может использовать Hibernate как в процессе проектирования системы классов и таблиц «с нуля», так и для работы с уже существующей базой данных.</w:t>
      </w:r>
    </w:p>
    <w:p w:rsidR="002D1DD7" w:rsidRPr="002D1DD7" w:rsidRDefault="002D1DD7" w:rsidP="002D1DD7">
      <w:pPr>
        <w:rPr>
          <w:sz w:val="28"/>
          <w:szCs w:val="28"/>
        </w:rPr>
      </w:pPr>
    </w:p>
    <w:p w:rsidR="002D1DD7" w:rsidRPr="002D1DD7" w:rsidRDefault="002D1DD7" w:rsidP="002D1DD7">
      <w:pPr>
        <w:rPr>
          <w:sz w:val="28"/>
          <w:szCs w:val="28"/>
        </w:rPr>
      </w:pPr>
      <w:r w:rsidRPr="002D1DD7">
        <w:rPr>
          <w:sz w:val="28"/>
          <w:szCs w:val="28"/>
        </w:rPr>
        <w:t>Библиотека не только решает задачу связи классов Java с таблицами базы данных (и типов данных Java с типами данных SQL), но и также предоставляет средства для автоматической генерации и обновления набора таблиц, построения запросов и обработки полученных данных и может значительно уменьшить время разработки, которое обычно тратится на ручное написание SQL- и JDBC-кода. Hibernate автоматизирует генерацию SQL-запросов и освобождает разработчика от ручной обработки результирующего набора данных и преобразования объектов, максимально облегчая перенос (портирование) приложения на любые базы данных SQL.</w:t>
      </w:r>
    </w:p>
    <w:p w:rsidR="00626715" w:rsidRDefault="00626715" w:rsidP="00CD43FE">
      <w:pPr>
        <w:rPr>
          <w:sz w:val="28"/>
          <w:szCs w:val="28"/>
        </w:rPr>
      </w:pPr>
    </w:p>
    <w:p w:rsidR="00626715" w:rsidRDefault="00626715" w:rsidP="00CD43FE">
      <w:pPr>
        <w:rPr>
          <w:sz w:val="28"/>
          <w:szCs w:val="28"/>
        </w:rPr>
      </w:pPr>
    </w:p>
    <w:p w:rsidR="00626715" w:rsidRDefault="00626715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2D1DD7" w:rsidRDefault="002D1DD7" w:rsidP="00CD43FE">
      <w:pPr>
        <w:rPr>
          <w:sz w:val="28"/>
          <w:szCs w:val="28"/>
        </w:rPr>
      </w:pPr>
    </w:p>
    <w:p w:rsidR="00CD43FE" w:rsidRDefault="00CD43FE" w:rsidP="00CD43FE">
      <w:pPr>
        <w:rPr>
          <w:sz w:val="28"/>
          <w:szCs w:val="28"/>
        </w:rPr>
      </w:pPr>
    </w:p>
    <w:p w:rsidR="00723109" w:rsidRDefault="00723109" w:rsidP="00CD43FE">
      <w:pPr>
        <w:rPr>
          <w:sz w:val="28"/>
          <w:szCs w:val="28"/>
        </w:rPr>
      </w:pPr>
    </w:p>
    <w:p w:rsidR="00CD43FE" w:rsidRDefault="00CD43FE" w:rsidP="00CD43FE">
      <w:pPr>
        <w:jc w:val="center"/>
        <w:rPr>
          <w:b/>
          <w:bCs/>
          <w:sz w:val="32"/>
          <w:szCs w:val="32"/>
        </w:rPr>
      </w:pPr>
      <w:r w:rsidRPr="00CD43FE">
        <w:rPr>
          <w:b/>
          <w:bCs/>
          <w:sz w:val="32"/>
          <w:szCs w:val="32"/>
        </w:rPr>
        <w:lastRenderedPageBreak/>
        <w:t>Программный код главного функционала проекта:</w:t>
      </w:r>
    </w:p>
    <w:p w:rsidR="00695A3B" w:rsidRDefault="00695A3B" w:rsidP="00CD43FE">
      <w:pPr>
        <w:jc w:val="center"/>
        <w:rPr>
          <w:b/>
          <w:bCs/>
          <w:sz w:val="32"/>
          <w:szCs w:val="32"/>
        </w:rPr>
      </w:pPr>
    </w:p>
    <w:p w:rsidR="00CD43FE" w:rsidRDefault="00CD43FE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849745" cy="8507185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811" cy="853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FE" w:rsidRDefault="00CD43FE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36195" cy="9214757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01" cy="925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847815" cy="925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201" cy="928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840208" cy="797378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69" cy="80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695A3B" w:rsidP="00CD43FE">
      <w:pPr>
        <w:rPr>
          <w:b/>
          <w:bCs/>
          <w:sz w:val="32"/>
          <w:szCs w:val="32"/>
          <w:lang w:val="en-US"/>
        </w:rPr>
      </w:pPr>
    </w:p>
    <w:p w:rsidR="00695A3B" w:rsidRDefault="00276D56" w:rsidP="00CD43F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840220" cy="791935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084" cy="797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39" w:rsidRDefault="00260339" w:rsidP="00CD43FE">
      <w:pPr>
        <w:rPr>
          <w:b/>
          <w:bCs/>
          <w:sz w:val="32"/>
          <w:szCs w:val="32"/>
          <w:lang w:val="en-US"/>
        </w:rPr>
      </w:pPr>
    </w:p>
    <w:p w:rsidR="00626715" w:rsidRDefault="00626715" w:rsidP="00CD43FE">
      <w:pPr>
        <w:rPr>
          <w:b/>
          <w:bCs/>
          <w:sz w:val="32"/>
          <w:szCs w:val="32"/>
          <w:lang w:val="en-US"/>
        </w:rPr>
      </w:pPr>
    </w:p>
    <w:p w:rsidR="00626715" w:rsidRDefault="00626715" w:rsidP="00626715">
      <w:pPr>
        <w:jc w:val="center"/>
        <w:rPr>
          <w:b/>
          <w:bCs/>
          <w:sz w:val="32"/>
          <w:szCs w:val="32"/>
        </w:rPr>
      </w:pPr>
      <w:r w:rsidRPr="00626715">
        <w:rPr>
          <w:b/>
          <w:bCs/>
          <w:sz w:val="32"/>
          <w:szCs w:val="32"/>
        </w:rPr>
        <w:lastRenderedPageBreak/>
        <w:t>ЗАКЛЮЧЕНИЕ</w:t>
      </w:r>
    </w:p>
    <w:p w:rsidR="00626715" w:rsidRDefault="00626715" w:rsidP="00CD43FE">
      <w:pPr>
        <w:rPr>
          <w:b/>
          <w:bCs/>
          <w:sz w:val="32"/>
          <w:szCs w:val="32"/>
        </w:rPr>
      </w:pPr>
    </w:p>
    <w:p w:rsidR="00626715" w:rsidRPr="002D1DD7" w:rsidRDefault="00626715" w:rsidP="00CD43FE">
      <w:pPr>
        <w:rPr>
          <w:sz w:val="28"/>
          <w:szCs w:val="28"/>
        </w:rPr>
      </w:pPr>
      <w:r w:rsidRPr="002D1DD7">
        <w:rPr>
          <w:sz w:val="28"/>
          <w:szCs w:val="28"/>
        </w:rPr>
        <w:t>С помощью Java в данном проекте удалось реализовать решение поставленных задач. В ходе многочисленных тестирований мы убедились, что программа работает и выполняет все поставленные задачи исправно. Тем не менее, уместны некоторые доработки программы для оптимизации работы бота. На данном этапе, программа является удобной в использовании и содержит в себе все самые необходимые функции и параметры, полностью готова к эксплуатации.</w:t>
      </w:r>
    </w:p>
    <w:p w:rsidR="00626715" w:rsidRPr="00626715" w:rsidRDefault="00626715" w:rsidP="00CD43FE">
      <w:pPr>
        <w:rPr>
          <w:b/>
          <w:bCs/>
          <w:sz w:val="32"/>
          <w:szCs w:val="32"/>
        </w:rPr>
      </w:pPr>
    </w:p>
    <w:sectPr w:rsidR="00626715" w:rsidRPr="00626715" w:rsidSect="00695A3B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A0B" w:rsidRDefault="003B2A0B" w:rsidP="00723109">
      <w:pPr>
        <w:spacing w:after="0" w:line="240" w:lineRule="auto"/>
      </w:pPr>
      <w:r>
        <w:separator/>
      </w:r>
    </w:p>
  </w:endnote>
  <w:endnote w:type="continuationSeparator" w:id="0">
    <w:p w:rsidR="003B2A0B" w:rsidRDefault="003B2A0B" w:rsidP="0072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f2">
    <w:altName w:val="Cambria"/>
    <w:panose1 w:val="00000000000000000000"/>
    <w:charset w:val="00"/>
    <w:family w:val="roman"/>
    <w:notTrueType/>
    <w:pitch w:val="default"/>
  </w:font>
  <w:font w:name="f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271192"/>
      <w:docPartObj>
        <w:docPartGallery w:val="Page Numbers (Bottom of Page)"/>
        <w:docPartUnique/>
      </w:docPartObj>
    </w:sdtPr>
    <w:sdtEndPr/>
    <w:sdtContent>
      <w:p w:rsidR="00723109" w:rsidRDefault="00723109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23109" w:rsidRDefault="007231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A0B" w:rsidRDefault="003B2A0B" w:rsidP="00723109">
      <w:pPr>
        <w:spacing w:after="0" w:line="240" w:lineRule="auto"/>
      </w:pPr>
      <w:r>
        <w:separator/>
      </w:r>
    </w:p>
  </w:footnote>
  <w:footnote w:type="continuationSeparator" w:id="0">
    <w:p w:rsidR="003B2A0B" w:rsidRDefault="003B2A0B" w:rsidP="00723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65B35"/>
    <w:multiLevelType w:val="hybridMultilevel"/>
    <w:tmpl w:val="84AAD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C0E31"/>
    <w:multiLevelType w:val="hybridMultilevel"/>
    <w:tmpl w:val="6ADAA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B13C2"/>
    <w:multiLevelType w:val="hybridMultilevel"/>
    <w:tmpl w:val="E9D05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9F4823"/>
    <w:multiLevelType w:val="multilevel"/>
    <w:tmpl w:val="2AFA2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9D"/>
    <w:rsid w:val="000D6CCC"/>
    <w:rsid w:val="00180473"/>
    <w:rsid w:val="00260339"/>
    <w:rsid w:val="00276D56"/>
    <w:rsid w:val="002D1DD7"/>
    <w:rsid w:val="003B2A0B"/>
    <w:rsid w:val="003E6048"/>
    <w:rsid w:val="00421D9D"/>
    <w:rsid w:val="004C1B88"/>
    <w:rsid w:val="00626715"/>
    <w:rsid w:val="00695A3B"/>
    <w:rsid w:val="00723109"/>
    <w:rsid w:val="00860898"/>
    <w:rsid w:val="009072F0"/>
    <w:rsid w:val="009F3B41"/>
    <w:rsid w:val="00B959B9"/>
    <w:rsid w:val="00CD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C1486"/>
  <w15:chartTrackingRefBased/>
  <w15:docId w15:val="{9D327258-1C5D-4662-A30D-C32AE707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f3">
    <w:name w:val="ff3"/>
    <w:basedOn w:val="a0"/>
    <w:rsid w:val="00421D9D"/>
  </w:style>
  <w:style w:type="paragraph" w:styleId="a3">
    <w:name w:val="List Paragraph"/>
    <w:basedOn w:val="a"/>
    <w:uiPriority w:val="34"/>
    <w:qFormat/>
    <w:rsid w:val="00CD43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31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3109"/>
  </w:style>
  <w:style w:type="paragraph" w:styleId="a6">
    <w:name w:val="footer"/>
    <w:basedOn w:val="a"/>
    <w:link w:val="a7"/>
    <w:uiPriority w:val="99"/>
    <w:unhideWhenUsed/>
    <w:rsid w:val="007231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8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76CD7-6A2C-46E7-AAF5-DE49796BC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12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Пойденко</dc:creator>
  <cp:keywords/>
  <dc:description/>
  <cp:lastModifiedBy>Андрей Пойденко</cp:lastModifiedBy>
  <cp:revision>9</cp:revision>
  <dcterms:created xsi:type="dcterms:W3CDTF">2019-09-26T13:52:00Z</dcterms:created>
  <dcterms:modified xsi:type="dcterms:W3CDTF">2019-09-30T09:09:00Z</dcterms:modified>
</cp:coreProperties>
</file>