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7"/>
        <w:gridCol w:w="1519"/>
        <w:gridCol w:w="3513"/>
        <w:gridCol w:w="940"/>
        <w:gridCol w:w="907"/>
        <w:gridCol w:w="929"/>
        <w:gridCol w:w="930"/>
      </w:tblGrid>
      <w:tr w:rsidR="00EA7CEC" w:rsidRPr="00CE13E0" w:rsidTr="005E4BC1">
        <w:trPr>
          <w:trHeight w:val="315"/>
        </w:trPr>
        <w:tc>
          <w:tcPr>
            <w:tcW w:w="954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b/>
                <w:bCs/>
              </w:rPr>
            </w:pPr>
            <w:r w:rsidRPr="00CE13E0">
              <w:rPr>
                <w:b/>
                <w:bCs/>
              </w:rPr>
              <w:t>Ta</w:t>
            </w:r>
            <w:r w:rsidR="006049EF" w:rsidRPr="00CE13E0">
              <w:rPr>
                <w:b/>
                <w:bCs/>
              </w:rPr>
              <w:t>ble B</w:t>
            </w:r>
            <w:r w:rsidR="000E5D61" w:rsidRPr="00CE13E0">
              <w:rPr>
                <w:b/>
                <w:bCs/>
              </w:rPr>
              <w:t>-1.  Variable list, SSOCS:</w:t>
            </w:r>
            <w:r w:rsidRPr="00CE13E0">
              <w:rPr>
                <w:b/>
                <w:bCs/>
              </w:rPr>
              <w:t>2016</w:t>
            </w:r>
          </w:p>
        </w:tc>
      </w:tr>
      <w:tr w:rsidR="00EA7CEC" w:rsidRPr="00CE13E0" w:rsidTr="00871AD3">
        <w:trPr>
          <w:trHeight w:val="259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right"/>
              <w:rPr>
                <w:rFonts w:ascii="Times Roman" w:hAnsi="Times Roman" w:cs="Arial"/>
              </w:rPr>
            </w:pPr>
            <w:r w:rsidRPr="00CE13E0">
              <w:rPr>
                <w:rFonts w:ascii="Times Roman" w:hAnsi="Times Roman" w:cs="Arial" w:hint="eastAsia"/>
              </w:rPr>
              <w:t> 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right"/>
            </w:pPr>
            <w:r w:rsidRPr="00CE13E0"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:rsidTr="006E144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6E1448" w:rsidRPr="006E1448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SCHID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Unique school identifier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</w:t>
            </w:r>
          </w:p>
        </w:tc>
      </w:tr>
      <w:tr w:rsidR="006E1448" w:rsidRPr="006E1448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C0014_R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Title/position of respondent (recoded)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</w:t>
            </w:r>
          </w:p>
        </w:tc>
      </w:tr>
      <w:tr w:rsidR="006E1448" w:rsidRPr="006E1448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C0016_R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# of years respondent at the school (</w:t>
            </w:r>
            <w:proofErr w:type="spellStart"/>
            <w:r w:rsidRPr="006E1448">
              <w:rPr>
                <w:sz w:val="20"/>
                <w:szCs w:val="20"/>
              </w:rPr>
              <w:t>topcoded</w:t>
            </w:r>
            <w:proofErr w:type="spellEnd"/>
            <w:r w:rsidRPr="006E1448">
              <w:rPr>
                <w:sz w:val="20"/>
                <w:szCs w:val="20"/>
              </w:rPr>
              <w:t>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8</w:t>
            </w:r>
          </w:p>
        </w:tc>
      </w:tr>
      <w:tr w:rsidR="006E1448" w:rsidRPr="006E1448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C0110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School practice require visitor check in and badges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9</w:t>
            </w:r>
          </w:p>
        </w:tc>
      </w:tr>
      <w:tr w:rsidR="006E1448" w:rsidRPr="006E1448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C0112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Building access controlled locked/monitored doors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10</w:t>
            </w:r>
          </w:p>
        </w:tc>
      </w:tr>
      <w:tr w:rsidR="006E1448" w:rsidRPr="006E1448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C0114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Grounds access controlled locked/monitored gates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11</w:t>
            </w:r>
          </w:p>
        </w:tc>
      </w:tr>
      <w:tr w:rsidR="006E1448" w:rsidRPr="006E1448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C0116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Students pass through metal detectors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12</w:t>
            </w:r>
          </w:p>
        </w:tc>
      </w:tr>
      <w:tr w:rsidR="006E1448" w:rsidRPr="006E1448" w:rsidTr="003C2D98">
        <w:trPr>
          <w:trHeight w:val="510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C0120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Have random metal detector checks on students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13</w:t>
            </w:r>
          </w:p>
        </w:tc>
      </w:tr>
      <w:tr w:rsidR="006E1448" w:rsidRPr="006E1448" w:rsidTr="003C2D98">
        <w:trPr>
          <w:trHeight w:val="510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C0121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Equip classrooms with locks so that doors are locked from inside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14</w:t>
            </w:r>
          </w:p>
        </w:tc>
      </w:tr>
      <w:tr w:rsidR="006E1448" w:rsidRPr="006E1448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C0122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Practice to close campus for lunch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15</w:t>
            </w:r>
          </w:p>
        </w:tc>
      </w:tr>
      <w:tr w:rsidR="006E1448" w:rsidRPr="006E1448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C0124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Practice random dog sniffs for drugs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16</w:t>
            </w:r>
          </w:p>
        </w:tc>
      </w:tr>
      <w:tr w:rsidR="006E1448" w:rsidRPr="006E1448" w:rsidTr="003C2D98">
        <w:trPr>
          <w:trHeight w:val="510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C0126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Random sweeps for contraband not including dog sniffs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17</w:t>
            </w:r>
          </w:p>
        </w:tc>
      </w:tr>
      <w:tr w:rsidR="006E1448" w:rsidRPr="006E1448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C0128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Require drug testing for athletes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18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18</w:t>
            </w:r>
          </w:p>
        </w:tc>
      </w:tr>
      <w:tr w:rsidR="006E1448" w:rsidRPr="006E1448" w:rsidTr="003C2D98">
        <w:trPr>
          <w:trHeight w:val="510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C0130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Require drug testing for students in extra-curricular activities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19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19</w:t>
            </w:r>
          </w:p>
        </w:tc>
      </w:tr>
      <w:tr w:rsidR="006E1448" w:rsidRPr="006E1448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C0134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Require students to wear uniforms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20</w:t>
            </w:r>
          </w:p>
        </w:tc>
      </w:tr>
      <w:tr w:rsidR="006E1448" w:rsidRPr="006E1448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C0136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Practice to enforce a strict dress code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21</w:t>
            </w:r>
          </w:p>
        </w:tc>
      </w:tr>
      <w:tr w:rsidR="006E1448" w:rsidRPr="006E1448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C0138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Provide school lockers to students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22</w:t>
            </w:r>
          </w:p>
        </w:tc>
      </w:tr>
      <w:tr w:rsidR="006E1448" w:rsidRPr="006E1448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C0139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Silent alarms directly connected to law enforcement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23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23</w:t>
            </w:r>
          </w:p>
        </w:tc>
      </w:tr>
      <w:tr w:rsidR="006E1448" w:rsidRPr="006E1448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C0140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Require clear book bags or ban book bags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24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24</w:t>
            </w:r>
          </w:p>
        </w:tc>
      </w:tr>
      <w:tr w:rsidR="006E1448" w:rsidRPr="006E1448" w:rsidTr="003C2D98">
        <w:trPr>
          <w:trHeight w:val="76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C0141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Provide an electronic notification system that automatically notifies parents in case of a school-wide emergency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25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25</w:t>
            </w:r>
          </w:p>
        </w:tc>
      </w:tr>
      <w:tr w:rsidR="006E1448" w:rsidRPr="006E1448" w:rsidTr="003C2D98">
        <w:trPr>
          <w:trHeight w:val="510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C0142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Require students to wear badge or photo 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26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26</w:t>
            </w:r>
          </w:p>
        </w:tc>
      </w:tr>
      <w:tr w:rsidR="006E1448" w:rsidRPr="006E1448" w:rsidTr="003C2D98">
        <w:trPr>
          <w:trHeight w:val="510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C0143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Provide a structured anonymous threat reporting system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27</w:t>
            </w:r>
          </w:p>
        </w:tc>
      </w:tr>
      <w:tr w:rsidR="006E1448" w:rsidRPr="006E1448" w:rsidTr="003C2D98">
        <w:trPr>
          <w:trHeight w:val="510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C0144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Require faculty/staff to wear badge or photo 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28</w:t>
            </w:r>
          </w:p>
        </w:tc>
      </w:tr>
      <w:tr w:rsidR="006E1448" w:rsidRPr="006E1448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C0146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Security camera(s) monitor the school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29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29</w:t>
            </w:r>
          </w:p>
        </w:tc>
      </w:tr>
      <w:tr w:rsidR="006E1448" w:rsidRPr="006E1448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C0148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Provide telephones in most classrooms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30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30</w:t>
            </w:r>
          </w:p>
        </w:tc>
      </w:tr>
      <w:tr w:rsidR="006E1448" w:rsidRPr="006E1448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C0150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Provide two-way radios to any staff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31</w:t>
            </w:r>
          </w:p>
        </w:tc>
      </w:tr>
      <w:tr w:rsidR="006E1448" w:rsidRPr="006E1448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C0151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Limit access to social networking sites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32</w:t>
            </w:r>
          </w:p>
        </w:tc>
      </w:tr>
      <w:tr w:rsidR="006E1448" w:rsidRPr="006E1448" w:rsidTr="003C2D98">
        <w:trPr>
          <w:trHeight w:val="255"/>
        </w:trPr>
        <w:tc>
          <w:tcPr>
            <w:tcW w:w="80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C0153</w:t>
            </w:r>
          </w:p>
        </w:tc>
        <w:tc>
          <w:tcPr>
            <w:tcW w:w="351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Prohibit use of cell phones and text messaging devices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33</w:t>
            </w:r>
          </w:p>
        </w:tc>
      </w:tr>
      <w:tr w:rsidR="006E1448" w:rsidRPr="006E1448" w:rsidTr="003C2D98">
        <w:trPr>
          <w:trHeight w:val="255"/>
        </w:trPr>
        <w:tc>
          <w:tcPr>
            <w:tcW w:w="8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15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C0155</w:t>
            </w:r>
          </w:p>
        </w:tc>
        <w:tc>
          <w:tcPr>
            <w:tcW w:w="35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Written plan for active shooter scenario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34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right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34</w:t>
            </w:r>
          </w:p>
        </w:tc>
      </w:tr>
    </w:tbl>
    <w:p w:rsidR="00EA7CEC" w:rsidRPr="00CE13E0" w:rsidRDefault="00EA7CEC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</w:t>
      </w:r>
      <w:r w:rsidR="001F3910" w:rsidRPr="00CE13E0">
        <w:rPr>
          <w:sz w:val="20"/>
          <w:szCs w:val="20"/>
        </w:rPr>
        <w:t xml:space="preserve">le. </w:t>
      </w:r>
    </w:p>
    <w:p w:rsidR="00BD038F" w:rsidRPr="00CE13E0" w:rsidRDefault="00BD038F" w:rsidP="000071EE">
      <w:pPr>
        <w:rPr>
          <w:sz w:val="20"/>
          <w:szCs w:val="20"/>
        </w:rPr>
      </w:pPr>
    </w:p>
    <w:tbl>
      <w:tblPr>
        <w:tblW w:w="9560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"/>
        <w:gridCol w:w="1521"/>
        <w:gridCol w:w="3518"/>
        <w:gridCol w:w="941"/>
        <w:gridCol w:w="908"/>
        <w:gridCol w:w="930"/>
        <w:gridCol w:w="934"/>
      </w:tblGrid>
      <w:tr w:rsidR="00EA7CEC" w:rsidRPr="00CE13E0" w:rsidTr="000071EE">
        <w:trPr>
          <w:trHeight w:val="306"/>
        </w:trPr>
        <w:tc>
          <w:tcPr>
            <w:tcW w:w="95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b/>
                <w:bCs/>
              </w:rPr>
            </w:pPr>
            <w:r w:rsidRPr="00CE13E0">
              <w:rPr>
                <w:b/>
                <w:bCs/>
              </w:rPr>
              <w:t>Ta</w:t>
            </w:r>
            <w:r w:rsidR="000071EE" w:rsidRPr="00CE13E0">
              <w:rPr>
                <w:b/>
                <w:bCs/>
              </w:rPr>
              <w:t>ble B</w:t>
            </w:r>
            <w:r w:rsidR="000E5D61" w:rsidRPr="00CE13E0">
              <w:rPr>
                <w:b/>
                <w:bCs/>
              </w:rPr>
              <w:t>-1.  Variable list, SSOCS:</w:t>
            </w:r>
            <w:r w:rsidRPr="00CE13E0">
              <w:rPr>
                <w:b/>
                <w:bCs/>
              </w:rPr>
              <w:t>2016—Continued</w:t>
            </w:r>
          </w:p>
        </w:tc>
      </w:tr>
      <w:tr w:rsidR="00EA7CEC" w:rsidRPr="00CE13E0" w:rsidTr="000071EE">
        <w:trPr>
          <w:trHeight w:val="306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right"/>
              <w:rPr>
                <w:rFonts w:ascii="Times Roman" w:hAnsi="Times Roman" w:cs="Arial"/>
              </w:rPr>
            </w:pPr>
            <w:r w:rsidRPr="00CE13E0">
              <w:rPr>
                <w:rFonts w:ascii="Times Roman" w:hAnsi="Times Roman" w:cs="Arial" w:hint="eastAsia"/>
              </w:rPr>
              <w:t> 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right"/>
            </w:pPr>
            <w:r w:rsidRPr="00CE13E0">
              <w:t> 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6E1448" w:rsidRPr="00CE13E0" w:rsidTr="006E1448">
        <w:trPr>
          <w:trHeight w:val="290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C0157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Written plan for post-crisis reunification of students with their families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35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35</w:t>
            </w:r>
          </w:p>
        </w:tc>
      </w:tr>
      <w:tr w:rsidR="006E1448" w:rsidRPr="00CE13E0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C0158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Written plan for natural disasters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36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36</w:t>
            </w:r>
          </w:p>
        </w:tc>
      </w:tr>
      <w:tr w:rsidR="006E1448" w:rsidRPr="00CE13E0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C0162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Written plan for hostages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37</w:t>
            </w:r>
          </w:p>
        </w:tc>
      </w:tr>
      <w:tr w:rsidR="006E1448" w:rsidRPr="00CE13E0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C0166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Written plan for bomb threats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38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38</w:t>
            </w:r>
          </w:p>
        </w:tc>
      </w:tr>
      <w:tr w:rsidR="006E1448" w:rsidRPr="00CE13E0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C0169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Written plan for suicide threat or incident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39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39</w:t>
            </w:r>
          </w:p>
        </w:tc>
      </w:tr>
      <w:tr w:rsidR="006E1448" w:rsidRPr="00CE13E0" w:rsidTr="006E1448">
        <w:trPr>
          <w:trHeight w:val="335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35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C0170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Written plan for chemical, biological, or radiological threats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40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40</w:t>
            </w:r>
          </w:p>
        </w:tc>
      </w:tr>
      <w:tr w:rsidR="006E1448" w:rsidRPr="00CE13E0" w:rsidTr="006E1448">
        <w:trPr>
          <w:trHeight w:val="110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36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C0173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Written plan for pandemic flu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41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41</w:t>
            </w:r>
          </w:p>
        </w:tc>
      </w:tr>
      <w:tr w:rsidR="006E1448" w:rsidRPr="00CE13E0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C0163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Drilled students on plan for evacuation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42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42</w:t>
            </w:r>
          </w:p>
        </w:tc>
      </w:tr>
      <w:tr w:rsidR="006E1448" w:rsidRPr="00CE13E0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C0165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Drilled students on plan for lockdown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43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43</w:t>
            </w:r>
          </w:p>
        </w:tc>
      </w:tr>
      <w:tr w:rsidR="006E1448" w:rsidRPr="00CE13E0" w:rsidTr="006E1448">
        <w:trPr>
          <w:trHeight w:val="380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39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C0167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Drilled students on plan for shelter-in-place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44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44</w:t>
            </w:r>
          </w:p>
        </w:tc>
      </w:tr>
      <w:tr w:rsidR="006E1448" w:rsidRPr="00CE13E0" w:rsidTr="006E1448">
        <w:trPr>
          <w:trHeight w:val="173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C0174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Prevention curriculum/instruction/training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45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45</w:t>
            </w:r>
          </w:p>
        </w:tc>
      </w:tr>
      <w:tr w:rsidR="006E1448" w:rsidRPr="00CE13E0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C0175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Student involvement in peer mediation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46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46</w:t>
            </w:r>
          </w:p>
        </w:tc>
      </w:tr>
      <w:tr w:rsidR="006E1448" w:rsidRPr="00CE13E0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C0176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Behavioral modification for students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47</w:t>
            </w:r>
          </w:p>
        </w:tc>
      </w:tr>
      <w:tr w:rsidR="006E1448" w:rsidRPr="00CE13E0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C0177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Student court to address student conduct problems or minor offenses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48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48</w:t>
            </w:r>
          </w:p>
        </w:tc>
      </w:tr>
      <w:tr w:rsidR="006E1448" w:rsidRPr="00CE13E0" w:rsidTr="006E1448">
        <w:trPr>
          <w:trHeight w:val="155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44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C0178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Student counseling/social work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49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49</w:t>
            </w:r>
          </w:p>
        </w:tc>
      </w:tr>
      <w:tr w:rsidR="006E1448" w:rsidRPr="00CE13E0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C0179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Student involvement in restorative circles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50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50</w:t>
            </w:r>
          </w:p>
        </w:tc>
      </w:tr>
      <w:tr w:rsidR="006E1448" w:rsidRPr="00CE13E0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C0180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Individual mentoring/tutoring by students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51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51</w:t>
            </w:r>
          </w:p>
        </w:tc>
      </w:tr>
      <w:tr w:rsidR="006E1448" w:rsidRPr="00CE13E0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47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C0181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Individual mentoring/tutoring by adults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52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52</w:t>
            </w:r>
          </w:p>
        </w:tc>
      </w:tr>
      <w:tr w:rsidR="006E1448" w:rsidRPr="00CE13E0" w:rsidTr="006E1448">
        <w:trPr>
          <w:trHeight w:val="155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48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C0182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Recreation/enrichment student activities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53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53</w:t>
            </w:r>
          </w:p>
        </w:tc>
      </w:tr>
      <w:tr w:rsidR="006E1448" w:rsidRPr="00CE13E0" w:rsidTr="006E1448">
        <w:trPr>
          <w:trHeight w:val="362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C0183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Social emotional learning training for students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54</w:t>
            </w:r>
          </w:p>
        </w:tc>
      </w:tr>
      <w:tr w:rsidR="006E1448" w:rsidRPr="00CE13E0" w:rsidTr="006E1448">
        <w:trPr>
          <w:trHeight w:val="137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C0186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Promote sense of community/integration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55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55</w:t>
            </w:r>
          </w:p>
        </w:tc>
      </w:tr>
      <w:tr w:rsidR="006E1448" w:rsidRPr="00CE13E0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C0600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Have a threat assessment team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56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56</w:t>
            </w:r>
          </w:p>
        </w:tc>
      </w:tr>
      <w:tr w:rsidR="006E1448" w:rsidRPr="00CE13E0" w:rsidTr="006E1448">
        <w:trPr>
          <w:trHeight w:val="245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C0602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Threat assessment team formal meetings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57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58</w:t>
            </w:r>
          </w:p>
        </w:tc>
      </w:tr>
      <w:tr w:rsidR="006E1448" w:rsidRPr="00CE13E0" w:rsidTr="006E1448">
        <w:trPr>
          <w:trHeight w:val="155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53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C0604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LGBTQ acceptance group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59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59</w:t>
            </w:r>
          </w:p>
        </w:tc>
      </w:tr>
      <w:tr w:rsidR="006E1448" w:rsidRPr="00CE13E0" w:rsidTr="006E1448">
        <w:trPr>
          <w:trHeight w:val="173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C0606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Disability acceptance group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60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60</w:t>
            </w:r>
          </w:p>
        </w:tc>
      </w:tr>
      <w:tr w:rsidR="006E1448" w:rsidRPr="00CE13E0" w:rsidTr="006E1448">
        <w:trPr>
          <w:trHeight w:val="182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C0608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Cultural diversity acceptance group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61</w:t>
            </w:r>
          </w:p>
        </w:tc>
      </w:tr>
      <w:tr w:rsidR="006E1448" w:rsidRPr="00CE13E0" w:rsidTr="006E1448">
        <w:trPr>
          <w:trHeight w:val="200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56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C0190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Formal process to obtain parental input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62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62</w:t>
            </w:r>
          </w:p>
        </w:tc>
      </w:tr>
      <w:tr w:rsidR="006E1448" w:rsidRPr="00CE13E0" w:rsidTr="006E1448">
        <w:trPr>
          <w:trHeight w:val="21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57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C0192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Provide training/assistance to parents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63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63</w:t>
            </w:r>
          </w:p>
        </w:tc>
      </w:tr>
      <w:tr w:rsidR="006E1448" w:rsidRPr="00CE13E0" w:rsidTr="006E1448">
        <w:trPr>
          <w:trHeight w:val="137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58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C0194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Program involves parents at school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64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64</w:t>
            </w:r>
          </w:p>
        </w:tc>
      </w:tr>
      <w:tr w:rsidR="006E1448" w:rsidRPr="00CE13E0" w:rsidTr="006E1448">
        <w:trPr>
          <w:trHeight w:val="30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59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C0196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Parent participates in open house or back to school night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65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65</w:t>
            </w:r>
          </w:p>
        </w:tc>
      </w:tr>
      <w:tr w:rsidR="006E1448" w:rsidRPr="00CE13E0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C0198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Parent participates in parent-teacher conference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66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66</w:t>
            </w:r>
          </w:p>
        </w:tc>
      </w:tr>
      <w:tr w:rsidR="006E1448" w:rsidRPr="00CE13E0" w:rsidTr="006E1448">
        <w:trPr>
          <w:trHeight w:val="173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C0200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Parent participates in subject-area events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67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67</w:t>
            </w:r>
          </w:p>
        </w:tc>
      </w:tr>
      <w:tr w:rsidR="006E1448" w:rsidRPr="00CE13E0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62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C0202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Parent volunteers at school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68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68</w:t>
            </w:r>
          </w:p>
        </w:tc>
      </w:tr>
      <w:tr w:rsidR="006E1448" w:rsidRPr="00CE13E0" w:rsidTr="006E1448">
        <w:trPr>
          <w:trHeight w:val="92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62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C0204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Community involvement - parent groups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69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69</w:t>
            </w:r>
          </w:p>
        </w:tc>
      </w:tr>
      <w:tr w:rsidR="006E1448" w:rsidRPr="00CE13E0" w:rsidTr="006E1448">
        <w:trPr>
          <w:trHeight w:val="110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C0206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Community involvement - social services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70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70</w:t>
            </w:r>
          </w:p>
        </w:tc>
      </w:tr>
      <w:tr w:rsidR="006E1448" w:rsidRPr="00CE13E0" w:rsidTr="006E1448">
        <w:trPr>
          <w:trHeight w:val="110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C0208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Community involvement - juvenile justice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71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71</w:t>
            </w:r>
          </w:p>
        </w:tc>
      </w:tr>
      <w:tr w:rsidR="006E1448" w:rsidRPr="00CE13E0" w:rsidTr="006E1448">
        <w:trPr>
          <w:trHeight w:val="248"/>
        </w:trPr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6E1448">
              <w:rPr>
                <w:b/>
                <w:bCs/>
                <w:sz w:val="20"/>
                <w:szCs w:val="20"/>
              </w:rPr>
              <w:t>66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C0210</w:t>
            </w:r>
          </w:p>
        </w:tc>
        <w:tc>
          <w:tcPr>
            <w:tcW w:w="3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rPr>
                <w:sz w:val="20"/>
                <w:szCs w:val="20"/>
              </w:rPr>
            </w:pPr>
            <w:r w:rsidRPr="006E1448">
              <w:rPr>
                <w:sz w:val="20"/>
                <w:szCs w:val="20"/>
              </w:rPr>
              <w:t>Community involvement - law enforcement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6E144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72</w:t>
            </w:r>
          </w:p>
        </w:tc>
        <w:tc>
          <w:tcPr>
            <w:tcW w:w="9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6E144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6E1448">
              <w:rPr>
                <w:color w:val="000000"/>
                <w:sz w:val="20"/>
                <w:szCs w:val="20"/>
              </w:rPr>
              <w:t>72</w:t>
            </w:r>
          </w:p>
        </w:tc>
      </w:tr>
    </w:tbl>
    <w:p w:rsidR="00EA7CEC" w:rsidRPr="00CE13E0" w:rsidRDefault="00EA7CEC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</w:t>
      </w:r>
      <w:r w:rsidR="001F3910" w:rsidRPr="00CE13E0">
        <w:rPr>
          <w:sz w:val="20"/>
          <w:szCs w:val="20"/>
        </w:rPr>
        <w:t>le.</w:t>
      </w:r>
    </w:p>
    <w:tbl>
      <w:tblPr>
        <w:tblW w:w="9582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"/>
        <w:gridCol w:w="1525"/>
        <w:gridCol w:w="3515"/>
        <w:gridCol w:w="949"/>
        <w:gridCol w:w="916"/>
        <w:gridCol w:w="938"/>
        <w:gridCol w:w="939"/>
      </w:tblGrid>
      <w:tr w:rsidR="00EA7CEC" w:rsidRPr="00CE13E0" w:rsidTr="0008752B">
        <w:trPr>
          <w:trHeight w:val="315"/>
        </w:trPr>
        <w:tc>
          <w:tcPr>
            <w:tcW w:w="958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0071EE" w:rsidP="000071EE">
            <w:pPr>
              <w:rPr>
                <w:b/>
                <w:bCs/>
              </w:rPr>
            </w:pPr>
            <w:r w:rsidRPr="00CE13E0">
              <w:rPr>
                <w:b/>
                <w:bCs/>
              </w:rPr>
              <w:lastRenderedPageBreak/>
              <w:t>Table B</w:t>
            </w:r>
            <w:r w:rsidR="00EA7CEC" w:rsidRPr="00CE13E0">
              <w:rPr>
                <w:b/>
                <w:bCs/>
              </w:rPr>
              <w:t>-1.  Variable list, SSOCS:2016—Continued</w:t>
            </w:r>
          </w:p>
        </w:tc>
      </w:tr>
      <w:tr w:rsidR="00EA7CEC" w:rsidRPr="00CE13E0" w:rsidTr="0008752B">
        <w:trPr>
          <w:trHeight w:val="31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right"/>
              <w:rPr>
                <w:rFonts w:ascii="Times Roman" w:hAnsi="Times Roman" w:cs="Arial"/>
              </w:rPr>
            </w:pPr>
            <w:r w:rsidRPr="00CE13E0">
              <w:rPr>
                <w:rFonts w:ascii="Times Roman" w:hAnsi="Times Roman" w:cs="Arial" w:hint="eastAsia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right"/>
            </w:pPr>
            <w:r w:rsidRPr="00CE13E0">
              <w:t> 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6E1448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3C2D98" w:rsidRDefault="006E1448" w:rsidP="006E144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67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3C2D98" w:rsidRDefault="006E1448" w:rsidP="006E144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C0212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3C2D98" w:rsidRDefault="006E1448" w:rsidP="006E144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Community involvement - mental health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3C2D98" w:rsidRDefault="006E1448" w:rsidP="006E144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3C2D9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3C2D9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E1448" w:rsidRPr="003C2D98" w:rsidRDefault="006E144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73</w:t>
            </w:r>
          </w:p>
        </w:tc>
      </w:tr>
      <w:tr w:rsidR="00904E0E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68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C0214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Community involvement - civic organizations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74</w:t>
            </w:r>
          </w:p>
        </w:tc>
      </w:tr>
      <w:tr w:rsidR="00904E0E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69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C0216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Community involvement - business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75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75</w:t>
            </w:r>
          </w:p>
        </w:tc>
      </w:tr>
      <w:tr w:rsidR="00904E0E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C0218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Community involvement - religious organizations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76</w:t>
            </w:r>
          </w:p>
        </w:tc>
      </w:tr>
      <w:tr w:rsidR="00904E0E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71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C0610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at school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77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77</w:t>
            </w:r>
          </w:p>
        </w:tc>
      </w:tr>
      <w:tr w:rsidR="00904E0E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72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C0612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present during school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79</w:t>
            </w:r>
          </w:p>
        </w:tc>
      </w:tr>
      <w:tr w:rsidR="00904E0E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73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C0614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while students arriving or leaving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80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81</w:t>
            </w:r>
          </w:p>
        </w:tc>
      </w:tr>
      <w:tr w:rsidR="00904E0E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74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C0616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present at school activities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82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83</w:t>
            </w:r>
          </w:p>
        </w:tc>
      </w:tr>
      <w:tr w:rsidR="00904E0E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75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C0618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present at other times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84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85</w:t>
            </w:r>
          </w:p>
        </w:tc>
      </w:tr>
      <w:tr w:rsidR="00904E0E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76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C0620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with stun gun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86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87</w:t>
            </w:r>
          </w:p>
        </w:tc>
      </w:tr>
      <w:tr w:rsidR="00904E0E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77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C0622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with chemical sprays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88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89</w:t>
            </w:r>
          </w:p>
        </w:tc>
      </w:tr>
      <w:tr w:rsidR="00904E0E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78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C0624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with firearms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91</w:t>
            </w:r>
          </w:p>
        </w:tc>
      </w:tr>
      <w:tr w:rsidR="00904E0E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79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C0626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wear a body camera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92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93</w:t>
            </w:r>
          </w:p>
        </w:tc>
      </w:tr>
      <w:tr w:rsidR="00904E0E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C0628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participate in traffic control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94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95</w:t>
            </w:r>
          </w:p>
        </w:tc>
      </w:tr>
      <w:tr w:rsidR="00904E0E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81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C0630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participate in patrol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96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97</w:t>
            </w:r>
          </w:p>
        </w:tc>
      </w:tr>
      <w:tr w:rsidR="00904E0E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82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C0632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participate</w:t>
            </w:r>
          </w:p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in discipline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98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99</w:t>
            </w:r>
          </w:p>
        </w:tc>
      </w:tr>
      <w:tr w:rsidR="00904E0E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83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C0634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participate</w:t>
            </w:r>
          </w:p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with emergency personnel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101</w:t>
            </w:r>
          </w:p>
        </w:tc>
      </w:tr>
      <w:tr w:rsidR="00904E0E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84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C0636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participate</w:t>
            </w:r>
          </w:p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in solving school problems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102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103</w:t>
            </w:r>
          </w:p>
        </w:tc>
      </w:tr>
      <w:tr w:rsidR="00904E0E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85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C0638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participate</w:t>
            </w:r>
          </w:p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in prevention training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104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105</w:t>
            </w:r>
          </w:p>
        </w:tc>
      </w:tr>
      <w:tr w:rsidR="00904E0E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86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C0640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participate</w:t>
            </w:r>
          </w:p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in student mentoring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106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107</w:t>
            </w:r>
          </w:p>
        </w:tc>
      </w:tr>
      <w:tr w:rsidR="00904E0E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87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C0642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participate</w:t>
            </w:r>
          </w:p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in teaching law-related courses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109</w:t>
            </w:r>
          </w:p>
        </w:tc>
      </w:tr>
      <w:tr w:rsidR="00904E0E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88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C0644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participate in recording or reporting discipline problems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111</w:t>
            </w:r>
          </w:p>
        </w:tc>
      </w:tr>
      <w:tr w:rsidR="00904E0E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89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C0646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officers participate in providing legal definitions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113</w:t>
            </w:r>
          </w:p>
        </w:tc>
      </w:tr>
      <w:tr w:rsidR="00904E0E" w:rsidRPr="00CE13E0" w:rsidTr="003C2D98">
        <w:trPr>
          <w:trHeight w:val="255"/>
        </w:trPr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C0648</w:t>
            </w:r>
          </w:p>
        </w:tc>
        <w:tc>
          <w:tcPr>
            <w:tcW w:w="351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Sworn law enforcement officer present for all instructional hours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114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115</w:t>
            </w:r>
          </w:p>
        </w:tc>
      </w:tr>
      <w:tr w:rsidR="00904E0E" w:rsidRPr="00CE13E0" w:rsidTr="003C2D98">
        <w:trPr>
          <w:trHeight w:val="255"/>
        </w:trPr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C0650</w:t>
            </w:r>
          </w:p>
        </w:tc>
        <w:tc>
          <w:tcPr>
            <w:tcW w:w="35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Formalized policies for sworn law enforcement officers</w:t>
            </w:r>
          </w:p>
        </w:tc>
        <w:tc>
          <w:tcPr>
            <w:tcW w:w="9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904E0E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04E0E" w:rsidRPr="003C2D98" w:rsidRDefault="00904E0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117</w:t>
            </w:r>
          </w:p>
        </w:tc>
      </w:tr>
    </w:tbl>
    <w:p w:rsidR="00D97901" w:rsidRPr="00CE13E0" w:rsidRDefault="00EA7CEC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table.</w:t>
      </w:r>
    </w:p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"/>
        <w:gridCol w:w="790"/>
        <w:gridCol w:w="15"/>
        <w:gridCol w:w="1501"/>
        <w:gridCol w:w="15"/>
        <w:gridCol w:w="3492"/>
        <w:gridCol w:w="15"/>
        <w:gridCol w:w="924"/>
        <w:gridCol w:w="15"/>
        <w:gridCol w:w="891"/>
        <w:gridCol w:w="15"/>
        <w:gridCol w:w="913"/>
        <w:gridCol w:w="15"/>
        <w:gridCol w:w="914"/>
        <w:gridCol w:w="15"/>
      </w:tblGrid>
      <w:tr w:rsidR="00EA7CEC" w:rsidRPr="00CE13E0" w:rsidTr="005E4BC1">
        <w:trPr>
          <w:gridBefore w:val="1"/>
          <w:wBefore w:w="15" w:type="dxa"/>
          <w:trHeight w:val="315"/>
        </w:trPr>
        <w:tc>
          <w:tcPr>
            <w:tcW w:w="953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0071EE" w:rsidP="000071EE">
            <w:pPr>
              <w:rPr>
                <w:b/>
                <w:bCs/>
              </w:rPr>
            </w:pPr>
            <w:r w:rsidRPr="00CE13E0">
              <w:rPr>
                <w:b/>
                <w:bCs/>
              </w:rPr>
              <w:lastRenderedPageBreak/>
              <w:t>Table B</w:t>
            </w:r>
            <w:r w:rsidR="00EA7CEC" w:rsidRPr="00CE13E0">
              <w:rPr>
                <w:b/>
                <w:bCs/>
              </w:rPr>
              <w:t>-1.  Variable list, SSOCS:2016—Continued</w:t>
            </w:r>
          </w:p>
        </w:tc>
      </w:tr>
      <w:tr w:rsidR="00EA7CEC" w:rsidRPr="00CE13E0" w:rsidTr="005E4BC1">
        <w:trPr>
          <w:gridBefore w:val="1"/>
          <w:wBefore w:w="15" w:type="dxa"/>
          <w:trHeight w:val="31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right"/>
              <w:rPr>
                <w:rFonts w:ascii="Times Roman" w:hAnsi="Times Roman" w:cs="Arial"/>
              </w:rPr>
            </w:pPr>
            <w:r w:rsidRPr="00CE13E0">
              <w:rPr>
                <w:rFonts w:ascii="Times Roman" w:hAnsi="Times Roman" w:cs="Arial" w:hint="eastAsia"/>
              </w:rPr>
              <w:t> 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right"/>
            </w:pPr>
            <w:r w:rsidRPr="00CE13E0">
              <w:t> 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:rsidTr="005E4BC1">
        <w:trPr>
          <w:gridBefore w:val="1"/>
          <w:wBefore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92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C0652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Policies for sworn law enforcement officers include student discipline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118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119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93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C0654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Policies for sworn law enforcement officers include use of restraints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121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94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C0656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Policies for sworn law enforcement officers include use of firearms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122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123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95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C0658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Policies for sworn law enforcement officers include making arrests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124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125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96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C0660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Policies for sworn law enforcement officers include reporting of offenses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126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127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97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C0662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Diagnostic assessment at school by school-employed mental health professional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128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128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98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C0664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Diagnostic assessment at school by school-funded mental health professional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129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129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99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C0666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Diagnostic assessment outside of school by school-funded mental health professional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130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130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100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C0668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Treatment at school by school-employed mental health professional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131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131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101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C0670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Treatment at school by school-funded mental health professional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132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132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C0672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Treatment outside of school by school-funded mental health professional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133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133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103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C0674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Inadequate access to professionals limits mental health efforts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134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134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104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C0676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Inadequate funding limits mental health efforts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135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135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105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C0678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Potential legal issues limit mental health efforts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136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136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106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C0680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Lack of parental support limits mental health efforts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137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137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107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C0682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Lack of community support limits mental health efforts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138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138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108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C0684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Payment policies limit mental health efforts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139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139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109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C0686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Reluctance to label students limits mental health efforts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140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140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110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C0265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Teacher training - discipline policies related to cyberbullying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141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141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C0266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Teacher training - classroom management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142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142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C0267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Teacher training - discipline policies related to bullying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143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143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113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C0268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Teacher training - discipline policies related to violence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144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144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114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C0269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Teacher training - alcohol or drug discipline policy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145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115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C0270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Teacher training - safety procedures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146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146</w:t>
            </w:r>
          </w:p>
        </w:tc>
      </w:tr>
      <w:tr w:rsidR="003C2D98" w:rsidRPr="003C2D98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116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C0271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Teacher training - intervention and referral strategies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147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147</w:t>
            </w:r>
          </w:p>
        </w:tc>
      </w:tr>
    </w:tbl>
    <w:p w:rsidR="00EA7CEC" w:rsidRPr="00CE13E0" w:rsidRDefault="00EA7CEC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table.</w:t>
      </w:r>
    </w:p>
    <w:p w:rsidR="00EA7CEC" w:rsidRPr="00CE13E0" w:rsidRDefault="00EA7CEC" w:rsidP="000071EE">
      <w:pPr>
        <w:rPr>
          <w:sz w:val="20"/>
          <w:szCs w:val="20"/>
        </w:rPr>
      </w:pPr>
    </w:p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"/>
        <w:gridCol w:w="790"/>
        <w:gridCol w:w="15"/>
        <w:gridCol w:w="1501"/>
        <w:gridCol w:w="15"/>
        <w:gridCol w:w="3492"/>
        <w:gridCol w:w="15"/>
        <w:gridCol w:w="924"/>
        <w:gridCol w:w="15"/>
        <w:gridCol w:w="891"/>
        <w:gridCol w:w="15"/>
        <w:gridCol w:w="913"/>
        <w:gridCol w:w="15"/>
        <w:gridCol w:w="914"/>
        <w:gridCol w:w="15"/>
      </w:tblGrid>
      <w:tr w:rsidR="00EA7CEC" w:rsidRPr="00CE13E0" w:rsidTr="005E4BC1">
        <w:trPr>
          <w:gridBefore w:val="1"/>
          <w:wBefore w:w="15" w:type="dxa"/>
          <w:trHeight w:val="315"/>
        </w:trPr>
        <w:tc>
          <w:tcPr>
            <w:tcW w:w="953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0071EE" w:rsidP="000071EE">
            <w:pPr>
              <w:rPr>
                <w:b/>
                <w:bCs/>
              </w:rPr>
            </w:pPr>
            <w:r w:rsidRPr="00CE13E0">
              <w:rPr>
                <w:b/>
                <w:bCs/>
              </w:rPr>
              <w:t>Table B</w:t>
            </w:r>
            <w:r w:rsidR="00EA7CEC" w:rsidRPr="00CE13E0">
              <w:rPr>
                <w:b/>
                <w:bCs/>
              </w:rPr>
              <w:t>-1.  Variable list, SSOCS:2016—Continued</w:t>
            </w:r>
          </w:p>
        </w:tc>
      </w:tr>
      <w:tr w:rsidR="00EA7CEC" w:rsidRPr="00CE13E0" w:rsidTr="005E4BC1">
        <w:trPr>
          <w:gridBefore w:val="1"/>
          <w:wBefore w:w="15" w:type="dxa"/>
          <w:trHeight w:val="31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right"/>
              <w:rPr>
                <w:rFonts w:ascii="Times Roman" w:hAnsi="Times Roman" w:cs="Arial"/>
              </w:rPr>
            </w:pPr>
            <w:r w:rsidRPr="00CE13E0">
              <w:rPr>
                <w:rFonts w:ascii="Times Roman" w:hAnsi="Times Roman" w:cs="Arial" w:hint="eastAsia"/>
              </w:rPr>
              <w:t> 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right"/>
            </w:pPr>
            <w:r w:rsidRPr="00CE13E0">
              <w:t> 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:rsidTr="005E4BC1">
        <w:trPr>
          <w:gridBefore w:val="1"/>
          <w:wBefore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3C2D98" w:rsidRPr="00CE13E0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117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C0272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Teacher training - early warning signs for violent behavior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148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148</w:t>
            </w:r>
          </w:p>
        </w:tc>
      </w:tr>
      <w:tr w:rsidR="003C2D98" w:rsidRPr="00CE13E0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118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C0273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Teacher training - recognize bullying behavior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149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149</w:t>
            </w:r>
          </w:p>
        </w:tc>
      </w:tr>
      <w:tr w:rsidR="003C2D98" w:rsidRPr="00CE13E0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119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C0274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Teacher training - student alcohol/drug abuse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150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150</w:t>
            </w:r>
          </w:p>
        </w:tc>
      </w:tr>
      <w:tr w:rsidR="003C2D98" w:rsidRPr="00CE13E0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120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C0276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Teacher training - positive behavioral intervention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151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151</w:t>
            </w:r>
          </w:p>
        </w:tc>
      </w:tr>
      <w:tr w:rsidR="003C2D98" w:rsidRPr="00CE13E0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121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C0277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Teacher training - crisis prevention and intervention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152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152</w:t>
            </w:r>
          </w:p>
        </w:tc>
      </w:tr>
      <w:tr w:rsidR="003C2D98" w:rsidRPr="00CE13E0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122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C0280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Efforts limited by inadequate/lack of teacher training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153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153</w:t>
            </w:r>
          </w:p>
        </w:tc>
      </w:tr>
      <w:tr w:rsidR="003C2D98" w:rsidRPr="00CE13E0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123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C0282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Efforts limited by inadequate/lack of alternative placement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154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154</w:t>
            </w:r>
          </w:p>
        </w:tc>
      </w:tr>
      <w:tr w:rsidR="003C2D98" w:rsidRPr="00CE13E0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124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C0284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Efforts limited by parental complaints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155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155</w:t>
            </w:r>
          </w:p>
        </w:tc>
      </w:tr>
      <w:tr w:rsidR="003C2D98" w:rsidRPr="00CE13E0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125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C0286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Efforts limited by inadequate/lack of teacher support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156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156</w:t>
            </w:r>
          </w:p>
        </w:tc>
      </w:tr>
      <w:tr w:rsidR="003C2D98" w:rsidRPr="00CE13E0" w:rsidTr="003C2D98">
        <w:trPr>
          <w:gridAfter w:val="1"/>
          <w:wAfter w:w="15" w:type="dxa"/>
          <w:trHeight w:val="43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126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C0288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Efforts limited by inadequate/lack of parent support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157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157</w:t>
            </w:r>
          </w:p>
        </w:tc>
      </w:tr>
      <w:tr w:rsidR="003C2D98" w:rsidRPr="00CE13E0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127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C0290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Efforts limited by fear of student retaliation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158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158</w:t>
            </w:r>
          </w:p>
        </w:tc>
      </w:tr>
      <w:tr w:rsidR="003C2D98" w:rsidRPr="00CE13E0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128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C0292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Efforts limited by fear of litigation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159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159</w:t>
            </w:r>
          </w:p>
        </w:tc>
      </w:tr>
      <w:tr w:rsidR="003C2D98" w:rsidRPr="00CE13E0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129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C0294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Efforts limited by inadequate funds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160</w:t>
            </w:r>
          </w:p>
        </w:tc>
      </w:tr>
      <w:tr w:rsidR="003C2D98" w:rsidRPr="00CE13E0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130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C0296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Efforts limited by inconsistent application of policies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161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161</w:t>
            </w:r>
          </w:p>
        </w:tc>
      </w:tr>
      <w:tr w:rsidR="003C2D98" w:rsidRPr="00CE13E0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131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C0298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Efforts limited by fear of district or state reprisal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162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162</w:t>
            </w:r>
          </w:p>
        </w:tc>
      </w:tr>
      <w:tr w:rsidR="003C2D98" w:rsidRPr="00CE13E0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132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C0300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 xml:space="preserve">Efforts limited by fed policies/special </w:t>
            </w:r>
            <w:proofErr w:type="spellStart"/>
            <w:r w:rsidRPr="003C2D98">
              <w:rPr>
                <w:sz w:val="20"/>
                <w:szCs w:val="20"/>
              </w:rPr>
              <w:t>ed</w:t>
            </w:r>
            <w:proofErr w:type="spellEnd"/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163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163</w:t>
            </w:r>
          </w:p>
        </w:tc>
      </w:tr>
      <w:tr w:rsidR="003C2D98" w:rsidRPr="00CE13E0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133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C0302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 xml:space="preserve">Efforts limited by other federal policies-not special </w:t>
            </w:r>
            <w:proofErr w:type="spellStart"/>
            <w:r w:rsidRPr="003C2D98">
              <w:rPr>
                <w:sz w:val="20"/>
                <w:szCs w:val="20"/>
              </w:rPr>
              <w:t>ed</w:t>
            </w:r>
            <w:proofErr w:type="spellEnd"/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164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164</w:t>
            </w:r>
          </w:p>
        </w:tc>
      </w:tr>
      <w:tr w:rsidR="003C2D98" w:rsidRPr="00CE13E0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134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C0304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 xml:space="preserve">Efforts limited by other state/district policies-not special </w:t>
            </w:r>
            <w:proofErr w:type="spellStart"/>
            <w:r w:rsidRPr="003C2D98">
              <w:rPr>
                <w:sz w:val="20"/>
                <w:szCs w:val="20"/>
              </w:rPr>
              <w:t>ed</w:t>
            </w:r>
            <w:proofErr w:type="spellEnd"/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165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165</w:t>
            </w:r>
          </w:p>
        </w:tc>
      </w:tr>
      <w:tr w:rsidR="003C2D98" w:rsidRPr="00CE13E0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135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C0306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Any school deaths from homicides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166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166</w:t>
            </w:r>
          </w:p>
        </w:tc>
      </w:tr>
      <w:tr w:rsidR="003C2D98" w:rsidRPr="00CE13E0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136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C0308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School shooting incidents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167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167</w:t>
            </w:r>
          </w:p>
        </w:tc>
      </w:tr>
      <w:tr w:rsidR="003C2D98" w:rsidRPr="00CE13E0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137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C0688_R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Number of arrests at school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168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168</w:t>
            </w:r>
          </w:p>
        </w:tc>
      </w:tr>
      <w:tr w:rsidR="003C2D98" w:rsidRPr="00CE13E0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138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C0690_R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Any hate crimes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169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169</w:t>
            </w:r>
          </w:p>
        </w:tc>
      </w:tr>
      <w:tr w:rsidR="003C2D98" w:rsidRPr="00CE13E0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139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C0374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student racial/ethnic tensions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170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170</w:t>
            </w:r>
          </w:p>
        </w:tc>
      </w:tr>
      <w:tr w:rsidR="003C2D98" w:rsidRPr="00CE13E0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140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C0376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student bullying occurs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171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171</w:t>
            </w:r>
          </w:p>
        </w:tc>
      </w:tr>
      <w:tr w:rsidR="003C2D98" w:rsidRPr="00CE13E0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141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C0378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student sexual harassment of students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172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172</w:t>
            </w:r>
          </w:p>
        </w:tc>
      </w:tr>
      <w:tr w:rsidR="003C2D98" w:rsidRPr="00CE13E0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142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C0380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student verbal abuse of teachers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173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173</w:t>
            </w:r>
          </w:p>
        </w:tc>
      </w:tr>
      <w:tr w:rsidR="003C2D98" w:rsidRPr="00CE13E0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143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C0381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student harassment based on sexual orientation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174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174</w:t>
            </w:r>
          </w:p>
        </w:tc>
      </w:tr>
    </w:tbl>
    <w:p w:rsidR="00BB1F0A" w:rsidRPr="00CE13E0" w:rsidRDefault="00EA7CEC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table.</w:t>
      </w:r>
    </w:p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517"/>
        <w:gridCol w:w="3506"/>
        <w:gridCol w:w="939"/>
        <w:gridCol w:w="906"/>
        <w:gridCol w:w="928"/>
        <w:gridCol w:w="944"/>
      </w:tblGrid>
      <w:tr w:rsidR="00EA7CEC" w:rsidRPr="00CE13E0" w:rsidTr="005E4BC1">
        <w:trPr>
          <w:trHeight w:val="315"/>
        </w:trPr>
        <w:tc>
          <w:tcPr>
            <w:tcW w:w="954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0071EE" w:rsidP="000071EE">
            <w:pPr>
              <w:rPr>
                <w:b/>
                <w:bCs/>
              </w:rPr>
            </w:pPr>
            <w:r w:rsidRPr="00CE13E0">
              <w:rPr>
                <w:b/>
                <w:bCs/>
              </w:rPr>
              <w:lastRenderedPageBreak/>
              <w:t>Table B</w:t>
            </w:r>
            <w:r w:rsidR="00EA7CEC" w:rsidRPr="00CE13E0">
              <w:rPr>
                <w:b/>
                <w:bCs/>
              </w:rPr>
              <w:t>-1.  Variable list, SSOCS:2016—Continued</w:t>
            </w:r>
          </w:p>
        </w:tc>
      </w:tr>
      <w:tr w:rsidR="00EA7CEC" w:rsidRPr="00CE13E0" w:rsidTr="005E4BC1">
        <w:trPr>
          <w:trHeight w:val="31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right"/>
              <w:rPr>
                <w:rFonts w:ascii="Times Roman" w:hAnsi="Times Roman" w:cs="Arial"/>
              </w:rPr>
            </w:pPr>
            <w:r w:rsidRPr="00CE13E0">
              <w:rPr>
                <w:rFonts w:ascii="Times Roman" w:hAnsi="Times Roman" w:cs="Arial" w:hint="eastAsia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right"/>
            </w:pPr>
            <w:r w:rsidRPr="00CE13E0"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:rsidTr="005E4BC1">
        <w:trPr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</w:tr>
    </w:tbl>
    <w:tbl>
      <w:tblPr>
        <w:tblpPr w:leftFromText="180" w:rightFromText="180" w:vertAnchor="text" w:horzAnchor="margin" w:tblpY="49"/>
        <w:tblW w:w="954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"/>
        <w:gridCol w:w="790"/>
        <w:gridCol w:w="15"/>
        <w:gridCol w:w="1501"/>
        <w:gridCol w:w="15"/>
        <w:gridCol w:w="3492"/>
        <w:gridCol w:w="15"/>
        <w:gridCol w:w="924"/>
        <w:gridCol w:w="15"/>
        <w:gridCol w:w="891"/>
        <w:gridCol w:w="15"/>
        <w:gridCol w:w="913"/>
        <w:gridCol w:w="15"/>
        <w:gridCol w:w="914"/>
        <w:gridCol w:w="15"/>
      </w:tblGrid>
      <w:tr w:rsidR="003C2D98" w:rsidRPr="00CE13E0" w:rsidTr="00FC1D7D">
        <w:trPr>
          <w:gridBefore w:val="1"/>
          <w:wBefore w:w="15" w:type="dxa"/>
          <w:trHeight w:val="345"/>
        </w:trPr>
        <w:tc>
          <w:tcPr>
            <w:tcW w:w="8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144</w:t>
            </w:r>
          </w:p>
        </w:tc>
        <w:tc>
          <w:tcPr>
            <w:tcW w:w="15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C0382</w:t>
            </w:r>
          </w:p>
        </w:tc>
        <w:tc>
          <w:tcPr>
            <w:tcW w:w="350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widespread disorder in classrooms</w:t>
            </w:r>
          </w:p>
        </w:tc>
        <w:tc>
          <w:tcPr>
            <w:tcW w:w="93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175</w:t>
            </w:r>
          </w:p>
        </w:tc>
        <w:tc>
          <w:tcPr>
            <w:tcW w:w="929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175</w:t>
            </w:r>
          </w:p>
        </w:tc>
      </w:tr>
      <w:tr w:rsidR="003C2D98" w:rsidRPr="00CE13E0" w:rsidTr="003C2D98">
        <w:trPr>
          <w:gridBefore w:val="1"/>
          <w:wBefore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145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C0383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student harassment based on gender identity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176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176</w:t>
            </w:r>
          </w:p>
        </w:tc>
      </w:tr>
      <w:tr w:rsidR="003C2D98" w:rsidRPr="00CE13E0" w:rsidTr="003C2D98">
        <w:trPr>
          <w:gridBefore w:val="1"/>
          <w:wBefore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146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C0384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student acts of disrespect for teachers-not verbal abuse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177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177</w:t>
            </w:r>
          </w:p>
        </w:tc>
      </w:tr>
      <w:tr w:rsidR="003C2D98" w:rsidRPr="00CE13E0" w:rsidTr="003C2D98">
        <w:trPr>
          <w:gridBefore w:val="1"/>
          <w:wBefore w:w="15" w:type="dxa"/>
          <w:trHeight w:val="263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147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C0386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student gang activities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178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178</w:t>
            </w:r>
          </w:p>
        </w:tc>
      </w:tr>
      <w:tr w:rsidR="003C2D98" w:rsidRPr="00CE13E0" w:rsidTr="003C2D98">
        <w:trPr>
          <w:gridBefore w:val="1"/>
          <w:wBefore w:w="15" w:type="dxa"/>
          <w:trHeight w:val="24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148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C0389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cyberbullying among students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179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179</w:t>
            </w:r>
          </w:p>
        </w:tc>
      </w:tr>
      <w:tr w:rsidR="003C2D98" w:rsidRPr="00CE13E0" w:rsidTr="003C2D98">
        <w:trPr>
          <w:gridBefore w:val="1"/>
          <w:wBefore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149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C0391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school environment affected by cyberbullying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180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180</w:t>
            </w:r>
          </w:p>
        </w:tc>
      </w:tr>
      <w:tr w:rsidR="003C2D98" w:rsidRPr="00CE13E0" w:rsidTr="003C2D98">
        <w:trPr>
          <w:gridBefore w:val="1"/>
          <w:wBefore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150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C0393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How often staff resources used to deal with cyberbullying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181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181</w:t>
            </w:r>
          </w:p>
        </w:tc>
      </w:tr>
      <w:tr w:rsidR="003C2D98" w:rsidRPr="00CE13E0" w:rsidTr="003C2D98">
        <w:trPr>
          <w:gridBefore w:val="1"/>
          <w:wBefore w:w="15" w:type="dxa"/>
          <w:trHeight w:val="24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151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C0390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Removal with no services available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182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182</w:t>
            </w:r>
          </w:p>
        </w:tc>
      </w:tr>
      <w:tr w:rsidR="003C2D98" w:rsidRPr="00CE13E0" w:rsidTr="003C2D98">
        <w:trPr>
          <w:gridBefore w:val="1"/>
          <w:wBefore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152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C0392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Removal with no services available - action used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183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184</w:t>
            </w:r>
          </w:p>
        </w:tc>
      </w:tr>
      <w:tr w:rsidR="003C2D98" w:rsidRPr="00CE13E0" w:rsidTr="003C2D98">
        <w:trPr>
          <w:gridBefore w:val="1"/>
          <w:wBefore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153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C0394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Removal with tutoring/at-home instruction available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185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185</w:t>
            </w:r>
          </w:p>
        </w:tc>
      </w:tr>
      <w:tr w:rsidR="003C2D98" w:rsidRPr="00CE13E0" w:rsidTr="003C2D98">
        <w:trPr>
          <w:gridBefore w:val="1"/>
          <w:wBefore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154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C0396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Removal with tutoring/at-home instruction available - action used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186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187</w:t>
            </w:r>
          </w:p>
        </w:tc>
      </w:tr>
      <w:tr w:rsidR="003C2D98" w:rsidRPr="00CE13E0" w:rsidTr="003C2D98">
        <w:trPr>
          <w:gridBefore w:val="1"/>
          <w:wBefore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155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C0398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Transfer to specialized school available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188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188</w:t>
            </w:r>
          </w:p>
        </w:tc>
      </w:tr>
      <w:tr w:rsidR="003C2D98" w:rsidRPr="00CE13E0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156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C0400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Transfer to specialized school available - action used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189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190</w:t>
            </w:r>
          </w:p>
        </w:tc>
      </w:tr>
      <w:tr w:rsidR="003C2D98" w:rsidRPr="00CE13E0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157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C0402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Transfer to regular school available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191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191</w:t>
            </w:r>
          </w:p>
        </w:tc>
      </w:tr>
      <w:tr w:rsidR="003C2D98" w:rsidRPr="00CE13E0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158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C0404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Transfer to regular school available - action used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192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193</w:t>
            </w:r>
          </w:p>
        </w:tc>
      </w:tr>
      <w:tr w:rsidR="003C2D98" w:rsidRPr="00CE13E0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159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C0406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Outside suspension/no services available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194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194</w:t>
            </w:r>
          </w:p>
        </w:tc>
      </w:tr>
      <w:tr w:rsidR="003C2D98" w:rsidRPr="00CE13E0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160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C0408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Outside suspension/no services available - action used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195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196</w:t>
            </w:r>
          </w:p>
        </w:tc>
      </w:tr>
      <w:tr w:rsidR="003C2D98" w:rsidRPr="00CE13E0" w:rsidTr="003C2D98">
        <w:trPr>
          <w:gridAfter w:val="1"/>
          <w:wAfter w:w="15" w:type="dxa"/>
          <w:trHeight w:val="183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161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C0410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Outside suspension with services available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197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197</w:t>
            </w:r>
          </w:p>
        </w:tc>
      </w:tr>
      <w:tr w:rsidR="003C2D98" w:rsidRPr="00CE13E0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162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C0412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Outside suspension with services available - action used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198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199</w:t>
            </w:r>
          </w:p>
        </w:tc>
      </w:tr>
      <w:tr w:rsidR="003C2D98" w:rsidRPr="00CE13E0" w:rsidTr="003C2D98">
        <w:trPr>
          <w:gridAfter w:val="1"/>
          <w:wAfter w:w="15" w:type="dxa"/>
          <w:trHeight w:val="318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163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C0414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In-school suspension/no services available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200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200</w:t>
            </w:r>
          </w:p>
        </w:tc>
      </w:tr>
      <w:tr w:rsidR="003C2D98" w:rsidRPr="00CE13E0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164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C0416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In-school suspension/no services available - action used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201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202</w:t>
            </w:r>
          </w:p>
        </w:tc>
      </w:tr>
      <w:tr w:rsidR="003C2D98" w:rsidRPr="00CE13E0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165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C0418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In-school suspension with services available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203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203</w:t>
            </w:r>
          </w:p>
        </w:tc>
      </w:tr>
      <w:tr w:rsidR="003C2D98" w:rsidRPr="00CE13E0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166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C0420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In-school suspension with services available - action used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204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205</w:t>
            </w:r>
          </w:p>
        </w:tc>
      </w:tr>
      <w:tr w:rsidR="003C2D98" w:rsidRPr="00CE13E0" w:rsidTr="003C2D98">
        <w:trPr>
          <w:gridAfter w:val="1"/>
          <w:wAfter w:w="15" w:type="dxa"/>
          <w:trHeight w:val="255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167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C0422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Referral to school counselor available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206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206</w:t>
            </w:r>
          </w:p>
        </w:tc>
      </w:tr>
      <w:tr w:rsidR="003C2D98" w:rsidRPr="00CE13E0" w:rsidTr="003C2D98">
        <w:trPr>
          <w:gridAfter w:val="1"/>
          <w:wAfter w:w="15" w:type="dxa"/>
          <w:trHeight w:val="510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168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C0424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Referral to school counselor available - action used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207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208</w:t>
            </w:r>
          </w:p>
        </w:tc>
      </w:tr>
      <w:tr w:rsidR="003C2D98" w:rsidRPr="00CE13E0" w:rsidTr="003C2D98">
        <w:trPr>
          <w:gridAfter w:val="1"/>
          <w:wAfter w:w="15" w:type="dxa"/>
          <w:trHeight w:val="272"/>
        </w:trPr>
        <w:tc>
          <w:tcPr>
            <w:tcW w:w="8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2D98" w:rsidRPr="00CE13E0" w:rsidRDefault="003C2D98" w:rsidP="003C2D98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169</w:t>
            </w:r>
          </w:p>
        </w:tc>
        <w:tc>
          <w:tcPr>
            <w:tcW w:w="15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2D98" w:rsidRPr="00CE13E0" w:rsidRDefault="003C2D98" w:rsidP="003C2D98">
            <w:pPr>
              <w:jc w:val="center"/>
              <w:rPr>
                <w:rFonts w:ascii="Times Roman" w:hAnsi="Times Roman" w:cs="Arial"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sz w:val="20"/>
                <w:szCs w:val="20"/>
              </w:rPr>
              <w:t>C0426</w:t>
            </w:r>
          </w:p>
        </w:tc>
        <w:tc>
          <w:tcPr>
            <w:tcW w:w="35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C2D98" w:rsidRPr="00CE13E0" w:rsidRDefault="003C2D98" w:rsidP="003C2D98">
            <w:pPr>
              <w:rPr>
                <w:rFonts w:ascii="Times Roman" w:hAnsi="Times Roman" w:cs="Arial"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sz w:val="20"/>
                <w:szCs w:val="20"/>
              </w:rPr>
              <w:t>In-school disciplinary plan available</w:t>
            </w:r>
          </w:p>
        </w:tc>
        <w:tc>
          <w:tcPr>
            <w:tcW w:w="9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CE13E0" w:rsidRDefault="003C2D98" w:rsidP="003C2D98">
            <w:pPr>
              <w:jc w:val="center"/>
              <w:rPr>
                <w:rFonts w:ascii="Times Roman" w:hAnsi="Times Roman" w:cs="Arial"/>
                <w:sz w:val="20"/>
                <w:szCs w:val="20"/>
              </w:rPr>
            </w:pPr>
            <w:proofErr w:type="spellStart"/>
            <w:r w:rsidRPr="00CE13E0">
              <w:rPr>
                <w:rFonts w:ascii="Times Roman" w:hAnsi="Times Roman" w:cs="Arial" w:hint="eastAsia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CE13E0" w:rsidRDefault="003C2D98" w:rsidP="00FC1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CE13E0" w:rsidRDefault="003C2D98" w:rsidP="00FC1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</w:t>
            </w:r>
          </w:p>
        </w:tc>
        <w:tc>
          <w:tcPr>
            <w:tcW w:w="9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CE13E0" w:rsidRDefault="003C2D98" w:rsidP="00FC1D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209</w:t>
            </w:r>
          </w:p>
        </w:tc>
      </w:tr>
    </w:tbl>
    <w:p w:rsidR="00EA7CEC" w:rsidRDefault="00EA7CEC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table.</w:t>
      </w:r>
    </w:p>
    <w:p w:rsidR="003C2D98" w:rsidRPr="00CE13E0" w:rsidRDefault="003C2D98" w:rsidP="000071EE">
      <w:pPr>
        <w:rPr>
          <w:sz w:val="20"/>
          <w:szCs w:val="20"/>
        </w:rPr>
      </w:pPr>
    </w:p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4"/>
        <w:gridCol w:w="1518"/>
        <w:gridCol w:w="3506"/>
        <w:gridCol w:w="939"/>
        <w:gridCol w:w="906"/>
        <w:gridCol w:w="928"/>
        <w:gridCol w:w="929"/>
        <w:gridCol w:w="15"/>
      </w:tblGrid>
      <w:tr w:rsidR="00EA7CEC" w:rsidRPr="00CE13E0" w:rsidTr="005E4BC1">
        <w:trPr>
          <w:trHeight w:val="315"/>
        </w:trPr>
        <w:tc>
          <w:tcPr>
            <w:tcW w:w="95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0071EE" w:rsidP="000071EE">
            <w:pPr>
              <w:rPr>
                <w:b/>
                <w:bCs/>
              </w:rPr>
            </w:pPr>
            <w:r w:rsidRPr="00CE13E0">
              <w:rPr>
                <w:b/>
                <w:bCs/>
              </w:rPr>
              <w:lastRenderedPageBreak/>
              <w:t>Table B</w:t>
            </w:r>
            <w:r w:rsidR="00EA7CEC" w:rsidRPr="00CE13E0">
              <w:rPr>
                <w:b/>
                <w:bCs/>
              </w:rPr>
              <w:t>-1.  Variable list, SSOCS:2016—Continued</w:t>
            </w:r>
          </w:p>
        </w:tc>
      </w:tr>
      <w:tr w:rsidR="00EA7CEC" w:rsidRPr="00CE13E0" w:rsidTr="00FC1D7D">
        <w:trPr>
          <w:trHeight w:val="315"/>
        </w:trPr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right"/>
              <w:rPr>
                <w:rFonts w:ascii="Times Roman" w:hAnsi="Times Roman" w:cs="Arial"/>
              </w:rPr>
            </w:pPr>
            <w:r w:rsidRPr="00CE13E0">
              <w:rPr>
                <w:rFonts w:ascii="Times Roman" w:hAnsi="Times Roman" w:cs="Arial" w:hint="eastAsia"/>
              </w:rPr>
              <w:t> 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right"/>
            </w:pPr>
            <w:r w:rsidRPr="00CE13E0"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:rsidTr="00FC1D7D">
        <w:trPr>
          <w:trHeight w:val="255"/>
        </w:trPr>
        <w:tc>
          <w:tcPr>
            <w:tcW w:w="804" w:type="dxa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18" w:type="dxa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06" w:type="dxa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3C2D98" w:rsidRPr="00CE13E0" w:rsidTr="00FC1D7D">
        <w:trPr>
          <w:trHeight w:val="398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170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C0428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In-school disciplinary plan available - action used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210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211</w:t>
            </w:r>
          </w:p>
        </w:tc>
      </w:tr>
      <w:tr w:rsidR="003C2D98" w:rsidRPr="00CE13E0" w:rsidTr="003C2D98">
        <w:trPr>
          <w:trHeight w:val="182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171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C0430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Outside school disciplinary plan available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212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212</w:t>
            </w:r>
          </w:p>
        </w:tc>
      </w:tr>
      <w:tr w:rsidR="003C2D98" w:rsidRPr="003C2D98" w:rsidTr="003C2D98">
        <w:trPr>
          <w:gridAfter w:val="1"/>
          <w:wAfter w:w="15" w:type="dxa"/>
          <w:trHeight w:val="470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172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C0432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Outside school disciplinary plan available - action used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214</w:t>
            </w:r>
          </w:p>
        </w:tc>
      </w:tr>
      <w:tr w:rsidR="003C2D98" w:rsidRPr="003C2D98" w:rsidTr="003C2D98">
        <w:trPr>
          <w:gridAfter w:val="1"/>
          <w:wAfter w:w="15" w:type="dxa"/>
          <w:trHeight w:val="425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173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C0434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Loss of bus privileges for misbehavior available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215</w:t>
            </w:r>
          </w:p>
        </w:tc>
      </w:tr>
      <w:tr w:rsidR="003C2D98" w:rsidRPr="003C2D98" w:rsidTr="003C2D98">
        <w:trPr>
          <w:gridAfter w:val="1"/>
          <w:wAfter w:w="15" w:type="dxa"/>
          <w:trHeight w:val="290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174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C0436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Loss of bus privileges for misbehavior available - action used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217</w:t>
            </w:r>
          </w:p>
        </w:tc>
      </w:tr>
      <w:tr w:rsidR="003C2D98" w:rsidRPr="00CE13E0" w:rsidTr="003C2D98">
        <w:trPr>
          <w:trHeight w:val="173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175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C0438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Corporal punishment available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218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218</w:t>
            </w:r>
          </w:p>
        </w:tc>
      </w:tr>
      <w:tr w:rsidR="003C2D98" w:rsidRPr="00CE13E0" w:rsidTr="003C2D98">
        <w:trPr>
          <w:trHeight w:val="425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176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C0440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Corporal punishment available - action used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219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220</w:t>
            </w:r>
          </w:p>
        </w:tc>
      </w:tr>
      <w:tr w:rsidR="003C2D98" w:rsidRPr="00CE13E0" w:rsidTr="003C2D98">
        <w:trPr>
          <w:trHeight w:val="155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177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C0442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School probation available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221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221</w:t>
            </w:r>
          </w:p>
        </w:tc>
      </w:tr>
      <w:tr w:rsidR="003C2D98" w:rsidRPr="00CE13E0" w:rsidTr="003C2D98">
        <w:trPr>
          <w:trHeight w:val="173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178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C0444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School probation available - action used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222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223</w:t>
            </w:r>
          </w:p>
        </w:tc>
      </w:tr>
      <w:tr w:rsidR="003C2D98" w:rsidRPr="00CE13E0" w:rsidTr="003C2D98">
        <w:trPr>
          <w:trHeight w:val="182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179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C0446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Detention/Saturday school available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224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224</w:t>
            </w:r>
          </w:p>
        </w:tc>
      </w:tr>
      <w:tr w:rsidR="003C2D98" w:rsidRPr="00CE13E0" w:rsidTr="003C2D98">
        <w:trPr>
          <w:trHeight w:val="470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180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C0448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Detention/Saturday school available - action used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225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226</w:t>
            </w:r>
          </w:p>
        </w:tc>
      </w:tr>
      <w:tr w:rsidR="003C2D98" w:rsidRPr="00CE13E0" w:rsidTr="003C2D98">
        <w:trPr>
          <w:trHeight w:val="255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181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C0450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Loss of student privileges available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227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227</w:t>
            </w:r>
          </w:p>
        </w:tc>
      </w:tr>
      <w:tr w:rsidR="003C2D98" w:rsidRPr="00CE13E0" w:rsidTr="003C2D98">
        <w:trPr>
          <w:trHeight w:val="510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182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C0452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Loss of student privileges available - action used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228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229</w:t>
            </w:r>
          </w:p>
        </w:tc>
      </w:tr>
      <w:tr w:rsidR="003C2D98" w:rsidRPr="00CE13E0" w:rsidTr="003C2D98">
        <w:trPr>
          <w:trHeight w:val="255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183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C0454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Require community service available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230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230</w:t>
            </w:r>
          </w:p>
        </w:tc>
      </w:tr>
      <w:tr w:rsidR="003C2D98" w:rsidRPr="00CE13E0" w:rsidTr="003C2D98">
        <w:trPr>
          <w:trHeight w:val="510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184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C0456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Require community service available - action used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231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232</w:t>
            </w:r>
          </w:p>
        </w:tc>
      </w:tr>
      <w:tr w:rsidR="003C2D98" w:rsidRPr="00CE13E0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185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C0518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# of removals with no service - total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233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234</w:t>
            </w:r>
          </w:p>
        </w:tc>
      </w:tr>
      <w:tr w:rsidR="003C2D98" w:rsidRPr="00CE13E0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186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C0520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# of transfers to specialized schools - total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235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237</w:t>
            </w:r>
          </w:p>
        </w:tc>
      </w:tr>
      <w:tr w:rsidR="003C2D98" w:rsidRPr="00CE13E0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187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C0526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Percent students limited English proficient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238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240</w:t>
            </w:r>
          </w:p>
        </w:tc>
      </w:tr>
      <w:tr w:rsidR="003C2D98" w:rsidRPr="00CE13E0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188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C0528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Percent special education students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241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242</w:t>
            </w:r>
          </w:p>
        </w:tc>
      </w:tr>
      <w:tr w:rsidR="003C2D98" w:rsidRPr="00CE13E0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189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C0532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Percent students below 15th percentile standardized tests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243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245</w:t>
            </w:r>
          </w:p>
        </w:tc>
      </w:tr>
      <w:tr w:rsidR="003C2D98" w:rsidRPr="00CE13E0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190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C0534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Percent students likely to go to college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246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248</w:t>
            </w:r>
          </w:p>
        </w:tc>
      </w:tr>
      <w:tr w:rsidR="003C2D98" w:rsidRPr="00CE13E0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191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C0536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 xml:space="preserve">Percent </w:t>
            </w:r>
            <w:proofErr w:type="spellStart"/>
            <w:r w:rsidRPr="003C2D98">
              <w:rPr>
                <w:sz w:val="20"/>
                <w:szCs w:val="20"/>
              </w:rPr>
              <w:t>students</w:t>
            </w:r>
            <w:proofErr w:type="spellEnd"/>
            <w:r w:rsidRPr="003C2D98">
              <w:rPr>
                <w:sz w:val="20"/>
                <w:szCs w:val="20"/>
              </w:rPr>
              <w:t xml:space="preserve"> academic achievement important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249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251</w:t>
            </w:r>
          </w:p>
        </w:tc>
      </w:tr>
      <w:tr w:rsidR="003C2D98" w:rsidRPr="00CE13E0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192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C0538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Typical number of classroom changes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252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253</w:t>
            </w:r>
          </w:p>
        </w:tc>
      </w:tr>
      <w:tr w:rsidR="003C2D98" w:rsidRPr="00CE13E0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193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C0560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Crime where students live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254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254</w:t>
            </w:r>
          </w:p>
        </w:tc>
      </w:tr>
      <w:tr w:rsidR="003C2D98" w:rsidRPr="00CE13E0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194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C0562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Crime where school located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255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255</w:t>
            </w:r>
          </w:p>
        </w:tc>
      </w:tr>
      <w:tr w:rsidR="003C2D98" w:rsidRPr="00CE13E0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195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C0568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Average percent daily attendance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256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258</w:t>
            </w:r>
          </w:p>
        </w:tc>
      </w:tr>
      <w:tr w:rsidR="003C2D98" w:rsidRPr="00CE13E0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196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C0570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# of students transferred to school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259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262</w:t>
            </w:r>
          </w:p>
        </w:tc>
      </w:tr>
      <w:tr w:rsidR="003C2D98" w:rsidRPr="00CE13E0" w:rsidTr="003C2D98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197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C0572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# of students transferred from school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proofErr w:type="spellStart"/>
            <w:r w:rsidRPr="003C2D98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263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265</w:t>
            </w:r>
          </w:p>
        </w:tc>
      </w:tr>
      <w:tr w:rsidR="003C2D98" w:rsidRPr="00CE13E0" w:rsidTr="00171A75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b/>
                <w:bCs/>
                <w:sz w:val="20"/>
                <w:szCs w:val="20"/>
              </w:rPr>
            </w:pPr>
            <w:r w:rsidRPr="003C2D98">
              <w:rPr>
                <w:b/>
                <w:bCs/>
                <w:sz w:val="20"/>
                <w:szCs w:val="20"/>
              </w:rPr>
              <w:t>198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C0578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Date questionnaire completed MMDDYYYY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3C2D98">
            <w:pPr>
              <w:jc w:val="center"/>
              <w:rPr>
                <w:sz w:val="20"/>
                <w:szCs w:val="20"/>
              </w:rPr>
            </w:pPr>
            <w:r w:rsidRPr="003C2D98">
              <w:rPr>
                <w:sz w:val="20"/>
                <w:szCs w:val="20"/>
              </w:rPr>
              <w:t>Char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266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C2D98" w:rsidRPr="003C2D98" w:rsidRDefault="003C2D98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3C2D98">
              <w:rPr>
                <w:color w:val="000000"/>
                <w:sz w:val="20"/>
                <w:szCs w:val="20"/>
              </w:rPr>
              <w:t>273</w:t>
            </w:r>
          </w:p>
        </w:tc>
      </w:tr>
      <w:tr w:rsidR="00171A75" w:rsidRPr="00CE13E0" w:rsidTr="00171A75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1A75" w:rsidRPr="00CE13E0" w:rsidRDefault="00171A75" w:rsidP="00171A75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199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1A75" w:rsidRPr="00CE13E0" w:rsidRDefault="00171A75" w:rsidP="00171A75">
            <w:pPr>
              <w:jc w:val="center"/>
              <w:rPr>
                <w:rFonts w:ascii="Times Roman" w:hAnsi="Times Roman" w:cs="Arial"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sz w:val="20"/>
                <w:szCs w:val="20"/>
              </w:rPr>
              <w:t>C0578_DD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1A75" w:rsidRPr="00CE13E0" w:rsidRDefault="00171A75" w:rsidP="00171A75">
            <w:pPr>
              <w:rPr>
                <w:rFonts w:ascii="Times Roman" w:hAnsi="Times Roman" w:cs="Arial"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sz w:val="20"/>
                <w:szCs w:val="20"/>
              </w:rPr>
              <w:t>Day questionnaire completed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1A75" w:rsidRPr="00171A75" w:rsidRDefault="00171A75" w:rsidP="00171A75">
            <w:pPr>
              <w:jc w:val="center"/>
              <w:rPr>
                <w:sz w:val="20"/>
                <w:szCs w:val="20"/>
              </w:rPr>
            </w:pPr>
            <w:proofErr w:type="spellStart"/>
            <w:r w:rsidRPr="00171A75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1A75" w:rsidRPr="00171A75" w:rsidRDefault="00171A75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171A7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1A75" w:rsidRPr="00171A75" w:rsidRDefault="00171A75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171A75">
              <w:rPr>
                <w:color w:val="000000"/>
                <w:sz w:val="20"/>
                <w:szCs w:val="20"/>
              </w:rPr>
              <w:t>274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1A75" w:rsidRPr="00171A75" w:rsidRDefault="00171A75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171A75">
              <w:rPr>
                <w:color w:val="000000"/>
                <w:sz w:val="20"/>
                <w:szCs w:val="20"/>
              </w:rPr>
              <w:t>275</w:t>
            </w:r>
          </w:p>
        </w:tc>
      </w:tr>
      <w:tr w:rsidR="00171A75" w:rsidRPr="00CE13E0" w:rsidTr="00171A75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1A75" w:rsidRPr="00CE13E0" w:rsidRDefault="00171A75" w:rsidP="00171A75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200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1A75" w:rsidRPr="00CE13E0" w:rsidRDefault="00171A75" w:rsidP="00171A75">
            <w:pPr>
              <w:jc w:val="center"/>
              <w:rPr>
                <w:rFonts w:ascii="Times Roman" w:hAnsi="Times Roman" w:cs="Arial"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sz w:val="20"/>
                <w:szCs w:val="20"/>
              </w:rPr>
              <w:t>C0578_MM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1A75" w:rsidRPr="00CE13E0" w:rsidRDefault="00171A75" w:rsidP="00171A75">
            <w:pPr>
              <w:rPr>
                <w:rFonts w:ascii="Times Roman" w:hAnsi="Times Roman" w:cs="Arial"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sz w:val="20"/>
                <w:szCs w:val="20"/>
              </w:rPr>
              <w:t>Month questionnaire completed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1A75" w:rsidRPr="00171A75" w:rsidRDefault="00171A75" w:rsidP="00171A75">
            <w:pPr>
              <w:jc w:val="center"/>
              <w:rPr>
                <w:sz w:val="20"/>
                <w:szCs w:val="20"/>
              </w:rPr>
            </w:pPr>
            <w:proofErr w:type="spellStart"/>
            <w:r w:rsidRPr="00171A75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1A75" w:rsidRPr="00171A75" w:rsidRDefault="00171A75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171A75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1A75" w:rsidRPr="00171A75" w:rsidRDefault="00171A75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171A75">
              <w:rPr>
                <w:color w:val="000000"/>
                <w:sz w:val="20"/>
                <w:szCs w:val="20"/>
              </w:rPr>
              <w:t>276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1A75" w:rsidRPr="00171A75" w:rsidRDefault="00171A75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171A75">
              <w:rPr>
                <w:color w:val="000000"/>
                <w:sz w:val="20"/>
                <w:szCs w:val="20"/>
              </w:rPr>
              <w:t>277</w:t>
            </w:r>
          </w:p>
        </w:tc>
      </w:tr>
      <w:tr w:rsidR="00171A75" w:rsidRPr="00CE13E0" w:rsidTr="00171A75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1A75" w:rsidRPr="00CE13E0" w:rsidRDefault="00171A75" w:rsidP="00171A75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/>
                <w:b/>
                <w:bCs/>
                <w:sz w:val="20"/>
                <w:szCs w:val="20"/>
              </w:rPr>
              <w:t>201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1A75" w:rsidRPr="00CE13E0" w:rsidRDefault="00171A75" w:rsidP="00171A75">
            <w:pPr>
              <w:jc w:val="center"/>
              <w:rPr>
                <w:rFonts w:ascii="Times Roman" w:hAnsi="Times Roman" w:cs="Arial"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sz w:val="20"/>
                <w:szCs w:val="20"/>
              </w:rPr>
              <w:t>C0578_YY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1A75" w:rsidRPr="00CE13E0" w:rsidRDefault="00171A75" w:rsidP="00171A75">
            <w:pPr>
              <w:rPr>
                <w:rFonts w:ascii="Times Roman" w:hAnsi="Times Roman" w:cs="Arial"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sz w:val="20"/>
                <w:szCs w:val="20"/>
              </w:rPr>
              <w:t>Year questionnaire completed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1A75" w:rsidRPr="00171A75" w:rsidRDefault="00171A75" w:rsidP="00171A75">
            <w:pPr>
              <w:jc w:val="center"/>
              <w:rPr>
                <w:sz w:val="20"/>
                <w:szCs w:val="20"/>
              </w:rPr>
            </w:pPr>
            <w:proofErr w:type="spellStart"/>
            <w:r w:rsidRPr="00171A75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1A75" w:rsidRPr="00171A75" w:rsidRDefault="00171A75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171A75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1A75" w:rsidRPr="00171A75" w:rsidRDefault="00171A75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171A75">
              <w:rPr>
                <w:color w:val="000000"/>
                <w:sz w:val="20"/>
                <w:szCs w:val="20"/>
              </w:rPr>
              <w:t>278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1A75" w:rsidRPr="00171A75" w:rsidRDefault="00171A75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171A75">
              <w:rPr>
                <w:color w:val="000000"/>
                <w:sz w:val="20"/>
                <w:szCs w:val="20"/>
              </w:rPr>
              <w:t>281</w:t>
            </w:r>
          </w:p>
        </w:tc>
      </w:tr>
      <w:tr w:rsidR="00171A75" w:rsidRPr="00CE13E0" w:rsidTr="00171A75">
        <w:trPr>
          <w:trHeight w:val="254"/>
        </w:trPr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1A75" w:rsidRPr="00CE13E0" w:rsidRDefault="00171A75" w:rsidP="00171A75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202</w:t>
            </w: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1A75" w:rsidRPr="00CE13E0" w:rsidRDefault="00171A75" w:rsidP="00171A75">
            <w:pPr>
              <w:jc w:val="center"/>
              <w:rPr>
                <w:rFonts w:ascii="Times Roman" w:hAnsi="Times Roman" w:cs="Arial"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sz w:val="20"/>
                <w:szCs w:val="20"/>
              </w:rPr>
              <w:t>C0580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1A75" w:rsidRPr="00CE13E0" w:rsidRDefault="00171A75" w:rsidP="00171A75">
            <w:pPr>
              <w:rPr>
                <w:rFonts w:ascii="Times Roman" w:hAnsi="Times Roman" w:cs="Arial"/>
                <w:sz w:val="20"/>
                <w:szCs w:val="20"/>
              </w:rPr>
            </w:pPr>
            <w:r w:rsidRPr="00CE13E0">
              <w:rPr>
                <w:rFonts w:ascii="Times Roman" w:hAnsi="Times Roman" w:cs="Arial"/>
                <w:sz w:val="20"/>
                <w:szCs w:val="20"/>
              </w:rPr>
              <w:t>Number of minutes to complete questionnaire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1A75" w:rsidRPr="00171A75" w:rsidRDefault="00171A75" w:rsidP="00171A75">
            <w:pPr>
              <w:jc w:val="center"/>
              <w:rPr>
                <w:sz w:val="20"/>
                <w:szCs w:val="20"/>
              </w:rPr>
            </w:pPr>
            <w:proofErr w:type="spellStart"/>
            <w:r w:rsidRPr="00171A75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1A75" w:rsidRPr="00171A75" w:rsidRDefault="00171A75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171A75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1A75" w:rsidRPr="00171A75" w:rsidRDefault="00171A75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171A75">
              <w:rPr>
                <w:color w:val="000000"/>
                <w:sz w:val="20"/>
                <w:szCs w:val="20"/>
              </w:rPr>
              <w:t>282</w:t>
            </w:r>
          </w:p>
        </w:tc>
        <w:tc>
          <w:tcPr>
            <w:tcW w:w="9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171A75" w:rsidRPr="00171A75" w:rsidRDefault="00171A75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171A75">
              <w:rPr>
                <w:color w:val="000000"/>
                <w:sz w:val="20"/>
                <w:szCs w:val="20"/>
              </w:rPr>
              <w:t>284</w:t>
            </w:r>
          </w:p>
        </w:tc>
      </w:tr>
    </w:tbl>
    <w:p w:rsidR="003C2D98" w:rsidRPr="00CE13E0" w:rsidRDefault="00EA7CEC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table.</w:t>
      </w:r>
    </w:p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517"/>
        <w:gridCol w:w="3506"/>
        <w:gridCol w:w="939"/>
        <w:gridCol w:w="906"/>
        <w:gridCol w:w="928"/>
        <w:gridCol w:w="929"/>
        <w:gridCol w:w="15"/>
      </w:tblGrid>
      <w:tr w:rsidR="00EA7CEC" w:rsidRPr="00CE13E0" w:rsidTr="005E4BC1">
        <w:trPr>
          <w:trHeight w:val="315"/>
        </w:trPr>
        <w:tc>
          <w:tcPr>
            <w:tcW w:w="95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b/>
                <w:bCs/>
              </w:rPr>
            </w:pPr>
            <w:r w:rsidRPr="00CE13E0">
              <w:rPr>
                <w:b/>
                <w:bCs/>
              </w:rPr>
              <w:lastRenderedPageBreak/>
              <w:t xml:space="preserve">Table </w:t>
            </w:r>
            <w:r w:rsidR="000071EE" w:rsidRPr="00CE13E0">
              <w:rPr>
                <w:b/>
                <w:bCs/>
              </w:rPr>
              <w:t>B</w:t>
            </w:r>
            <w:r w:rsidRPr="00CE13E0">
              <w:rPr>
                <w:b/>
                <w:bCs/>
              </w:rPr>
              <w:t>-1.  Variable list, SSOCS:2016—Continued</w:t>
            </w:r>
          </w:p>
        </w:tc>
      </w:tr>
      <w:tr w:rsidR="00EA7CEC" w:rsidRPr="00CE13E0" w:rsidTr="005E4BC1">
        <w:trPr>
          <w:trHeight w:val="31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right"/>
              <w:rPr>
                <w:rFonts w:ascii="Times Roman" w:hAnsi="Times Roman" w:cs="Arial"/>
              </w:rPr>
            </w:pPr>
            <w:r w:rsidRPr="00CE13E0">
              <w:rPr>
                <w:rFonts w:ascii="Times Roman" w:hAnsi="Times Roman" w:cs="Arial" w:hint="eastAsia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right"/>
            </w:pPr>
            <w:r w:rsidRPr="00CE13E0"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:rsidTr="005E4BC1">
        <w:trPr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F54A1E" w:rsidRPr="00CE13E0" w:rsidTr="00F54A1E">
        <w:trPr>
          <w:gridAfter w:val="1"/>
          <w:wAfter w:w="15" w:type="dxa"/>
          <w:trHeight w:val="273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203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CRISIS16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# of types of crises covered in written plans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285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285</w:t>
            </w:r>
          </w:p>
        </w:tc>
      </w:tr>
      <w:tr w:rsidR="00F54A1E" w:rsidRPr="00CE13E0" w:rsidTr="00F54A1E">
        <w:trPr>
          <w:gridAfter w:val="1"/>
          <w:wAfter w:w="15" w:type="dxa"/>
          <w:trHeight w:val="510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204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DISTOT16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number of disciplinary actions recorded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286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289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205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INCID16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number of incidents recorded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290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292</w:t>
            </w:r>
          </w:p>
        </w:tc>
      </w:tr>
      <w:tr w:rsidR="00F54A1E" w:rsidRPr="00CE13E0" w:rsidTr="00F54A1E">
        <w:trPr>
          <w:gridAfter w:val="1"/>
          <w:wAfter w:w="15" w:type="dxa"/>
          <w:trHeight w:val="510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206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INCPOL16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number of incidents reported to police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293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295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207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OTHACT16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'other actions' for specified offenses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296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298</w:t>
            </w:r>
          </w:p>
        </w:tc>
      </w:tr>
      <w:tr w:rsidR="00F54A1E" w:rsidRPr="00CE13E0" w:rsidTr="00F54A1E">
        <w:trPr>
          <w:gridAfter w:val="1"/>
          <w:wAfter w:w="15" w:type="dxa"/>
          <w:trHeight w:val="510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208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OUTSUS16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out-of-school suspensions &gt; 5 days but &lt; the remainder of school for specified offenses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299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301</w:t>
            </w:r>
          </w:p>
        </w:tc>
      </w:tr>
      <w:tr w:rsidR="00F54A1E" w:rsidRPr="00CE13E0" w:rsidTr="00F54A1E">
        <w:trPr>
          <w:gridAfter w:val="1"/>
          <w:wAfter w:w="15" w:type="dxa"/>
          <w:trHeight w:val="510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209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PROBWK16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# of types of problems that occur at least once a week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302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302</w:t>
            </w:r>
          </w:p>
        </w:tc>
      </w:tr>
      <w:tr w:rsidR="00F54A1E" w:rsidRPr="00CE13E0" w:rsidTr="00F54A1E">
        <w:trPr>
          <w:gridAfter w:val="1"/>
          <w:wAfter w:w="15" w:type="dxa"/>
          <w:trHeight w:val="510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REMOVL16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removals with no continuing school services for specified offenses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303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304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STRATA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Collapsed STRATUM code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305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307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STUOFF16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students involved in specified offenses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308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310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SVINC16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number of serious violent incidents recorded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311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312</w:t>
            </w:r>
          </w:p>
        </w:tc>
      </w:tr>
      <w:tr w:rsidR="00F54A1E" w:rsidRPr="00CE13E0" w:rsidTr="00F54A1E">
        <w:trPr>
          <w:gridAfter w:val="1"/>
          <w:wAfter w:w="15" w:type="dxa"/>
          <w:trHeight w:val="510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SVPOL16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number of serious violent incidents reported to police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313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314</w:t>
            </w:r>
          </w:p>
        </w:tc>
      </w:tr>
      <w:tr w:rsidR="00F54A1E" w:rsidRPr="00CE13E0" w:rsidTr="00F54A1E">
        <w:trPr>
          <w:gridAfter w:val="1"/>
          <w:wAfter w:w="15" w:type="dxa"/>
          <w:trHeight w:val="263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TRANSF16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transfers to specialized schools for specified offenses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315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317</w:t>
            </w:r>
          </w:p>
        </w:tc>
      </w:tr>
      <w:tr w:rsidR="00F54A1E" w:rsidRPr="00CE13E0" w:rsidTr="00F54A1E">
        <w:trPr>
          <w:gridAfter w:val="1"/>
          <w:wAfter w:w="15" w:type="dxa"/>
          <w:trHeight w:val="263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VIOINC16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number of violent incidents recorded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318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320</w:t>
            </w:r>
          </w:p>
        </w:tc>
      </w:tr>
      <w:tr w:rsidR="00F54A1E" w:rsidRPr="00CE13E0" w:rsidTr="00F54A1E">
        <w:trPr>
          <w:gridAfter w:val="1"/>
          <w:wAfter w:w="15" w:type="dxa"/>
          <w:trHeight w:val="510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VIOPOL16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number of violent incidents reported to police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321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323</w:t>
            </w:r>
          </w:p>
        </w:tc>
      </w:tr>
      <w:tr w:rsidR="00F54A1E" w:rsidRPr="00CE13E0" w:rsidTr="00F54A1E">
        <w:trPr>
          <w:gridAfter w:val="1"/>
          <w:wAfter w:w="15" w:type="dxa"/>
          <w:trHeight w:val="237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DISFIRE16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# of disciplinary actions for firearm use/possession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324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325</w:t>
            </w:r>
          </w:p>
        </w:tc>
      </w:tr>
      <w:tr w:rsidR="00F54A1E" w:rsidRPr="00CE13E0" w:rsidTr="00F54A1E">
        <w:trPr>
          <w:gridAfter w:val="1"/>
          <w:wAfter w:w="15" w:type="dxa"/>
          <w:trHeight w:val="237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219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DISDRUG16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# of disciplinary actions for distribution/possession/use-illegal drugs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326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328</w:t>
            </w:r>
          </w:p>
        </w:tc>
      </w:tr>
      <w:tr w:rsidR="00F54A1E" w:rsidRPr="00CE13E0" w:rsidTr="00F54A1E">
        <w:trPr>
          <w:gridAfter w:val="1"/>
          <w:wAfter w:w="15" w:type="dxa"/>
          <w:trHeight w:val="237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220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DISWEAP16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# of disciplinary actions for weapon use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329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330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221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DISRUPT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number of disruptions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331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332</w:t>
            </w:r>
          </w:p>
        </w:tc>
      </w:tr>
      <w:tr w:rsidR="00F54A1E" w:rsidRPr="00CE13E0" w:rsidTr="00F54A1E">
        <w:trPr>
          <w:gridAfter w:val="1"/>
          <w:wAfter w:w="15" w:type="dxa"/>
          <w:trHeight w:val="237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222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DISATT16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# of disciplinary actions for attacks/fights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333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336</w:t>
            </w:r>
          </w:p>
        </w:tc>
      </w:tr>
      <w:tr w:rsidR="00F54A1E" w:rsidRPr="00CE13E0" w:rsidTr="00F54A1E">
        <w:trPr>
          <w:gridAfter w:val="1"/>
          <w:wAfter w:w="15" w:type="dxa"/>
          <w:trHeight w:val="237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223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DISALC16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# of disciplinary actions for distribution/possession/use-alcohol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337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338</w:t>
            </w:r>
          </w:p>
        </w:tc>
      </w:tr>
      <w:tr w:rsidR="00F54A1E" w:rsidRPr="00CE13E0" w:rsidTr="00F54A1E">
        <w:trPr>
          <w:gridAfter w:val="1"/>
          <w:wAfter w:w="15" w:type="dxa"/>
          <w:trHeight w:val="237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224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SEC_FT16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# of full-time security guards, SROs, or sworn law enforcement officers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339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340</w:t>
            </w:r>
          </w:p>
        </w:tc>
      </w:tr>
      <w:tr w:rsidR="00F54A1E" w:rsidRPr="00CE13E0" w:rsidTr="00F54A1E">
        <w:trPr>
          <w:gridAfter w:val="1"/>
          <w:wAfter w:w="15" w:type="dxa"/>
          <w:trHeight w:val="237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225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SEC_PT16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Total # of part-time security guards, SROs, or sworn law enforcement officers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342</w:t>
            </w:r>
          </w:p>
        </w:tc>
      </w:tr>
      <w:tr w:rsidR="00F54A1E" w:rsidRPr="00CE13E0" w:rsidTr="00F54A1E">
        <w:trPr>
          <w:gridAfter w:val="1"/>
          <w:wAfter w:w="15" w:type="dxa"/>
          <w:trHeight w:val="510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226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FR_URBAN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Urbanicity</w:t>
            </w:r>
            <w:proofErr w:type="spellEnd"/>
            <w:r w:rsidRPr="00F54A1E">
              <w:rPr>
                <w:sz w:val="20"/>
                <w:szCs w:val="20"/>
              </w:rPr>
              <w:t xml:space="preserve"> - Based on Urban-centric location of school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343</w:t>
            </w:r>
          </w:p>
        </w:tc>
      </w:tr>
      <w:tr w:rsidR="00F54A1E" w:rsidRPr="00CE13E0" w:rsidTr="00F54A1E">
        <w:trPr>
          <w:gridAfter w:val="1"/>
          <w:wAfter w:w="15" w:type="dxa"/>
          <w:trHeight w:val="510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227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FR_LVEL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Grade Level of school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Char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344</w:t>
            </w:r>
          </w:p>
        </w:tc>
      </w:tr>
    </w:tbl>
    <w:p w:rsidR="00EA7CEC" w:rsidRPr="00CE13E0" w:rsidRDefault="00EA7CEC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table.</w:t>
      </w:r>
    </w:p>
    <w:p w:rsidR="00EA7CEC" w:rsidRPr="00CE13E0" w:rsidRDefault="00EA7CEC" w:rsidP="000071EE"/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517"/>
        <w:gridCol w:w="3506"/>
        <w:gridCol w:w="939"/>
        <w:gridCol w:w="906"/>
        <w:gridCol w:w="928"/>
        <w:gridCol w:w="929"/>
        <w:gridCol w:w="15"/>
      </w:tblGrid>
      <w:tr w:rsidR="00EA7CEC" w:rsidRPr="00CE13E0" w:rsidTr="005E4BC1">
        <w:trPr>
          <w:trHeight w:val="315"/>
        </w:trPr>
        <w:tc>
          <w:tcPr>
            <w:tcW w:w="95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0071EE" w:rsidP="000071EE">
            <w:pPr>
              <w:rPr>
                <w:b/>
                <w:bCs/>
              </w:rPr>
            </w:pPr>
            <w:r w:rsidRPr="00CE13E0">
              <w:rPr>
                <w:b/>
                <w:bCs/>
              </w:rPr>
              <w:t>Table B</w:t>
            </w:r>
            <w:r w:rsidR="00EA7CEC" w:rsidRPr="00CE13E0">
              <w:rPr>
                <w:b/>
                <w:bCs/>
              </w:rPr>
              <w:t>-1.  Variable list, SSOCS:2016—Continued</w:t>
            </w:r>
          </w:p>
        </w:tc>
      </w:tr>
      <w:tr w:rsidR="00EA7CEC" w:rsidRPr="00CE13E0" w:rsidTr="005E4BC1">
        <w:trPr>
          <w:trHeight w:val="31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right"/>
              <w:rPr>
                <w:rFonts w:ascii="Times Roman" w:hAnsi="Times Roman" w:cs="Arial"/>
              </w:rPr>
            </w:pPr>
            <w:r w:rsidRPr="00CE13E0">
              <w:rPr>
                <w:rFonts w:ascii="Times Roman" w:hAnsi="Times Roman" w:cs="Arial" w:hint="eastAsia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right"/>
            </w:pPr>
            <w:r w:rsidRPr="00CE13E0"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:rsidTr="005E4BC1">
        <w:trPr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F54A1E" w:rsidRPr="00CE13E0" w:rsidTr="00F54A1E">
        <w:trPr>
          <w:gridAfter w:val="1"/>
          <w:wAfter w:w="15" w:type="dxa"/>
          <w:trHeight w:val="218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228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FR_SIZE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Size of school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345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229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PERCWHT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Percent non-Hispanic White enrollment-categorical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Char</w:t>
            </w:r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C1D7D" w:rsidP="00FC1D7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346</w:t>
            </w:r>
          </w:p>
        </w:tc>
      </w:tr>
      <w:tr w:rsidR="00F54A1E" w:rsidRPr="00CE13E0" w:rsidTr="00F54A1E">
        <w:trPr>
          <w:gridAfter w:val="1"/>
          <w:wAfter w:w="15" w:type="dxa"/>
          <w:trHeight w:val="110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230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FINALWGT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Final weight for the sample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347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362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231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REPFWT1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363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378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232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379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394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233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395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410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234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411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426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235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REPFWT5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427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442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236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443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458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237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REPFWT7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7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459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474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238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475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490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239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REPFWT9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9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491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506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240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REPFWT10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10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507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522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241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REPFWT11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11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523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538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242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REPFWT12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12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539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554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243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REPFWT13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13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555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570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244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REPFWT14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14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571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586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245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REPFWT15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15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587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602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246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REPFWT16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16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603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618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247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REPFWT17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17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619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634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248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REPFWT18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18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635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650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249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REPFWT19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19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651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666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250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REPFWT20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20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667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682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251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REPFWT21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21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683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698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252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REPFWT22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22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699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714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253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REPFWT23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23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715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730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254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REPFWT24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24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731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746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255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REPFWT25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25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747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762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256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REPFWT26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26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763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778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257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REPFWT27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27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779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794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258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REPFWT28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28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795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810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259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REPFWT29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29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811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826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260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REPFWT30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30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827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842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261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REPFWT31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31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843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858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262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REPFWT32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32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859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874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263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REPFWT33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33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875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890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264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REPFWT34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34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891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906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265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REPFWT35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35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907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922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266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REPFWT36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36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923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938</w:t>
            </w:r>
          </w:p>
        </w:tc>
      </w:tr>
      <w:tr w:rsidR="00F54A1E" w:rsidRPr="00CE13E0" w:rsidTr="00F54A1E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b/>
                <w:bCs/>
                <w:sz w:val="20"/>
                <w:szCs w:val="20"/>
              </w:rPr>
            </w:pPr>
            <w:r w:rsidRPr="00F54A1E">
              <w:rPr>
                <w:b/>
                <w:bCs/>
                <w:sz w:val="20"/>
                <w:szCs w:val="20"/>
              </w:rPr>
              <w:t>267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REPFWT37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rPr>
                <w:sz w:val="20"/>
                <w:szCs w:val="20"/>
              </w:rPr>
            </w:pPr>
            <w:r w:rsidRPr="00F54A1E">
              <w:rPr>
                <w:sz w:val="20"/>
                <w:szCs w:val="20"/>
              </w:rPr>
              <w:t>Jackknife replicate 37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54A1E">
            <w:pPr>
              <w:jc w:val="center"/>
              <w:rPr>
                <w:sz w:val="20"/>
                <w:szCs w:val="20"/>
              </w:rPr>
            </w:pPr>
            <w:proofErr w:type="spellStart"/>
            <w:r w:rsidRPr="00F54A1E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939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F54A1E" w:rsidRPr="00F54A1E" w:rsidRDefault="00F54A1E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F54A1E">
              <w:rPr>
                <w:color w:val="000000"/>
                <w:sz w:val="20"/>
                <w:szCs w:val="20"/>
              </w:rPr>
              <w:t>954</w:t>
            </w:r>
          </w:p>
        </w:tc>
      </w:tr>
    </w:tbl>
    <w:p w:rsidR="00EA7CEC" w:rsidRPr="00CE13E0" w:rsidRDefault="00EA7CEC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table.</w:t>
      </w:r>
    </w:p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517"/>
        <w:gridCol w:w="3506"/>
        <w:gridCol w:w="939"/>
        <w:gridCol w:w="906"/>
        <w:gridCol w:w="928"/>
        <w:gridCol w:w="929"/>
        <w:gridCol w:w="15"/>
      </w:tblGrid>
      <w:tr w:rsidR="00EA7CEC" w:rsidRPr="00CE13E0" w:rsidTr="005E4BC1">
        <w:trPr>
          <w:trHeight w:val="315"/>
        </w:trPr>
        <w:tc>
          <w:tcPr>
            <w:tcW w:w="95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b/>
                <w:bCs/>
              </w:rPr>
            </w:pPr>
            <w:r w:rsidRPr="00CE13E0">
              <w:rPr>
                <w:b/>
                <w:bCs/>
              </w:rPr>
              <w:lastRenderedPageBreak/>
              <w:t xml:space="preserve">Table </w:t>
            </w:r>
            <w:r w:rsidR="000071EE" w:rsidRPr="00CE13E0">
              <w:rPr>
                <w:b/>
                <w:bCs/>
              </w:rPr>
              <w:t>B</w:t>
            </w:r>
            <w:r w:rsidRPr="00CE13E0">
              <w:rPr>
                <w:b/>
                <w:bCs/>
              </w:rPr>
              <w:t>-1.  Variable list, SSOCS:2016—Continued</w:t>
            </w:r>
          </w:p>
        </w:tc>
      </w:tr>
      <w:tr w:rsidR="00EA7CEC" w:rsidRPr="00CE13E0" w:rsidTr="005E4BC1">
        <w:trPr>
          <w:trHeight w:val="31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right"/>
              <w:rPr>
                <w:rFonts w:ascii="Times Roman" w:hAnsi="Times Roman" w:cs="Arial"/>
              </w:rPr>
            </w:pPr>
            <w:r w:rsidRPr="00CE13E0">
              <w:rPr>
                <w:rFonts w:ascii="Times Roman" w:hAnsi="Times Roman" w:cs="Arial" w:hint="eastAsia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right"/>
            </w:pPr>
            <w:r w:rsidRPr="00CE13E0"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:rsidTr="005E4BC1">
        <w:trPr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268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REPFWT38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955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970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269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REPFWT39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39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971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986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270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REPFWT40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40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987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1002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271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REPFWT41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41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1003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1018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272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REPFWT42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42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1019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1034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273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REPFWT43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43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1035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1050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274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REPFWT44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44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1051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1066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275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REPFWT45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45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1067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1082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276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REPFWT46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46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1083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1098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277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REPFWT47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47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1099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1114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278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REPFWT48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48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1115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1130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279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REPFWT49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49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1131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1146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280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REPFWT50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Jackknife replicate 50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1147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1162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281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IC0110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C0110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1163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282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IC0112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C0112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1164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283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IC0114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C0114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1165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284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IC0116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C0116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1166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285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IC0120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C0120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1167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286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IC0121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C0121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1168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287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IC0122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C0122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1169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288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IC0124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C0124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1170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289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IC0126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C0126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1171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290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IC0128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C0128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1172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291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IC0130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C0130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1173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292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IC0134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C0134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1174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293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IC0136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C0136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1175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294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IC0138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C0138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1176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295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IC0139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C0139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1177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296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IC0140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C0140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1178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297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IC0141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C0141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1179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298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IC0142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C0142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1180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299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IC0143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C0143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1181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300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IC0144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C0144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1182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301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IC0146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C0146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1183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302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IC0148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C0148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1184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303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IC0150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C0150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1185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304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IC0151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C0151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1186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305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IC0153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C0153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1187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306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IC0155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C0155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1188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307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IC0157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C0157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1189</w:t>
            </w:r>
          </w:p>
        </w:tc>
      </w:tr>
      <w:tr w:rsidR="00E62C9C" w:rsidRPr="00CE13E0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308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IC0158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C0158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1190</w:t>
            </w:r>
          </w:p>
        </w:tc>
      </w:tr>
    </w:tbl>
    <w:p w:rsidR="00EA7CEC" w:rsidRPr="00CE13E0" w:rsidRDefault="00EA7CEC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table.</w:t>
      </w:r>
    </w:p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517"/>
        <w:gridCol w:w="3506"/>
        <w:gridCol w:w="939"/>
        <w:gridCol w:w="906"/>
        <w:gridCol w:w="928"/>
        <w:gridCol w:w="929"/>
        <w:gridCol w:w="15"/>
      </w:tblGrid>
      <w:tr w:rsidR="00EA7CEC" w:rsidRPr="00CE13E0" w:rsidTr="005E4BC1">
        <w:trPr>
          <w:trHeight w:val="315"/>
        </w:trPr>
        <w:tc>
          <w:tcPr>
            <w:tcW w:w="95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0071EE" w:rsidP="000071EE">
            <w:pPr>
              <w:rPr>
                <w:b/>
                <w:bCs/>
              </w:rPr>
            </w:pPr>
            <w:r w:rsidRPr="00CE13E0">
              <w:rPr>
                <w:b/>
                <w:bCs/>
              </w:rPr>
              <w:lastRenderedPageBreak/>
              <w:t>Table B</w:t>
            </w:r>
            <w:r w:rsidR="00EA7CEC" w:rsidRPr="00CE13E0">
              <w:rPr>
                <w:b/>
                <w:bCs/>
              </w:rPr>
              <w:t>-1.  Variable list, SSOCS:2016—Continued</w:t>
            </w:r>
          </w:p>
        </w:tc>
      </w:tr>
      <w:tr w:rsidR="00EA7CEC" w:rsidRPr="00CE13E0" w:rsidTr="005E4BC1">
        <w:trPr>
          <w:trHeight w:val="31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right"/>
              <w:rPr>
                <w:rFonts w:ascii="Times Roman" w:hAnsi="Times Roman" w:cs="Arial"/>
              </w:rPr>
            </w:pPr>
            <w:r w:rsidRPr="00CE13E0">
              <w:rPr>
                <w:rFonts w:ascii="Times Roman" w:hAnsi="Times Roman" w:cs="Arial" w:hint="eastAsia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</w:pPr>
            <w:r w:rsidRPr="00CE13E0">
              <w:t> 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right"/>
            </w:pPr>
            <w:r w:rsidRPr="00CE13E0"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:rsidTr="005E4BC1">
        <w:trPr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rFonts w:ascii="Times Roman" w:hAnsi="Times Roman" w:cs="Arial"/>
                <w:b/>
                <w:bCs/>
                <w:sz w:val="20"/>
                <w:szCs w:val="20"/>
              </w:rPr>
            </w:pPr>
            <w:r w:rsidRPr="00CE13E0">
              <w:rPr>
                <w:rFonts w:ascii="Times Roman" w:hAnsi="Times Roman" w:cs="Arial"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309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IC0162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C0162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1191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310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IC0166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C0166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1192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311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IC0169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C0169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1193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312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IC0170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C0170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1194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313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IC0173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C0173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1195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314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IC0163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C0163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1196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315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IC0165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C0165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1197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316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IC0167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C0167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1198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317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IC0174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C0174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1199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318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IC0175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C0175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1200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319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IC0176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C0176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1201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320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IC0177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C0177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1202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321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IC0178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C0178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1203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322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IC0179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C0179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1204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323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IC0180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C0180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1205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324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IC0181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C0181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325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IC0182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C0182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1207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326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IC0183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C0183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1208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327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IC0186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C0186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1209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328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IC0600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C0600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1210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329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IC0602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C0602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1211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330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IC0604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C0604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1212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331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IC0606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C0606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1213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332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IC0608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C0608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1214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333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IC0190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C0190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1215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334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IC0192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C0192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1216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335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IC0194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C0194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1217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336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IC0196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C0196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1218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337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IC0198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C0198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1219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338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IC0200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C0200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1220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339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IC0202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C0202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1221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340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IC0204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C0204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1222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341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IC0206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C0206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1223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342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IC0208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C0208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1224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343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IC0210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C0210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1225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344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IC0212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C0212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1226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345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IC0214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C0214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1227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346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IC0216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C0216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1228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347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IC0218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C0218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1229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348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IC0610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C0610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1230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1230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349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IC0612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C0612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1231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1231</w:t>
            </w:r>
          </w:p>
        </w:tc>
      </w:tr>
      <w:tr w:rsidR="00E62C9C" w:rsidRPr="00E62C9C" w:rsidTr="00E62C9C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b/>
                <w:bCs/>
                <w:sz w:val="20"/>
                <w:szCs w:val="20"/>
              </w:rPr>
            </w:pPr>
            <w:r w:rsidRPr="00E62C9C">
              <w:rPr>
                <w:b/>
                <w:bCs/>
                <w:sz w:val="20"/>
                <w:szCs w:val="20"/>
              </w:rPr>
              <w:t>350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IC0614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rPr>
                <w:sz w:val="20"/>
                <w:szCs w:val="20"/>
              </w:rPr>
            </w:pPr>
            <w:r w:rsidRPr="00E62C9C">
              <w:rPr>
                <w:sz w:val="20"/>
                <w:szCs w:val="20"/>
              </w:rPr>
              <w:t>Imputation Flag for C0614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E62C9C">
            <w:pPr>
              <w:jc w:val="center"/>
              <w:rPr>
                <w:sz w:val="20"/>
                <w:szCs w:val="20"/>
              </w:rPr>
            </w:pPr>
            <w:proofErr w:type="spellStart"/>
            <w:r w:rsidRPr="00E62C9C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1232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2C9C" w:rsidRPr="00E62C9C" w:rsidRDefault="00E62C9C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E62C9C">
              <w:rPr>
                <w:color w:val="000000"/>
                <w:sz w:val="20"/>
                <w:szCs w:val="20"/>
              </w:rPr>
              <w:t>1232</w:t>
            </w:r>
          </w:p>
        </w:tc>
      </w:tr>
    </w:tbl>
    <w:p w:rsidR="00EA7CEC" w:rsidRPr="00CE13E0" w:rsidRDefault="00EA7CEC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table.</w:t>
      </w:r>
    </w:p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517"/>
        <w:gridCol w:w="3506"/>
        <w:gridCol w:w="939"/>
        <w:gridCol w:w="906"/>
        <w:gridCol w:w="928"/>
        <w:gridCol w:w="929"/>
        <w:gridCol w:w="15"/>
      </w:tblGrid>
      <w:tr w:rsidR="00EA7CEC" w:rsidRPr="00CE13E0" w:rsidTr="005E4BC1">
        <w:trPr>
          <w:trHeight w:val="315"/>
        </w:trPr>
        <w:tc>
          <w:tcPr>
            <w:tcW w:w="95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0071EE" w:rsidP="000071EE">
            <w:pPr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Cs w:val="20"/>
              </w:rPr>
              <w:lastRenderedPageBreak/>
              <w:t>Table B</w:t>
            </w:r>
            <w:r w:rsidR="00EA7CEC" w:rsidRPr="00CE13E0">
              <w:rPr>
                <w:b/>
                <w:bCs/>
                <w:szCs w:val="20"/>
              </w:rPr>
              <w:t>-1.  Variable list, SSOCS:2016—Continued</w:t>
            </w:r>
          </w:p>
        </w:tc>
      </w:tr>
      <w:tr w:rsidR="00EA7CEC" w:rsidRPr="00CE13E0" w:rsidTr="005E4BC1">
        <w:trPr>
          <w:trHeight w:val="31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sz w:val="20"/>
                <w:szCs w:val="20"/>
              </w:rPr>
            </w:pPr>
            <w:r w:rsidRPr="00CE13E0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sz w:val="20"/>
                <w:szCs w:val="20"/>
              </w:rPr>
            </w:pPr>
            <w:r w:rsidRPr="00CE13E0">
              <w:rPr>
                <w:sz w:val="20"/>
                <w:szCs w:val="20"/>
              </w:rPr>
              <w:t> 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sz w:val="20"/>
                <w:szCs w:val="20"/>
              </w:rPr>
            </w:pPr>
            <w:r w:rsidRPr="00CE13E0">
              <w:rPr>
                <w:sz w:val="20"/>
                <w:szCs w:val="20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:rsidTr="005E4BC1">
        <w:trPr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 xml:space="preserve">       </w:t>
            </w:r>
            <w:r w:rsidRPr="00CE13E0">
              <w:rPr>
                <w:rFonts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sz w:val="20"/>
                <w:szCs w:val="20"/>
              </w:rPr>
            </w:pPr>
            <w:r w:rsidRPr="00AA4491">
              <w:rPr>
                <w:b/>
                <w:bCs/>
                <w:sz w:val="20"/>
                <w:szCs w:val="20"/>
              </w:rPr>
              <w:t>351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sz w:val="20"/>
                <w:szCs w:val="20"/>
              </w:rPr>
            </w:pPr>
            <w:r w:rsidRPr="00AA4491">
              <w:rPr>
                <w:sz w:val="20"/>
                <w:szCs w:val="20"/>
              </w:rPr>
              <w:t>IC0616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sz w:val="20"/>
                <w:szCs w:val="20"/>
              </w:rPr>
            </w:pPr>
            <w:r w:rsidRPr="00AA4491">
              <w:rPr>
                <w:sz w:val="20"/>
                <w:szCs w:val="20"/>
              </w:rPr>
              <w:t>Imputation Flag for C0616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sz w:val="20"/>
                <w:szCs w:val="20"/>
              </w:rPr>
            </w:pPr>
            <w:proofErr w:type="spellStart"/>
            <w:r w:rsidRPr="00AA4491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1233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sz w:val="20"/>
                <w:szCs w:val="20"/>
              </w:rPr>
            </w:pPr>
            <w:r w:rsidRPr="00AA4491">
              <w:rPr>
                <w:b/>
                <w:bCs/>
                <w:sz w:val="20"/>
                <w:szCs w:val="20"/>
              </w:rPr>
              <w:t>352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sz w:val="20"/>
                <w:szCs w:val="20"/>
              </w:rPr>
            </w:pPr>
            <w:r w:rsidRPr="00AA4491">
              <w:rPr>
                <w:sz w:val="20"/>
                <w:szCs w:val="20"/>
              </w:rPr>
              <w:t>IC0618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sz w:val="20"/>
                <w:szCs w:val="20"/>
              </w:rPr>
            </w:pPr>
            <w:r w:rsidRPr="00AA4491">
              <w:rPr>
                <w:sz w:val="20"/>
                <w:szCs w:val="20"/>
              </w:rPr>
              <w:t>Imputation Flag for C0618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sz w:val="20"/>
                <w:szCs w:val="20"/>
              </w:rPr>
            </w:pPr>
            <w:proofErr w:type="spellStart"/>
            <w:r w:rsidRPr="00AA4491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1234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353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IC0620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C0620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1235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354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IC0622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C0622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1236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355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IC0624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C0624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1237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356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IC0626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C0626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1238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357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IC0628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C0628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1239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358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IC0630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C0630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1240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359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IC0632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C0632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1241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360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IC0634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C0634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1242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361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IC0636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C0636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1243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362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IC0638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C0638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1244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363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IC0640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C0640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1245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364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IC0642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C0642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1246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sz w:val="20"/>
                <w:szCs w:val="20"/>
              </w:rPr>
            </w:pPr>
            <w:r w:rsidRPr="00AA4491">
              <w:rPr>
                <w:b/>
                <w:bCs/>
                <w:sz w:val="20"/>
                <w:szCs w:val="20"/>
              </w:rPr>
              <w:t>365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IC0644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C0644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1247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sz w:val="20"/>
                <w:szCs w:val="20"/>
              </w:rPr>
            </w:pPr>
            <w:r w:rsidRPr="00AA4491">
              <w:rPr>
                <w:b/>
                <w:bCs/>
                <w:sz w:val="20"/>
                <w:szCs w:val="20"/>
              </w:rPr>
              <w:t>366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IC0646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C0646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1248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367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IC0648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C0648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1249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368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IC0650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C0650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1250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369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IC0652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C0652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1251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370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IC0654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C0654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1252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371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IC0656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C0656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1253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372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IC0658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C0658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1254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373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IC0660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C0660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1255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374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IC0662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C0662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1256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375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IC0664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C0664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1257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376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IC0666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C0666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1258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377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IC0668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C0668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1259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378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IC0670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C0670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1260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379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IC0672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C0672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1261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IC0674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C0674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1262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381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IC0676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C0676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1263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382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IC0678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C0678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1264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383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IC0680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C0680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1265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384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IC0682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C0682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1266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385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IC0684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C0684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1267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386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IC0686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C0686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1268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387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IC0265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C0265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1269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388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IC0266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C0266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1270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1270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389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IC0267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C0267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1271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1271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390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IC0268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C0268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1272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1272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391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IC0269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C0269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1273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1273</w:t>
            </w:r>
          </w:p>
        </w:tc>
      </w:tr>
      <w:tr w:rsidR="00AA4491" w:rsidRPr="00AA4491" w:rsidTr="00AA4491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A4491">
              <w:rPr>
                <w:b/>
                <w:bCs/>
                <w:color w:val="000000"/>
                <w:sz w:val="20"/>
                <w:szCs w:val="20"/>
              </w:rPr>
              <w:t>392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IC0270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Imputation Flag for C0270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AA4491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AA4491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1274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AA4491" w:rsidRPr="00AA4491" w:rsidRDefault="00AA4491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AA4491">
              <w:rPr>
                <w:color w:val="000000"/>
                <w:sz w:val="20"/>
                <w:szCs w:val="20"/>
              </w:rPr>
              <w:t>1274</w:t>
            </w:r>
          </w:p>
        </w:tc>
      </w:tr>
    </w:tbl>
    <w:p w:rsidR="00EA7CEC" w:rsidRPr="00CE13E0" w:rsidRDefault="00791A23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table.</w:t>
      </w:r>
    </w:p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517"/>
        <w:gridCol w:w="3506"/>
        <w:gridCol w:w="939"/>
        <w:gridCol w:w="906"/>
        <w:gridCol w:w="928"/>
        <w:gridCol w:w="929"/>
        <w:gridCol w:w="15"/>
      </w:tblGrid>
      <w:tr w:rsidR="00EA7CEC" w:rsidRPr="00CE13E0" w:rsidTr="005E4BC1">
        <w:trPr>
          <w:trHeight w:val="315"/>
        </w:trPr>
        <w:tc>
          <w:tcPr>
            <w:tcW w:w="95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0071EE" w:rsidP="000071EE">
            <w:pPr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Cs w:val="20"/>
              </w:rPr>
              <w:lastRenderedPageBreak/>
              <w:t>Table B</w:t>
            </w:r>
            <w:r w:rsidR="00EA7CEC" w:rsidRPr="00CE13E0">
              <w:rPr>
                <w:b/>
                <w:bCs/>
                <w:szCs w:val="20"/>
              </w:rPr>
              <w:t>-1.  Variable list, SSOCS:2016—Continued</w:t>
            </w:r>
          </w:p>
        </w:tc>
      </w:tr>
      <w:tr w:rsidR="00EA7CEC" w:rsidRPr="00CE13E0" w:rsidTr="005E4BC1">
        <w:trPr>
          <w:trHeight w:val="31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sz w:val="20"/>
                <w:szCs w:val="20"/>
              </w:rPr>
            </w:pPr>
            <w:r w:rsidRPr="00CE13E0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sz w:val="20"/>
                <w:szCs w:val="20"/>
              </w:rPr>
            </w:pPr>
            <w:r w:rsidRPr="00CE13E0">
              <w:rPr>
                <w:sz w:val="20"/>
                <w:szCs w:val="20"/>
              </w:rPr>
              <w:t> 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sz w:val="20"/>
                <w:szCs w:val="20"/>
              </w:rPr>
            </w:pPr>
            <w:r w:rsidRPr="00CE13E0">
              <w:rPr>
                <w:sz w:val="20"/>
                <w:szCs w:val="20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:rsidTr="005E4BC1">
        <w:trPr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 xml:space="preserve">       </w:t>
            </w:r>
            <w:r w:rsidRPr="00CE13E0">
              <w:rPr>
                <w:rFonts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393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IC0271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C0271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1275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1275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sz w:val="20"/>
                <w:szCs w:val="20"/>
              </w:rPr>
            </w:pPr>
            <w:r w:rsidRPr="000E1D2A">
              <w:rPr>
                <w:b/>
                <w:bCs/>
                <w:sz w:val="20"/>
                <w:szCs w:val="20"/>
              </w:rPr>
              <w:t>394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IC0272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C0272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1276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1276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sz w:val="20"/>
                <w:szCs w:val="20"/>
              </w:rPr>
            </w:pPr>
            <w:r w:rsidRPr="000E1D2A">
              <w:rPr>
                <w:b/>
                <w:bCs/>
                <w:sz w:val="20"/>
                <w:szCs w:val="20"/>
              </w:rPr>
              <w:t>395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IC0273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C0273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1277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1277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396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IC0274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C0274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1278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1278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397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IC0276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C0276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1279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1279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398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IC0277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C0277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1280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399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IC0280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C0280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1281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400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IC0282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C0282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1282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401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IC0284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C0284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1283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402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IC0286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C0286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1284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403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IC0288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C0288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1285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404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IC0290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C0290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1286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405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IC0292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C0292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1287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406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IC0294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C0294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1288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407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IC0296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C0296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sz w:val="20"/>
                <w:szCs w:val="20"/>
              </w:rPr>
            </w:pPr>
            <w:proofErr w:type="spellStart"/>
            <w:r w:rsidRPr="000E1D2A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1289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408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IC0298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C0298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1290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409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IC0300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C0300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1291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410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IC0302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C0302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1292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411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IC0304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C0304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1293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412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IC0306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C0306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1294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413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IC0308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C0308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1295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414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IC0688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C0688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1296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415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IC0690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C0690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1297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416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IC0374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C0374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1298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417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IC0376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C0376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1299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418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IC0378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C0378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1300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419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IC0380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C0380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1301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420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IC0381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C0381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1302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421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IC0382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C0382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1303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422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IC0383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C0383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1304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423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IC0384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C0384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1305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424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IC0386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C0386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1306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425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IC0389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C0389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1307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426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IC0391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C0391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1308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427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IC0393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C0393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1309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428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IC0390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C0390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1310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429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IC0392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C0392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1311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430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IC0394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C0394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1312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431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IC0396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C0396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1313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432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IC0398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C0398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1314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433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IC0400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C0400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1315</w:t>
            </w:r>
          </w:p>
        </w:tc>
      </w:tr>
      <w:tr w:rsidR="000E1D2A" w:rsidRPr="000E1D2A" w:rsidTr="000E1D2A">
        <w:trPr>
          <w:gridAfter w:val="1"/>
          <w:wAfter w:w="15" w:type="dxa"/>
          <w:trHeight w:val="25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434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IC0402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C0402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1316</w:t>
            </w:r>
          </w:p>
        </w:tc>
      </w:tr>
    </w:tbl>
    <w:p w:rsidR="00EA7CEC" w:rsidRPr="00CE13E0" w:rsidRDefault="00EA7CEC" w:rsidP="000071EE">
      <w:pPr>
        <w:rPr>
          <w:sz w:val="20"/>
          <w:szCs w:val="20"/>
        </w:rPr>
      </w:pPr>
      <w:r w:rsidRPr="00CE13E0">
        <w:rPr>
          <w:sz w:val="20"/>
          <w:szCs w:val="20"/>
        </w:rPr>
        <w:t>See notes at end of table.</w:t>
      </w:r>
    </w:p>
    <w:tbl>
      <w:tblPr>
        <w:tblW w:w="9545" w:type="dxa"/>
        <w:tblInd w:w="-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517"/>
        <w:gridCol w:w="3506"/>
        <w:gridCol w:w="939"/>
        <w:gridCol w:w="906"/>
        <w:gridCol w:w="928"/>
        <w:gridCol w:w="929"/>
        <w:gridCol w:w="15"/>
      </w:tblGrid>
      <w:tr w:rsidR="00EA7CEC" w:rsidRPr="00CE13E0" w:rsidTr="005E4BC1">
        <w:trPr>
          <w:trHeight w:val="315"/>
        </w:trPr>
        <w:tc>
          <w:tcPr>
            <w:tcW w:w="954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0071EE" w:rsidP="000071EE">
            <w:pPr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Cs w:val="20"/>
              </w:rPr>
              <w:lastRenderedPageBreak/>
              <w:t>Table B</w:t>
            </w:r>
            <w:r w:rsidR="00EA7CEC" w:rsidRPr="00CE13E0">
              <w:rPr>
                <w:b/>
                <w:bCs/>
                <w:szCs w:val="20"/>
              </w:rPr>
              <w:t>-1.  Variable list, SSOCS:2016—Continued</w:t>
            </w:r>
          </w:p>
        </w:tc>
      </w:tr>
      <w:tr w:rsidR="00EA7CEC" w:rsidRPr="00CE13E0" w:rsidTr="005E4BC1">
        <w:trPr>
          <w:trHeight w:val="31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sz w:val="20"/>
                <w:szCs w:val="20"/>
              </w:rPr>
            </w:pPr>
            <w:r w:rsidRPr="00CE13E0">
              <w:rPr>
                <w:rFonts w:hint="eastAsia"/>
                <w:sz w:val="20"/>
                <w:szCs w:val="20"/>
              </w:rPr>
              <w:t> 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sz w:val="20"/>
                <w:szCs w:val="20"/>
              </w:rPr>
            </w:pPr>
            <w:r w:rsidRPr="00CE13E0">
              <w:rPr>
                <w:sz w:val="20"/>
                <w:szCs w:val="20"/>
              </w:rPr>
              <w:t> 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sz w:val="20"/>
                <w:szCs w:val="20"/>
              </w:rPr>
            </w:pPr>
            <w:r w:rsidRPr="00CE13E0">
              <w:rPr>
                <w:sz w:val="20"/>
                <w:szCs w:val="20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Start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>End</w:t>
            </w:r>
          </w:p>
        </w:tc>
      </w:tr>
      <w:tr w:rsidR="00EA7CEC" w:rsidRPr="00CE13E0" w:rsidTr="005E4BC1">
        <w:trPr>
          <w:trHeight w:val="25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Order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b/>
                <w:bCs/>
                <w:sz w:val="20"/>
                <w:szCs w:val="20"/>
              </w:rPr>
            </w:pPr>
            <w:r w:rsidRPr="00CE13E0">
              <w:rPr>
                <w:b/>
                <w:bCs/>
                <w:sz w:val="20"/>
                <w:szCs w:val="20"/>
              </w:rPr>
              <w:t xml:space="preserve">       </w:t>
            </w:r>
            <w:r w:rsidRPr="00CE13E0">
              <w:rPr>
                <w:rFonts w:hint="eastAsia"/>
                <w:b/>
                <w:bCs/>
                <w:sz w:val="20"/>
                <w:szCs w:val="20"/>
              </w:rPr>
              <w:t>Variable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0071EE">
            <w:pPr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Format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column</w:t>
            </w:r>
          </w:p>
        </w:tc>
        <w:tc>
          <w:tcPr>
            <w:tcW w:w="94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A7CEC" w:rsidRPr="00CE13E0" w:rsidRDefault="00EA7CEC" w:rsidP="00FC1D7D">
            <w:pPr>
              <w:jc w:val="center"/>
              <w:rPr>
                <w:b/>
                <w:bCs/>
                <w:sz w:val="20"/>
                <w:szCs w:val="20"/>
              </w:rPr>
            </w:pPr>
            <w:r w:rsidRPr="00CE13E0">
              <w:rPr>
                <w:rFonts w:hint="eastAsia"/>
                <w:b/>
                <w:bCs/>
                <w:sz w:val="20"/>
                <w:szCs w:val="20"/>
              </w:rPr>
              <w:t>column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435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IC0404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C0404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1317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b/>
                <w:bCs/>
                <w:color w:val="000000"/>
                <w:sz w:val="20"/>
                <w:szCs w:val="20"/>
              </w:rPr>
              <w:t>436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IC0406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C0406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1318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437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IC0408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C0408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1319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438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IC0410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C0410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1320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439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IC0412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C0412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1321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440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IC0414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C0414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1322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441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IC0416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C0416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1323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442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IC0418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C0418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1324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443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IC0420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C0420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1325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444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IC0422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C0422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1326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445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IC0424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C0424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1327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446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IC0426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C0426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1328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447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IC0428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C0428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1329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448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IC0430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C0430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1330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449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IC0432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C0432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1331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450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IC0434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C0434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1332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451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IC0436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C0436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1333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452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IC0438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C0438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1334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453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IC0440</w:t>
            </w:r>
          </w:p>
        </w:tc>
        <w:tc>
          <w:tcPr>
            <w:tcW w:w="350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C0440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1335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454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IC0442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C0442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1336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455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IC0444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C0444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1337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456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IC0446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C0446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1338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457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IC0448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C0448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1339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458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IC0450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C0450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1340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459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IC0452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C0452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1341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460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IC0454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C0454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1342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461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IC0456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C0456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1343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462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IC0518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C0518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1344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463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IC0520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C0520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1345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464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IC0526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C0526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1346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465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IC0528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C0528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1347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466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IC0532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C0532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1348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467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IC0534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C0534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1349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1349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468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IC0536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C0536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1350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1350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469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IC0538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C0538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1351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1351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470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IC0560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C0560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1352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1352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471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IC0562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C0562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1353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1353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472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IC0568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C0568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1354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1354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473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IC0570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C0570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1355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1355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474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IC0572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C0572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1356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1356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475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IC0578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C0578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1357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1357</w:t>
            </w:r>
          </w:p>
        </w:tc>
      </w:tr>
      <w:tr w:rsidR="000E1D2A" w:rsidRPr="000E1D2A" w:rsidTr="00FC1D7D">
        <w:trPr>
          <w:gridAfter w:val="1"/>
          <w:wAfter w:w="15" w:type="dxa"/>
          <w:trHeight w:val="245"/>
        </w:trPr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b/>
                <w:bCs/>
                <w:color w:val="000000"/>
                <w:sz w:val="20"/>
                <w:szCs w:val="20"/>
              </w:rPr>
            </w:pPr>
            <w:r w:rsidRPr="000E1D2A">
              <w:rPr>
                <w:rFonts w:eastAsia="Arial Unicode MS"/>
                <w:b/>
                <w:bCs/>
                <w:color w:val="000000"/>
                <w:sz w:val="20"/>
                <w:szCs w:val="20"/>
              </w:rPr>
              <w:t>476</w:t>
            </w:r>
          </w:p>
        </w:tc>
        <w:tc>
          <w:tcPr>
            <w:tcW w:w="1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IC0580</w:t>
            </w:r>
          </w:p>
        </w:tc>
        <w:tc>
          <w:tcPr>
            <w:tcW w:w="35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rPr>
                <w:rFonts w:eastAsia="Arial Unicode MS"/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Imputation Flag for C0580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0E1D2A">
            <w:pPr>
              <w:jc w:val="center"/>
              <w:rPr>
                <w:rFonts w:eastAsia="Arial Unicode MS"/>
                <w:color w:val="000000"/>
                <w:sz w:val="20"/>
                <w:szCs w:val="20"/>
              </w:rPr>
            </w:pPr>
            <w:proofErr w:type="spellStart"/>
            <w:r w:rsidRPr="000E1D2A">
              <w:rPr>
                <w:color w:val="000000"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9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1358</w:t>
            </w:r>
          </w:p>
        </w:tc>
        <w:tc>
          <w:tcPr>
            <w:tcW w:w="9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E1D2A" w:rsidRPr="000E1D2A" w:rsidRDefault="000E1D2A" w:rsidP="00FC1D7D">
            <w:pPr>
              <w:jc w:val="center"/>
              <w:rPr>
                <w:color w:val="000000"/>
                <w:sz w:val="20"/>
                <w:szCs w:val="20"/>
              </w:rPr>
            </w:pPr>
            <w:r w:rsidRPr="000E1D2A">
              <w:rPr>
                <w:color w:val="000000"/>
                <w:sz w:val="20"/>
                <w:szCs w:val="20"/>
              </w:rPr>
              <w:t>1358</w:t>
            </w:r>
          </w:p>
        </w:tc>
      </w:tr>
    </w:tbl>
    <w:p w:rsidR="00874862" w:rsidRPr="00CE13E0" w:rsidRDefault="00874862" w:rsidP="000071EE">
      <w:pPr>
        <w:rPr>
          <w:sz w:val="16"/>
          <w:szCs w:val="16"/>
        </w:rPr>
      </w:pPr>
      <w:r w:rsidRPr="00CE13E0">
        <w:rPr>
          <w:sz w:val="16"/>
          <w:szCs w:val="16"/>
        </w:rPr>
        <w:t>SOURCE: U.S. Department of Education, National Center for Education Statistics, 2015–16 School Survey on Crime and Safety (SSOCS), 2016</w:t>
      </w:r>
    </w:p>
    <w:p w:rsidR="00EA7CEC" w:rsidRPr="00FC1D7D" w:rsidRDefault="00874862" w:rsidP="000071EE">
      <w:pPr>
        <w:rPr>
          <w:sz w:val="16"/>
          <w:szCs w:val="16"/>
        </w:rPr>
      </w:pPr>
      <w:r w:rsidRPr="00CE13E0">
        <w:rPr>
          <w:sz w:val="16"/>
          <w:szCs w:val="16"/>
        </w:rPr>
        <w:t>NOTE: Many of the sub-item variables in the ASCII layout/data file are not in the order that they appear in the questionnaire as they are grouped/sorted by variable ID.</w:t>
      </w:r>
      <w:bookmarkStart w:id="0" w:name="_GoBack"/>
      <w:bookmarkEnd w:id="0"/>
    </w:p>
    <w:sectPr w:rsidR="00EA7CEC" w:rsidRPr="00FC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EC"/>
    <w:rsid w:val="00006D59"/>
    <w:rsid w:val="000071EE"/>
    <w:rsid w:val="00023315"/>
    <w:rsid w:val="00045DA9"/>
    <w:rsid w:val="00053522"/>
    <w:rsid w:val="0008752B"/>
    <w:rsid w:val="000D129D"/>
    <w:rsid w:val="000E06B9"/>
    <w:rsid w:val="000E1D2A"/>
    <w:rsid w:val="000E5A7F"/>
    <w:rsid w:val="000E5D61"/>
    <w:rsid w:val="0011545A"/>
    <w:rsid w:val="001437B7"/>
    <w:rsid w:val="00166DAB"/>
    <w:rsid w:val="00171A75"/>
    <w:rsid w:val="00174FC3"/>
    <w:rsid w:val="001A0FE4"/>
    <w:rsid w:val="001F3910"/>
    <w:rsid w:val="0021324C"/>
    <w:rsid w:val="00216577"/>
    <w:rsid w:val="00247D24"/>
    <w:rsid w:val="002A301D"/>
    <w:rsid w:val="002C5D16"/>
    <w:rsid w:val="002F6CB0"/>
    <w:rsid w:val="003027FB"/>
    <w:rsid w:val="00305AA7"/>
    <w:rsid w:val="00342787"/>
    <w:rsid w:val="003C2D98"/>
    <w:rsid w:val="003C57C0"/>
    <w:rsid w:val="004042BC"/>
    <w:rsid w:val="0049381C"/>
    <w:rsid w:val="004A09CD"/>
    <w:rsid w:val="004B690A"/>
    <w:rsid w:val="00500DE4"/>
    <w:rsid w:val="00503B57"/>
    <w:rsid w:val="005079B7"/>
    <w:rsid w:val="005A065D"/>
    <w:rsid w:val="005A4D0E"/>
    <w:rsid w:val="005E4BC1"/>
    <w:rsid w:val="00601541"/>
    <w:rsid w:val="006049EF"/>
    <w:rsid w:val="006135FE"/>
    <w:rsid w:val="00620AC5"/>
    <w:rsid w:val="00665DE5"/>
    <w:rsid w:val="006A300F"/>
    <w:rsid w:val="006A7F44"/>
    <w:rsid w:val="006D7561"/>
    <w:rsid w:val="006E1448"/>
    <w:rsid w:val="00710649"/>
    <w:rsid w:val="007427E3"/>
    <w:rsid w:val="00744188"/>
    <w:rsid w:val="0075229C"/>
    <w:rsid w:val="00791A23"/>
    <w:rsid w:val="00794BF6"/>
    <w:rsid w:val="007D50BA"/>
    <w:rsid w:val="0082782F"/>
    <w:rsid w:val="00830C23"/>
    <w:rsid w:val="00871AD3"/>
    <w:rsid w:val="00874862"/>
    <w:rsid w:val="00883C6C"/>
    <w:rsid w:val="00891FC2"/>
    <w:rsid w:val="008A4BCF"/>
    <w:rsid w:val="008E3F88"/>
    <w:rsid w:val="008F5F80"/>
    <w:rsid w:val="00904E0E"/>
    <w:rsid w:val="00960759"/>
    <w:rsid w:val="0096140C"/>
    <w:rsid w:val="00972EFF"/>
    <w:rsid w:val="009A0356"/>
    <w:rsid w:val="009A411B"/>
    <w:rsid w:val="009A6EBD"/>
    <w:rsid w:val="009B12BC"/>
    <w:rsid w:val="009D12F0"/>
    <w:rsid w:val="00A33874"/>
    <w:rsid w:val="00A718CA"/>
    <w:rsid w:val="00A876A1"/>
    <w:rsid w:val="00A95BD6"/>
    <w:rsid w:val="00A9726F"/>
    <w:rsid w:val="00AA4491"/>
    <w:rsid w:val="00AD34F2"/>
    <w:rsid w:val="00B35207"/>
    <w:rsid w:val="00BB1F0A"/>
    <w:rsid w:val="00BD038F"/>
    <w:rsid w:val="00BF3CC3"/>
    <w:rsid w:val="00CB5134"/>
    <w:rsid w:val="00CD4621"/>
    <w:rsid w:val="00CE0CC5"/>
    <w:rsid w:val="00CE13E0"/>
    <w:rsid w:val="00CF1BC3"/>
    <w:rsid w:val="00D144A7"/>
    <w:rsid w:val="00D409BA"/>
    <w:rsid w:val="00D562B0"/>
    <w:rsid w:val="00D76329"/>
    <w:rsid w:val="00D95A35"/>
    <w:rsid w:val="00D97901"/>
    <w:rsid w:val="00DC1D9A"/>
    <w:rsid w:val="00DC261C"/>
    <w:rsid w:val="00E35839"/>
    <w:rsid w:val="00E62C9C"/>
    <w:rsid w:val="00E85654"/>
    <w:rsid w:val="00EA7CEC"/>
    <w:rsid w:val="00EB4754"/>
    <w:rsid w:val="00EE29E9"/>
    <w:rsid w:val="00F37BBD"/>
    <w:rsid w:val="00F54A1E"/>
    <w:rsid w:val="00F85C6A"/>
    <w:rsid w:val="00F9588B"/>
    <w:rsid w:val="00FC10C6"/>
    <w:rsid w:val="00FC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1985A8-65BF-4950-87D9-D42B8142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C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EA7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14</Pages>
  <Words>4805</Words>
  <Characters>27389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the Census</Company>
  <LinksUpToDate>false</LinksUpToDate>
  <CharactersWithSpaces>32130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Komba Gbondo Tugbawa (CENSUS/ADDP FED)</dc:creator>
  <cp:keywords/>
  <dc:description/>
  <cp:lastModifiedBy>Diliberti, Melissa</cp:lastModifiedBy>
  <cp:revision>63</cp:revision>
  <dcterms:created xsi:type="dcterms:W3CDTF">2017-08-09T18:55:00Z</dcterms:created>
  <dcterms:modified xsi:type="dcterms:W3CDTF">2017-12-07T22:11:00Z</dcterms:modified>
</cp:coreProperties>
</file>