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4572" w14:textId="77777777" w:rsidR="002901E5" w:rsidRDefault="0015683E" w:rsidP="0015683E">
      <w:pPr>
        <w:rPr>
          <w:b/>
          <w:bCs/>
          <w:sz w:val="32"/>
          <w:szCs w:val="36"/>
        </w:rPr>
      </w:pPr>
      <w:proofErr w:type="spellStart"/>
      <w:r w:rsidRPr="0015683E">
        <w:rPr>
          <w:b/>
          <w:bCs/>
          <w:sz w:val="32"/>
          <w:szCs w:val="36"/>
        </w:rPr>
        <w:t>멀티모달</w:t>
      </w:r>
      <w:proofErr w:type="spellEnd"/>
      <w:r w:rsidRPr="0015683E">
        <w:rPr>
          <w:b/>
          <w:bCs/>
          <w:sz w:val="32"/>
          <w:szCs w:val="36"/>
        </w:rPr>
        <w:t xml:space="preserve"> 대형 언어 모델(LLM)을 활용한 지자체 탄소중립 </w:t>
      </w:r>
    </w:p>
    <w:p w14:paraId="23F9755C" w14:textId="52C9921D" w:rsidR="0015683E" w:rsidRDefault="0015683E" w:rsidP="0015683E">
      <w:pPr>
        <w:rPr>
          <w:b/>
          <w:bCs/>
          <w:sz w:val="32"/>
          <w:szCs w:val="36"/>
        </w:rPr>
      </w:pPr>
      <w:r w:rsidRPr="0015683E">
        <w:rPr>
          <w:b/>
          <w:bCs/>
          <w:sz w:val="32"/>
          <w:szCs w:val="36"/>
        </w:rPr>
        <w:t>기본계획 데이터 자동 추출 시스템 구축 및 비교 분석</w:t>
      </w:r>
    </w:p>
    <w:p w14:paraId="53C76070" w14:textId="77777777" w:rsidR="0015683E" w:rsidRDefault="0015683E" w:rsidP="0015683E">
      <w:pPr>
        <w:rPr>
          <w:b/>
          <w:bCs/>
          <w:sz w:val="32"/>
          <w:szCs w:val="36"/>
        </w:rPr>
      </w:pPr>
    </w:p>
    <w:p w14:paraId="1C4E2865" w14:textId="66A48ADA" w:rsidR="0015683E" w:rsidRDefault="0015683E" w:rsidP="000E22CB">
      <w:pPr>
        <w:jc w:val="right"/>
        <w:rPr>
          <w:b/>
          <w:bCs/>
        </w:rPr>
      </w:pPr>
      <w:r w:rsidRPr="0015683E">
        <w:rPr>
          <w:rFonts w:hint="eastAsia"/>
          <w:b/>
          <w:bCs/>
        </w:rPr>
        <w:t xml:space="preserve">2021005623 </w:t>
      </w:r>
      <w:proofErr w:type="spellStart"/>
      <w:r w:rsidRPr="0015683E">
        <w:rPr>
          <w:rFonts w:hint="eastAsia"/>
          <w:b/>
          <w:bCs/>
        </w:rPr>
        <w:t>권상윤</w:t>
      </w:r>
      <w:proofErr w:type="spellEnd"/>
      <w:r w:rsidRPr="0015683E">
        <w:rPr>
          <w:rFonts w:hint="eastAsia"/>
          <w:b/>
          <w:bCs/>
        </w:rPr>
        <w:t xml:space="preserve"> 20230</w:t>
      </w:r>
      <w:r>
        <w:rPr>
          <w:rFonts w:hint="eastAsia"/>
          <w:b/>
          <w:bCs/>
        </w:rPr>
        <w:t>76971 정현택</w:t>
      </w:r>
    </w:p>
    <w:p w14:paraId="0620F00E" w14:textId="77777777" w:rsidR="008E0996" w:rsidRPr="000E22CB" w:rsidRDefault="008E0996" w:rsidP="000E22CB">
      <w:pPr>
        <w:jc w:val="right"/>
        <w:rPr>
          <w:b/>
          <w:bCs/>
        </w:rPr>
      </w:pPr>
    </w:p>
    <w:p w14:paraId="0946C75C" w14:textId="7B5AC366" w:rsidR="00DC4E82" w:rsidRPr="00DC4E82" w:rsidRDefault="00DC4E82" w:rsidP="00DC4E82">
      <w:pPr>
        <w:rPr>
          <w:rFonts w:ascii="맑은 고딕" w:eastAsia="맑은 고딕" w:hAnsi="맑은 고딕"/>
          <w:b/>
          <w:color w:val="000000"/>
        </w:rPr>
      </w:pPr>
      <w:r w:rsidRPr="00DC4E82">
        <w:rPr>
          <w:rFonts w:ascii="맑은 고딕" w:eastAsia="맑은 고딕" w:hAnsi="맑은 고딕"/>
          <w:b/>
          <w:color w:val="000000"/>
        </w:rPr>
        <w:t>1. 중간보고 이후 진행 개요</w:t>
      </w:r>
    </w:p>
    <w:p w14:paraId="7FC97D04" w14:textId="6B595A43" w:rsidR="00DC4E82" w:rsidRPr="00DC4E82" w:rsidRDefault="00DC4E82" w:rsidP="00DC4E82">
      <w:pPr>
        <w:rPr>
          <w:rFonts w:ascii="맑은 고딕" w:eastAsia="맑은 고딕" w:hAnsi="맑은 고딕"/>
          <w:color w:val="000000"/>
        </w:rPr>
      </w:pPr>
      <w:r w:rsidRPr="00DC4E82">
        <w:rPr>
          <w:rFonts w:ascii="맑은 고딕" w:eastAsia="맑은 고딕" w:hAnsi="맑은 고딕" w:hint="eastAsia"/>
          <w:color w:val="000000"/>
        </w:rPr>
        <w:t>중간보고서의</w:t>
      </w:r>
      <w:r w:rsidRPr="00DC4E82">
        <w:rPr>
          <w:rFonts w:ascii="맑은 고딕" w:eastAsia="맑은 고딕" w:hAnsi="맑은 고딕"/>
          <w:color w:val="000000"/>
        </w:rPr>
        <w:t xml:space="preserve"> 결론에서 향후 계획으로 제시했던 '하이브리드 아키텍처', 즉 프로그램 방식의 견고한 뼈대 위에 </w:t>
      </w:r>
      <w:proofErr w:type="spellStart"/>
      <w:r w:rsidRPr="00DC4E82">
        <w:rPr>
          <w:rFonts w:ascii="맑은 고딕" w:eastAsia="맑은 고딕" w:hAnsi="맑은 고딕"/>
          <w:color w:val="000000"/>
        </w:rPr>
        <w:t>프롬프팅</w:t>
      </w:r>
      <w:proofErr w:type="spellEnd"/>
      <w:r w:rsidRPr="00DC4E82">
        <w:rPr>
          <w:rFonts w:ascii="맑은 고딕" w:eastAsia="맑은 고딕" w:hAnsi="맑은 고딕"/>
          <w:color w:val="000000"/>
        </w:rPr>
        <w:t xml:space="preserve"> 방식이 지닌 LLM의 유연한 추론 능력을 결합하는 방식</w:t>
      </w:r>
      <w:r w:rsidR="003B0EEB" w:rsidRPr="003B0EEB">
        <w:rPr>
          <w:rFonts w:ascii="맑은 고딕" w:eastAsia="맑은 고딕" w:hAnsi="맑은 고딕" w:hint="eastAsia"/>
          <w:color w:val="000000"/>
        </w:rPr>
        <w:t>의</w:t>
      </w:r>
      <w:r w:rsidRPr="00DC4E82">
        <w:rPr>
          <w:rFonts w:ascii="맑은 고딕" w:eastAsia="맑은 고딕" w:hAnsi="맑은 고딕"/>
          <w:color w:val="000000"/>
        </w:rPr>
        <w:t xml:space="preserve"> 구현</w:t>
      </w:r>
      <w:r w:rsidR="003B0EEB">
        <w:rPr>
          <w:rFonts w:ascii="맑은 고딕" w:eastAsia="맑은 고딕" w:hAnsi="맑은 고딕" w:hint="eastAsia"/>
          <w:color w:val="000000"/>
        </w:rPr>
        <w:t>을</w:t>
      </w:r>
      <w:r w:rsidR="003B0EEB">
        <w:rPr>
          <w:rFonts w:ascii="맑은 고딕" w:eastAsia="맑은 고딕" w:hAnsi="맑은 고딕"/>
          <w:color w:val="000000"/>
        </w:rPr>
        <w:t xml:space="preserve"> 완료</w:t>
      </w:r>
      <w:r w:rsidRPr="00DC4E82">
        <w:rPr>
          <w:rFonts w:ascii="맑은 고딕" w:eastAsia="맑은 고딕" w:hAnsi="맑은 고딕"/>
          <w:color w:val="000000"/>
        </w:rPr>
        <w:t xml:space="preserve">하였습니다. </w:t>
      </w:r>
      <w:r w:rsidR="003B0EEB">
        <w:rPr>
          <w:rFonts w:ascii="맑은 고딕" w:eastAsia="맑은 고딕" w:hAnsi="맑은 고딕" w:hint="eastAsia"/>
          <w:color w:val="000000"/>
        </w:rPr>
        <w:t>지난</w:t>
      </w:r>
      <w:r w:rsidR="003B0EEB">
        <w:rPr>
          <w:rFonts w:ascii="맑은 고딕" w:eastAsia="맑은 고딕" w:hAnsi="맑은 고딕"/>
          <w:color w:val="000000"/>
        </w:rPr>
        <w:t xml:space="preserve"> 진행상황 보고(6월)에서 환경부 가이드라인 기반의 표준 출력 시트 구조 확정과 서울시 문서 적용 결과까지 </w:t>
      </w:r>
      <w:proofErr w:type="spellStart"/>
      <w:r w:rsidR="003B0EEB">
        <w:rPr>
          <w:rFonts w:ascii="맑은 고딕" w:eastAsia="맑은 고딕" w:hAnsi="맑은 고딕"/>
          <w:color w:val="000000"/>
        </w:rPr>
        <w:t>보고드렸으며</w:t>
      </w:r>
      <w:proofErr w:type="spellEnd"/>
      <w:r w:rsidR="003B0EEB">
        <w:rPr>
          <w:rFonts w:ascii="맑은 고딕" w:eastAsia="맑은 고딕" w:hAnsi="맑은 고딕"/>
          <w:color w:val="000000"/>
        </w:rPr>
        <w:t xml:space="preserve">, 당시 한계로 남아 있던 </w:t>
      </w:r>
      <w:r w:rsidRPr="00DC4E82">
        <w:rPr>
          <w:rFonts w:ascii="맑은 고딕" w:eastAsia="맑은 고딕" w:hAnsi="맑은 고딕"/>
          <w:color w:val="000000"/>
        </w:rPr>
        <w:t xml:space="preserve">전체 </w:t>
      </w:r>
      <w:r w:rsidR="003B0EEB">
        <w:rPr>
          <w:rFonts w:ascii="맑은 고딕" w:eastAsia="맑은 고딕" w:hAnsi="맑은 고딕" w:hint="eastAsia"/>
          <w:color w:val="000000"/>
        </w:rPr>
        <w:t>자동</w:t>
      </w:r>
      <w:r w:rsidR="003B0EEB">
        <w:rPr>
          <w:rFonts w:ascii="맑은 고딕" w:eastAsia="맑은 고딕" w:hAnsi="맑은 고딕"/>
          <w:color w:val="000000"/>
        </w:rPr>
        <w:t xml:space="preserve"> </w:t>
      </w:r>
      <w:r w:rsidRPr="00DC4E82">
        <w:rPr>
          <w:rFonts w:ascii="맑은 고딕" w:eastAsia="맑은 고딕" w:hAnsi="맑은 고딕"/>
          <w:color w:val="000000"/>
        </w:rPr>
        <w:t>파이프라인</w:t>
      </w:r>
      <w:r w:rsidR="003B0EEB">
        <w:rPr>
          <w:rFonts w:ascii="맑은 고딕" w:eastAsia="맑은 고딕" w:hAnsi="맑은 고딕" w:hint="eastAsia"/>
          <w:color w:val="000000"/>
        </w:rPr>
        <w:t>의</w:t>
      </w:r>
      <w:r w:rsidR="003B0EEB">
        <w:rPr>
          <w:rFonts w:ascii="맑은 고딕" w:eastAsia="맑은 고딕" w:hAnsi="맑은 고딕"/>
          <w:color w:val="000000"/>
        </w:rPr>
        <w:t xml:space="preserve"> 일괄 실행과 정량 교차검증을 이번 보고 기간에 완성하였습니다. 전체 파이프라인</w:t>
      </w:r>
      <w:r w:rsidRPr="00DC4E82">
        <w:rPr>
          <w:rFonts w:ascii="맑은 고딕" w:eastAsia="맑은 고딕" w:hAnsi="맑은 고딕"/>
          <w:color w:val="000000"/>
        </w:rPr>
        <w:t xml:space="preserve">은 문서 파싱, 시트별 페이지 라우팅, 텍스트·표 LLM 추출, 이미지 선별(triage) 및 비전 판독, Python 규칙 기반 정제/검증, 누락 데이터 보완(Gap-Fill), 엑셀 출력의 순서로 구성되며, 환경부 가이드라인을 기계적으로 </w:t>
      </w:r>
      <w:proofErr w:type="spellStart"/>
      <w:r w:rsidRPr="00DC4E82">
        <w:rPr>
          <w:rFonts w:ascii="맑은 고딕" w:eastAsia="맑은 고딕" w:hAnsi="맑은 고딕"/>
          <w:color w:val="000000"/>
        </w:rPr>
        <w:t>파싱</w:t>
      </w:r>
      <w:r w:rsidRPr="00DC4E82">
        <w:rPr>
          <w:rFonts w:ascii="맑은 고딕" w:eastAsia="맑은 고딕" w:hAnsi="맑은 고딕" w:hint="eastAsia"/>
          <w:color w:val="000000"/>
        </w:rPr>
        <w:t>하여</w:t>
      </w:r>
      <w:proofErr w:type="spellEnd"/>
      <w:r w:rsidRPr="00DC4E82">
        <w:rPr>
          <w:rFonts w:ascii="맑은 고딕" w:eastAsia="맑은 고딕" w:hAnsi="맑은 고딕"/>
          <w:color w:val="000000"/>
        </w:rPr>
        <w:t xml:space="preserve"> 시트별 프롬프트에 구조적으로 주입합니다.</w:t>
      </w:r>
    </w:p>
    <w:p w14:paraId="357C121F" w14:textId="7E361593" w:rsidR="00377B06" w:rsidRDefault="003B0EEB" w:rsidP="00DC4E82">
      <w:pPr>
        <w:rPr>
          <w:rFonts w:ascii="맑은 고딕" w:eastAsia="맑은 고딕" w:hAnsi="맑은 고딕"/>
          <w:color w:val="000000"/>
        </w:rPr>
      </w:pPr>
      <w:r w:rsidRPr="003B0EEB">
        <w:rPr>
          <w:rFonts w:ascii="맑은 고딕" w:eastAsia="맑은 고딕" w:hAnsi="맑은 고딕" w:hint="eastAsia"/>
          <w:color w:val="000000"/>
        </w:rPr>
        <w:t>이번</w:t>
      </w:r>
      <w:r w:rsidRPr="003B0EEB">
        <w:rPr>
          <w:rFonts w:ascii="맑은 고딕" w:eastAsia="맑은 고딕" w:hAnsi="맑은 고딕"/>
          <w:color w:val="000000"/>
        </w:rPr>
        <w:t xml:space="preserve"> 보고 기간의</w:t>
      </w:r>
      <w:r w:rsidR="00DC4E82" w:rsidRPr="00DC4E82">
        <w:rPr>
          <w:rFonts w:ascii="맑은 고딕" w:eastAsia="맑은 고딕" w:hAnsi="맑은 고딕"/>
          <w:color w:val="000000"/>
        </w:rPr>
        <w:t xml:space="preserve"> 작업은 크게 세 단계로 진행하였습니다.</w:t>
      </w:r>
    </w:p>
    <w:p w14:paraId="7423C3D5" w14:textId="77777777" w:rsidR="00377B06" w:rsidRDefault="00377B06" w:rsidP="00377B06">
      <w:pPr>
        <w:pStyle w:val="a"/>
        <w:ind w:left="880" w:hanging="440"/>
        <w:rPr>
          <w:rFonts w:ascii="맑은 고딕" w:eastAsia="맑은 고딕" w:hAnsi="맑은 고딕"/>
          <w:color w:val="000000"/>
        </w:rPr>
      </w:pPr>
      <w:r w:rsidRPr="00377B06">
        <w:rPr>
          <w:rFonts w:ascii="맑은 고딕" w:eastAsia="맑은 고딕" w:hAnsi="맑은 고딕" w:hint="eastAsia"/>
          <w:b/>
          <w:color w:val="000000"/>
        </w:rPr>
        <w:t>측정</w:t>
      </w:r>
      <w:r w:rsidRPr="00377B06">
        <w:rPr>
          <w:rFonts w:ascii="맑은 고딕" w:eastAsia="맑은 고딕" w:hAnsi="맑은 고딕"/>
          <w:b/>
          <w:color w:val="000000"/>
        </w:rPr>
        <w:t xml:space="preserve"> 체계 구축:</w:t>
      </w:r>
      <w:r w:rsidRPr="00377B06">
        <w:rPr>
          <w:rFonts w:ascii="맑은 고딕" w:eastAsia="맑은 고딕" w:hAnsi="맑은 고딕"/>
          <w:color w:val="000000"/>
        </w:rPr>
        <w:t xml:space="preserve"> 정답지(</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 xml:space="preserve">)와 </w:t>
      </w:r>
      <w:proofErr w:type="spellStart"/>
      <w:r w:rsidRPr="00377B06">
        <w:rPr>
          <w:rFonts w:ascii="맑은 고딕" w:eastAsia="맑은 고딕" w:hAnsi="맑은 고딕"/>
          <w:color w:val="000000"/>
        </w:rPr>
        <w:t>채점기</w:t>
      </w:r>
      <w:proofErr w:type="spellEnd"/>
      <w:r w:rsidRPr="00377B06">
        <w:rPr>
          <w:rFonts w:ascii="맑은 고딕" w:eastAsia="맑은 고딕" w:hAnsi="맑은 고딕"/>
          <w:color w:val="000000"/>
        </w:rPr>
        <w:t>, 시각 요소 인벤토리 감사 도구를 만들어 '얼마나 정확한가'라는 질문에 숫자로 답할 수 있도록 하였습니다.</w:t>
      </w:r>
    </w:p>
    <w:p w14:paraId="7E9B488E" w14:textId="77777777" w:rsidR="00377B06" w:rsidRDefault="00377B06" w:rsidP="00377B06">
      <w:pPr>
        <w:pStyle w:val="a"/>
        <w:ind w:left="880" w:hanging="440"/>
        <w:rPr>
          <w:rFonts w:ascii="맑은 고딕" w:eastAsia="맑은 고딕" w:hAnsi="맑은 고딕"/>
          <w:color w:val="000000"/>
        </w:rPr>
      </w:pPr>
      <w:r w:rsidRPr="00377B06">
        <w:rPr>
          <w:rFonts w:ascii="맑은 고딕" w:eastAsia="맑은 고딕" w:hAnsi="맑은 고딕" w:hint="eastAsia"/>
          <w:b/>
          <w:color w:val="000000"/>
        </w:rPr>
        <w:t>정합</w:t>
      </w:r>
      <w:r w:rsidRPr="00377B06">
        <w:rPr>
          <w:rFonts w:ascii="맑은 고딕" w:eastAsia="맑은 고딕" w:hAnsi="맑은 고딕"/>
          <w:b/>
          <w:color w:val="000000"/>
        </w:rPr>
        <w:t xml:space="preserve"> 개선 라운드:</w:t>
      </w:r>
      <w:r w:rsidRPr="00377B06">
        <w:rPr>
          <w:rFonts w:ascii="맑은 고딕" w:eastAsia="맑은 고딕" w:hAnsi="맑은 고딕"/>
          <w:color w:val="000000"/>
        </w:rPr>
        <w:t xml:space="preserve"> 측정이 지목한 오류를 라운드 단위로 교정하였습니다. 모든 수정 사항은 3개 지자체 회귀 게이트를 통과한 경우에만 채택하였습니다.</w:t>
      </w:r>
    </w:p>
    <w:p w14:paraId="24D5EDC8" w14:textId="77777777" w:rsidR="00377B06" w:rsidRDefault="00377B06" w:rsidP="00377B06">
      <w:pPr>
        <w:pStyle w:val="a"/>
        <w:ind w:left="880" w:hanging="440"/>
        <w:rPr>
          <w:rFonts w:ascii="맑은 고딕" w:eastAsia="맑은 고딕" w:hAnsi="맑은 고딕"/>
          <w:color w:val="000000"/>
        </w:rPr>
      </w:pPr>
      <w:r w:rsidRPr="00377B06">
        <w:rPr>
          <w:rFonts w:ascii="맑은 고딕" w:eastAsia="맑은 고딕" w:hAnsi="맑은 고딕" w:hint="eastAsia"/>
          <w:b/>
          <w:color w:val="000000"/>
        </w:rPr>
        <w:t>일반화</w:t>
      </w:r>
      <w:r w:rsidRPr="00377B06">
        <w:rPr>
          <w:rFonts w:ascii="맑은 고딕" w:eastAsia="맑은 고딕" w:hAnsi="맑은 고딕"/>
          <w:b/>
          <w:color w:val="000000"/>
        </w:rPr>
        <w:t>(진행 중):</w:t>
      </w:r>
      <w:r w:rsidRPr="00377B06">
        <w:rPr>
          <w:rFonts w:ascii="맑은 고딕" w:eastAsia="맑은 고딕" w:hAnsi="맑은 고딕"/>
          <w:color w:val="000000"/>
        </w:rPr>
        <w:t xml:space="preserve"> 정답지가 없는 지자체의 품질을 자동으로 추정하는 </w:t>
      </w:r>
      <w:proofErr w:type="spellStart"/>
      <w:r w:rsidRPr="00377B06">
        <w:rPr>
          <w:rFonts w:ascii="맑은 고딕" w:eastAsia="맑은 고딕" w:hAnsi="맑은 고딕"/>
          <w:color w:val="000000"/>
        </w:rPr>
        <w:t>무골든</w:t>
      </w:r>
      <w:proofErr w:type="spellEnd"/>
      <w:r w:rsidRPr="00377B06">
        <w:rPr>
          <w:rFonts w:ascii="맑은 고딕" w:eastAsia="맑은 고딕" w:hAnsi="맑은 고딕"/>
          <w:color w:val="000000"/>
        </w:rPr>
        <w:t xml:space="preserve"> 검증 체계를 구축하고 있습니다.</w:t>
      </w:r>
    </w:p>
    <w:p w14:paraId="024BFCDE" w14:textId="77777777" w:rsid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이번</w:t>
      </w:r>
      <w:r w:rsidRPr="00377B06">
        <w:rPr>
          <w:rFonts w:ascii="맑은 고딕" w:eastAsia="맑은 고딕" w:hAnsi="맑은 고딕"/>
          <w:color w:val="000000"/>
        </w:rPr>
        <w:t xml:space="preserve"> 보고 기간의 핵심 방법론은 '측정 없이는 개선도 없다'는 것입니다. 정답지(</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)와 채점기를 먼저 만들고, 이후의 모든 변경(모델 교체, 병합 정책, 정규화 등)은 채점 숫자가 개선된 경우에만 채택하였습니다.</w:t>
      </w:r>
    </w:p>
    <w:p w14:paraId="35D97161" w14:textId="7FEBD116" w:rsid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중간보고</w:t>
      </w:r>
      <w:r w:rsidRPr="00377B06">
        <w:rPr>
          <w:rFonts w:ascii="맑은 고딕" w:eastAsia="맑은 고딕" w:hAnsi="맑은 고딕"/>
          <w:color w:val="000000"/>
        </w:rPr>
        <w:t xml:space="preserve"> 시점</w:t>
      </w:r>
      <w:r w:rsidR="003B0EEB" w:rsidRPr="003B0EEB">
        <w:rPr>
          <w:rFonts w:ascii="맑은 고딕" w:eastAsia="맑은 고딕" w:hAnsi="맑은 고딕" w:hint="eastAsia"/>
          <w:color w:val="000000"/>
        </w:rPr>
        <w:t>을</w:t>
      </w:r>
      <w:r w:rsidR="003B0EEB" w:rsidRPr="003B0EEB">
        <w:rPr>
          <w:rFonts w:ascii="맑은 고딕" w:eastAsia="맑은 고딕" w:hAnsi="맑은 고딕"/>
          <w:color w:val="000000"/>
        </w:rPr>
        <w:t xml:space="preserve"> 기준으로 지금까지</w:t>
      </w:r>
      <w:r w:rsidRPr="00377B06">
        <w:rPr>
          <w:rFonts w:ascii="맑은 고딕" w:eastAsia="맑은 고딕" w:hAnsi="맑은 고딕"/>
          <w:color w:val="000000"/>
        </w:rPr>
        <w:t xml:space="preserve">의 </w:t>
      </w:r>
      <w:r w:rsidR="003B0EEB">
        <w:rPr>
          <w:rFonts w:ascii="맑은 고딕" w:eastAsia="맑은 고딕" w:hAnsi="맑은 고딕" w:hint="eastAsia"/>
          <w:color w:val="000000"/>
        </w:rPr>
        <w:t>누적</w:t>
      </w:r>
      <w:r w:rsidR="003B0EEB">
        <w:rPr>
          <w:rFonts w:ascii="맑은 고딕" w:eastAsia="맑은 고딕" w:hAnsi="맑은 고딕"/>
          <w:color w:val="000000"/>
        </w:rPr>
        <w:t xml:space="preserve"> </w:t>
      </w:r>
      <w:r w:rsidRPr="00377B06">
        <w:rPr>
          <w:rFonts w:ascii="맑은 고딕" w:eastAsia="맑은 고딕" w:hAnsi="맑은 고딕"/>
          <w:color w:val="000000"/>
        </w:rPr>
        <w:t>성과를 요약하면 아래 표와 같습니다.</w:t>
      </w:r>
    </w:p>
    <w:tbl>
      <w:tblPr>
        <w:tblStyle w:val="af"/>
        <w:tblW w:w="0" w:type="auto"/>
        <w:tblLook w:val="04A0" w:firstRow="1" w:lastRow="0" w:firstColumn="1" w:lastColumn="0" w:noHBand="0" w:noVBand="1"/>
      </w:tblPr>
      <w:tblGrid>
        <w:gridCol w:w="3005"/>
        <w:gridCol w:w="3005"/>
        <w:gridCol w:w="3006"/>
      </w:tblGrid>
      <w:tr w:rsidR="00377B06" w14:paraId="29445481" w14:textId="77777777" w:rsidTr="00377B06">
        <w:tc>
          <w:tcPr>
            <w:tcW w:w="3005" w:type="dxa"/>
          </w:tcPr>
          <w:p w14:paraId="2E42DFB7" w14:textId="1C9C9AC7"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항목</w:t>
            </w:r>
          </w:p>
        </w:tc>
        <w:tc>
          <w:tcPr>
            <w:tcW w:w="3005" w:type="dxa"/>
          </w:tcPr>
          <w:p w14:paraId="568D40ED" w14:textId="454F033D"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중간보고</w:t>
            </w:r>
            <w:r w:rsidRPr="00377B06">
              <w:rPr>
                <w:rFonts w:ascii="맑은 고딕" w:eastAsia="맑은 고딕" w:hAnsi="맑은 고딕"/>
                <w:b/>
                <w:color w:val="000000"/>
              </w:rPr>
              <w:t xml:space="preserve"> 시점</w:t>
            </w:r>
          </w:p>
        </w:tc>
        <w:tc>
          <w:tcPr>
            <w:tcW w:w="3006" w:type="dxa"/>
          </w:tcPr>
          <w:p w14:paraId="0400AEF3" w14:textId="033C02DF"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현재</w:t>
            </w:r>
          </w:p>
        </w:tc>
      </w:tr>
      <w:tr w:rsidR="00377B06" w14:paraId="01B7BFF5" w14:textId="77777777" w:rsidTr="00377B06">
        <w:tc>
          <w:tcPr>
            <w:tcW w:w="3005" w:type="dxa"/>
          </w:tcPr>
          <w:p w14:paraId="3D6AA37E" w14:textId="3046D1F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시스템</w:t>
            </w:r>
          </w:p>
        </w:tc>
        <w:tc>
          <w:tcPr>
            <w:tcW w:w="3005" w:type="dxa"/>
          </w:tcPr>
          <w:p w14:paraId="3F0EEF51" w14:textId="079DEA8A" w:rsidR="00377B06" w:rsidRPr="00377B06" w:rsidRDefault="00377B06" w:rsidP="00377B06">
            <w:pPr>
              <w:jc w:val="center"/>
              <w:rPr>
                <w:rFonts w:ascii="맑은 고딕" w:eastAsia="맑은 고딕" w:hAnsi="맑은 고딕"/>
                <w:color w:val="000000"/>
              </w:rPr>
            </w:pPr>
            <w:proofErr w:type="spellStart"/>
            <w:r w:rsidRPr="00377B06">
              <w:rPr>
                <w:rFonts w:ascii="맑은 고딕" w:eastAsia="맑은 고딕" w:hAnsi="맑은 고딕" w:hint="eastAsia"/>
                <w:color w:val="000000"/>
              </w:rPr>
              <w:t>프롬프팅</w:t>
            </w:r>
            <w:proofErr w:type="spellEnd"/>
            <w:r w:rsidRPr="00377B06">
              <w:rPr>
                <w:rFonts w:ascii="맑은 고딕" w:eastAsia="맑은 고딕" w:hAnsi="맑은 고딕"/>
                <w:color w:val="000000"/>
              </w:rPr>
              <w:t xml:space="preserve">/프로그램 두 방식 비교, 하이브리드는 향후 </w:t>
            </w:r>
            <w:r w:rsidRPr="00377B06">
              <w:rPr>
                <w:rFonts w:ascii="맑은 고딕" w:eastAsia="맑은 고딕" w:hAnsi="맑은 고딕"/>
                <w:color w:val="000000"/>
              </w:rPr>
              <w:lastRenderedPageBreak/>
              <w:t>계획</w:t>
            </w:r>
          </w:p>
        </w:tc>
        <w:tc>
          <w:tcPr>
            <w:tcW w:w="3006" w:type="dxa"/>
          </w:tcPr>
          <w:p w14:paraId="3AFFC866" w14:textId="0F2D2315"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lastRenderedPageBreak/>
              <w:t>하이브리드</w:t>
            </w:r>
            <w:r w:rsidRPr="00377B06">
              <w:rPr>
                <w:rFonts w:ascii="맑은 고딕" w:eastAsia="맑은 고딕" w:hAnsi="맑은 고딕"/>
                <w:color w:val="000000"/>
              </w:rPr>
              <w:t xml:space="preserve"> 아키텍처 구현 완료 (17시트 파이프라인, </w:t>
            </w:r>
            <w:proofErr w:type="spellStart"/>
            <w:r w:rsidRPr="00377B06">
              <w:rPr>
                <w:rFonts w:ascii="맑은 고딕" w:eastAsia="맑은 고딕" w:hAnsi="맑은 고딕"/>
                <w:color w:val="000000"/>
              </w:rPr>
              <w:lastRenderedPageBreak/>
              <w:t>백엔드</w:t>
            </w:r>
            <w:proofErr w:type="spellEnd"/>
            <w:r w:rsidRPr="00377B06">
              <w:rPr>
                <w:rFonts w:ascii="맑은 고딕" w:eastAsia="맑은 고딕" w:hAnsi="맑은 고딕"/>
                <w:color w:val="000000"/>
              </w:rPr>
              <w:t xml:space="preserve"> 교체형)</w:t>
            </w:r>
          </w:p>
        </w:tc>
      </w:tr>
      <w:tr w:rsidR="00377B06" w14:paraId="7CDA819B" w14:textId="77777777" w:rsidTr="00377B06">
        <w:tc>
          <w:tcPr>
            <w:tcW w:w="3005" w:type="dxa"/>
          </w:tcPr>
          <w:p w14:paraId="014BD7C0" w14:textId="2669B54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lastRenderedPageBreak/>
              <w:t>정확도</w:t>
            </w:r>
            <w:r w:rsidRPr="00377B06">
              <w:rPr>
                <w:rFonts w:ascii="맑은 고딕" w:eastAsia="맑은 고딕" w:hAnsi="맑은 고딕"/>
                <w:color w:val="000000"/>
              </w:rPr>
              <w:t xml:space="preserve"> 평가</w:t>
            </w:r>
          </w:p>
        </w:tc>
        <w:tc>
          <w:tcPr>
            <w:tcW w:w="3005" w:type="dxa"/>
          </w:tcPr>
          <w:p w14:paraId="55A087A4" w14:textId="4A07BA0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산출물</w:t>
            </w:r>
            <w:r w:rsidRPr="00377B06">
              <w:rPr>
                <w:rFonts w:ascii="맑은 고딕" w:eastAsia="맑은 고딕" w:hAnsi="맑은 고딕"/>
                <w:color w:val="000000"/>
              </w:rPr>
              <w:t xml:space="preserve"> 육안 대조(정성 평가)</w:t>
            </w:r>
          </w:p>
        </w:tc>
        <w:tc>
          <w:tcPr>
            <w:tcW w:w="3006" w:type="dxa"/>
          </w:tcPr>
          <w:p w14:paraId="0A807378" w14:textId="335D1182" w:rsidR="00377B06" w:rsidRPr="00377B06" w:rsidRDefault="00377B06" w:rsidP="00377B06">
            <w:pPr>
              <w:jc w:val="center"/>
              <w:rPr>
                <w:rFonts w:ascii="맑은 고딕" w:eastAsia="맑은 고딕" w:hAnsi="맑은 고딕"/>
                <w:color w:val="000000"/>
              </w:rPr>
            </w:pPr>
            <w:proofErr w:type="spellStart"/>
            <w:r w:rsidRPr="00377B06">
              <w:rPr>
                <w:rFonts w:ascii="맑은 고딕" w:eastAsia="맑은 고딕" w:hAnsi="맑은 고딕" w:hint="eastAsia"/>
                <w:color w:val="000000"/>
              </w:rPr>
              <w:t>골든셋</w:t>
            </w:r>
            <w:proofErr w:type="spellEnd"/>
            <w:r w:rsidRPr="00377B06">
              <w:rPr>
                <w:rFonts w:ascii="맑은 고딕" w:eastAsia="맑은 고딕" w:hAnsi="맑은 고딕"/>
                <w:color w:val="000000"/>
              </w:rPr>
              <w:t xml:space="preserve"> 3,520행 기준 정량 채점 체계 및 </w:t>
            </w:r>
            <w:proofErr w:type="spellStart"/>
            <w:r w:rsidRPr="00377B06">
              <w:rPr>
                <w:rFonts w:ascii="맑은 고딕" w:eastAsia="맑은 고딕" w:hAnsi="맑은 고딕"/>
                <w:color w:val="000000"/>
              </w:rPr>
              <w:t>무골든</w:t>
            </w:r>
            <w:proofErr w:type="spellEnd"/>
            <w:r w:rsidRPr="00377B06">
              <w:rPr>
                <w:rFonts w:ascii="맑은 고딕" w:eastAsia="맑은 고딕" w:hAnsi="맑은 고딕"/>
                <w:color w:val="000000"/>
              </w:rPr>
              <w:t xml:space="preserve"> 자동 추정 체계</w:t>
            </w:r>
          </w:p>
        </w:tc>
      </w:tr>
      <w:tr w:rsidR="00377B06" w14:paraId="6C318037" w14:textId="77777777" w:rsidTr="00377B06">
        <w:tc>
          <w:tcPr>
            <w:tcW w:w="3005" w:type="dxa"/>
          </w:tcPr>
          <w:p w14:paraId="65AB0E4B" w14:textId="771AA53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텍스트</w:t>
            </w:r>
            <w:r w:rsidRPr="00377B06">
              <w:rPr>
                <w:rFonts w:ascii="맑은 고딕" w:eastAsia="맑은 고딕" w:hAnsi="맑은 고딕"/>
                <w:color w:val="000000"/>
              </w:rPr>
              <w:t xml:space="preserve"> 추출 정확도</w:t>
            </w:r>
          </w:p>
        </w:tc>
        <w:tc>
          <w:tcPr>
            <w:tcW w:w="3005" w:type="dxa"/>
          </w:tcPr>
          <w:p w14:paraId="6E503E2B" w14:textId="047716C4"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측정</w:t>
            </w:r>
            <w:r w:rsidRPr="00377B06">
              <w:rPr>
                <w:rFonts w:ascii="맑은 고딕" w:eastAsia="맑은 고딕" w:hAnsi="맑은 고딕"/>
                <w:color w:val="000000"/>
              </w:rPr>
              <w:t xml:space="preserve"> 불가</w:t>
            </w:r>
          </w:p>
        </w:tc>
        <w:tc>
          <w:tcPr>
            <w:tcW w:w="3006" w:type="dxa"/>
          </w:tcPr>
          <w:p w14:paraId="176DD92E" w14:textId="0E021E96"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리콜</w:t>
            </w:r>
            <w:r w:rsidRPr="00377B06">
              <w:rPr>
                <w:rFonts w:ascii="맑은 고딕" w:eastAsia="맑은 고딕" w:hAnsi="맑은 고딕"/>
                <w:color w:val="000000"/>
              </w:rPr>
              <w:t xml:space="preserve"> </w:t>
            </w:r>
            <w:proofErr w:type="gramStart"/>
            <w:r w:rsidRPr="00377B06">
              <w:rPr>
                <w:rFonts w:ascii="맑은 고딕" w:eastAsia="맑은 고딕" w:hAnsi="맑은 고딕"/>
                <w:color w:val="000000"/>
              </w:rPr>
              <w:t>0.845 /</w:t>
            </w:r>
            <w:proofErr w:type="gramEnd"/>
            <w:r w:rsidRPr="00377B06">
              <w:rPr>
                <w:rFonts w:ascii="맑은 고딕" w:eastAsia="맑은 고딕" w:hAnsi="맑은 고딕"/>
                <w:color w:val="000000"/>
              </w:rPr>
              <w:t xml:space="preserve"> 값일치율 0.928 (권장 구성, 서울 </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 xml:space="preserve"> 기준)</w:t>
            </w:r>
          </w:p>
        </w:tc>
      </w:tr>
      <w:tr w:rsidR="00377B06" w14:paraId="2932729D" w14:textId="77777777" w:rsidTr="00377B06">
        <w:tc>
          <w:tcPr>
            <w:tcW w:w="3005" w:type="dxa"/>
          </w:tcPr>
          <w:p w14:paraId="4210BB43" w14:textId="21B8FFC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차트</w:t>
            </w:r>
            <w:r w:rsidRPr="00377B06">
              <w:rPr>
                <w:rFonts w:ascii="맑은 고딕" w:eastAsia="맑은 고딕" w:hAnsi="맑은 고딕"/>
                <w:color w:val="000000"/>
              </w:rPr>
              <w:t>(시각) 판독</w:t>
            </w:r>
          </w:p>
        </w:tc>
        <w:tc>
          <w:tcPr>
            <w:tcW w:w="3005" w:type="dxa"/>
          </w:tcPr>
          <w:p w14:paraId="16ECC7CB" w14:textId="32D6AB1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시도</w:t>
            </w:r>
            <w:r w:rsidRPr="00377B06">
              <w:rPr>
                <w:rFonts w:ascii="맑은 고딕" w:eastAsia="맑은 고딕" w:hAnsi="맑은 고딕"/>
                <w:color w:val="000000"/>
              </w:rPr>
              <w:t xml:space="preserve"> 수준</w:t>
            </w:r>
          </w:p>
        </w:tc>
        <w:tc>
          <w:tcPr>
            <w:tcW w:w="3006" w:type="dxa"/>
          </w:tcPr>
          <w:p w14:paraId="14B9710B" w14:textId="757590E1"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판독</w:t>
            </w:r>
            <w:r w:rsidRPr="00377B06">
              <w:rPr>
                <w:rFonts w:ascii="맑은 고딕" w:eastAsia="맑은 고딕" w:hAnsi="맑은 고딕"/>
                <w:color w:val="000000"/>
              </w:rPr>
              <w:t xml:space="preserve"> 정확도 0.81~0.83, 환각 0건, 본 시트 자동 편입 </w:t>
            </w:r>
            <w:proofErr w:type="spellStart"/>
            <w:r w:rsidRPr="00377B06">
              <w:rPr>
                <w:rFonts w:ascii="맑은 고딕" w:eastAsia="맑은 고딕" w:hAnsi="맑은 고딕"/>
                <w:color w:val="000000"/>
              </w:rPr>
              <w:t>오병합</w:t>
            </w:r>
            <w:proofErr w:type="spellEnd"/>
            <w:r w:rsidRPr="00377B06">
              <w:rPr>
                <w:rFonts w:ascii="맑은 고딕" w:eastAsia="맑은 고딕" w:hAnsi="맑은 고딕"/>
                <w:color w:val="000000"/>
              </w:rPr>
              <w:t xml:space="preserve"> 0건</w:t>
            </w:r>
          </w:p>
        </w:tc>
      </w:tr>
      <w:tr w:rsidR="00377B06" w14:paraId="1F1CF043" w14:textId="77777777" w:rsidTr="00377B06">
        <w:tc>
          <w:tcPr>
            <w:tcW w:w="3005" w:type="dxa"/>
          </w:tcPr>
          <w:p w14:paraId="0F63ACAE" w14:textId="5AF22856"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처리</w:t>
            </w:r>
            <w:r w:rsidRPr="00377B06">
              <w:rPr>
                <w:rFonts w:ascii="맑은 고딕" w:eastAsia="맑은 고딕" w:hAnsi="맑은 고딕"/>
                <w:color w:val="000000"/>
              </w:rPr>
              <w:t xml:space="preserve"> 범위</w:t>
            </w:r>
          </w:p>
        </w:tc>
        <w:tc>
          <w:tcPr>
            <w:tcW w:w="3005" w:type="dxa"/>
          </w:tcPr>
          <w:p w14:paraId="7DE45929" w14:textId="4F7F8D03"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서울</w:t>
            </w:r>
            <w:r w:rsidRPr="00377B06">
              <w:rPr>
                <w:rFonts w:ascii="맑은 고딕" w:eastAsia="맑은 고딕" w:hAnsi="맑은 고딕"/>
                <w:color w:val="000000"/>
              </w:rPr>
              <w:t xml:space="preserve"> 1개 문서</w:t>
            </w:r>
          </w:p>
        </w:tc>
        <w:tc>
          <w:tcPr>
            <w:tcW w:w="3006" w:type="dxa"/>
          </w:tcPr>
          <w:p w14:paraId="3C3D84D0" w14:textId="336617CC" w:rsidR="00377B06" w:rsidRPr="00377B06" w:rsidRDefault="00377B06" w:rsidP="00377B06">
            <w:pPr>
              <w:jc w:val="center"/>
              <w:rPr>
                <w:rFonts w:ascii="맑은 고딕" w:eastAsia="맑은 고딕" w:hAnsi="맑은 고딕"/>
                <w:color w:val="000000"/>
              </w:rPr>
            </w:pPr>
            <w:proofErr w:type="spellStart"/>
            <w:r w:rsidRPr="00377B06">
              <w:rPr>
                <w:rFonts w:ascii="맑은 고딕" w:eastAsia="맑은 고딕" w:hAnsi="맑은 고딕" w:hint="eastAsia"/>
                <w:color w:val="000000"/>
              </w:rPr>
              <w:t>서울·강원·경기</w:t>
            </w:r>
            <w:proofErr w:type="spellEnd"/>
            <w:r w:rsidRPr="00377B06">
              <w:rPr>
                <w:rFonts w:ascii="맑은 고딕" w:eastAsia="맑은 고딕" w:hAnsi="맑은 고딕"/>
                <w:color w:val="000000"/>
              </w:rPr>
              <w:t xml:space="preserve"> 3개 지자체 전 구간 완주(호출 실패 0건)</w:t>
            </w:r>
          </w:p>
        </w:tc>
      </w:tr>
      <w:tr w:rsidR="00377B06" w14:paraId="0F0DB9C6" w14:textId="77777777" w:rsidTr="00377B06">
        <w:tc>
          <w:tcPr>
            <w:tcW w:w="3005" w:type="dxa"/>
          </w:tcPr>
          <w:p w14:paraId="343A05DE" w14:textId="4AC35A93"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회귀</w:t>
            </w:r>
            <w:r w:rsidRPr="00377B06">
              <w:rPr>
                <w:rFonts w:ascii="맑은 고딕" w:eastAsia="맑은 고딕" w:hAnsi="맑은 고딕"/>
                <w:color w:val="000000"/>
              </w:rPr>
              <w:t xml:space="preserve"> 안전망</w:t>
            </w:r>
          </w:p>
        </w:tc>
        <w:tc>
          <w:tcPr>
            <w:tcW w:w="3005" w:type="dxa"/>
          </w:tcPr>
          <w:p w14:paraId="30FFF316" w14:textId="4376A1C7"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없음</w:t>
            </w:r>
          </w:p>
        </w:tc>
        <w:tc>
          <w:tcPr>
            <w:tcW w:w="3006" w:type="dxa"/>
          </w:tcPr>
          <w:p w14:paraId="661D59DF" w14:textId="7B412D57"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자동</w:t>
            </w:r>
            <w:r w:rsidRPr="00377B06">
              <w:rPr>
                <w:rFonts w:ascii="맑은 고딕" w:eastAsia="맑은 고딕" w:hAnsi="맑은 고딕"/>
                <w:color w:val="000000"/>
              </w:rPr>
              <w:t xml:space="preserve"> 테스트 381개(전 </w:t>
            </w:r>
            <w:proofErr w:type="spellStart"/>
            <w:r w:rsidRPr="00377B06">
              <w:rPr>
                <w:rFonts w:ascii="맑은 고딕" w:eastAsia="맑은 고딕" w:hAnsi="맑은 고딕"/>
                <w:color w:val="000000"/>
              </w:rPr>
              <w:t>커밋</w:t>
            </w:r>
            <w:proofErr w:type="spellEnd"/>
            <w:r w:rsidRPr="00377B06">
              <w:rPr>
                <w:rFonts w:ascii="맑은 고딕" w:eastAsia="맑은 고딕" w:hAnsi="맑은 고딕"/>
                <w:color w:val="000000"/>
              </w:rPr>
              <w:t xml:space="preserve"> 통과)</w:t>
            </w:r>
          </w:p>
        </w:tc>
      </w:tr>
    </w:tbl>
    <w:p w14:paraId="664BEEC5" w14:textId="77777777" w:rsidR="003B0EEB" w:rsidRPr="003B0EEB" w:rsidRDefault="003B0EEB" w:rsidP="00377B06">
      <w:pPr>
        <w:rPr>
          <w:rFonts w:ascii="맑은 고딕" w:eastAsia="맑은 고딕" w:hAnsi="맑은 고딕"/>
          <w:color w:val="000000"/>
        </w:rPr>
      </w:pPr>
    </w:p>
    <w:p w14:paraId="18C471E2" w14:textId="0A13DFAD" w:rsidR="00377B06" w:rsidRPr="00377B06" w:rsidRDefault="003B0EEB" w:rsidP="00377B06">
      <w:pPr>
        <w:rPr>
          <w:rFonts w:ascii="맑은 고딕" w:eastAsia="맑은 고딕" w:hAnsi="맑은 고딕"/>
          <w:b/>
          <w:color w:val="000000"/>
        </w:rPr>
      </w:pPr>
      <w:r w:rsidRPr="003B0EEB">
        <w:rPr>
          <w:rFonts w:ascii="맑은 고딕" w:eastAsia="맑은 고딕" w:hAnsi="맑은 고딕"/>
          <w:color w:val="000000"/>
        </w:rPr>
        <w:t>2. 평가 지표 안내: 리콜(Recall)과 값일치율</w:t>
      </w:r>
    </w:p>
    <w:p w14:paraId="646FDFDF" w14:textId="322D9296"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이번</w:t>
      </w:r>
      <w:r w:rsidRPr="00377B06">
        <w:rPr>
          <w:rFonts w:ascii="맑은 고딕" w:eastAsia="맑은 고딕" w:hAnsi="맑은 고딕"/>
          <w:color w:val="000000"/>
        </w:rPr>
        <w:t xml:space="preserve"> 보고서의 정량 성과는 '리콜'과 '값일치율'이라는 두 가지 지표를 중심으로 읽을 수 있습니다. 두 지표의 의미는 다음과 같습니다.</w:t>
      </w:r>
    </w:p>
    <w:p w14:paraId="2C6C0666" w14:textId="15B8A49C"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리콜</w:t>
      </w:r>
      <w:r w:rsidRPr="00377B06">
        <w:rPr>
          <w:rFonts w:ascii="맑은 고딕" w:eastAsia="맑은 고딕" w:hAnsi="맑은 고딕"/>
          <w:b/>
          <w:color w:val="000000"/>
        </w:rPr>
        <w:t xml:space="preserve">(Recall, </w:t>
      </w:r>
      <w:proofErr w:type="spellStart"/>
      <w:r w:rsidRPr="00377B06">
        <w:rPr>
          <w:rFonts w:ascii="맑은 고딕" w:eastAsia="맑은 고딕" w:hAnsi="맑은 고딕"/>
          <w:b/>
          <w:color w:val="000000"/>
        </w:rPr>
        <w:t>포착률</w:t>
      </w:r>
      <w:proofErr w:type="spellEnd"/>
      <w:r w:rsidRPr="00377B06">
        <w:rPr>
          <w:rFonts w:ascii="맑은 고딕" w:eastAsia="맑은 고딕" w:hAnsi="맑은 고딕"/>
          <w:b/>
          <w:color w:val="000000"/>
        </w:rPr>
        <w:t xml:space="preserve">): </w:t>
      </w:r>
      <w:r w:rsidRPr="00377B06">
        <w:rPr>
          <w:rFonts w:ascii="맑은 고딕" w:eastAsia="맑은 고딕" w:hAnsi="맑은 고딕" w:hint="eastAsia"/>
          <w:color w:val="000000"/>
        </w:rPr>
        <w:t>정답지에</w:t>
      </w:r>
      <w:r w:rsidRPr="00377B06">
        <w:rPr>
          <w:rFonts w:ascii="맑은 고딕" w:eastAsia="맑은 고딕" w:hAnsi="맑은 고딕"/>
          <w:color w:val="000000"/>
        </w:rPr>
        <w:t xml:space="preserve"> 있는 내용 중 시스템이 빠뜨리지 않고 찾아온 비율입니다. 예를 들어 리콜 0.845는 정답 100행 중 84.5행을 찾아오고 15.5행을 놓쳤다는 의미입니다. 차트 판독 리콜도 같은 의미로, 문서에 포함된 차트 176개 중 몇 %를 찾아 읽었는지를 나타냅니다.</w:t>
      </w:r>
    </w:p>
    <w:p w14:paraId="0FC1EDFE" w14:textId="27BE1EDB"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값일치율</w:t>
      </w:r>
      <w:r w:rsidRPr="00377B06">
        <w:rPr>
          <w:rFonts w:ascii="맑은 고딕" w:eastAsia="맑은 고딕" w:hAnsi="맑은 고딕"/>
          <w:b/>
          <w:color w:val="000000"/>
        </w:rPr>
        <w:t xml:space="preserve">: </w:t>
      </w:r>
      <w:r w:rsidRPr="00377B06">
        <w:rPr>
          <w:rFonts w:ascii="맑은 고딕" w:eastAsia="맑은 고딕" w:hAnsi="맑은 고딕" w:hint="eastAsia"/>
          <w:color w:val="000000"/>
        </w:rPr>
        <w:t>찾아온</w:t>
      </w:r>
      <w:r w:rsidRPr="00377B06">
        <w:rPr>
          <w:rFonts w:ascii="맑은 고딕" w:eastAsia="맑은 고딕" w:hAnsi="맑은 고딕"/>
          <w:color w:val="000000"/>
        </w:rPr>
        <w:t xml:space="preserve"> 행 중 숫자 값까지 정답과 일치하는 비율입니다. 예를 들어 값일치율 0.928은 가져온 행의 92.8%는 값도 정확하다는 의미입니다.</w:t>
      </w:r>
    </w:p>
    <w:p w14:paraId="3092B4FE" w14:textId="46FE1BA0"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즉</w:t>
      </w:r>
      <w:r w:rsidRPr="00377B06">
        <w:rPr>
          <w:rFonts w:ascii="맑은 고딕" w:eastAsia="맑은 고딕" w:hAnsi="맑은 고딕"/>
          <w:color w:val="000000"/>
        </w:rPr>
        <w:t xml:space="preserve"> 리콜은 '누락'의 문제를, 값일치율은 '오류'의 문제를 나타내기 때문에 두 지표를 함께 보아야 합니다. 예를 들어 02_지역여건 시트는 값일치율 1.00, 리콜 0.50으로, 찾아온 값은 모두 정확하지만 전체의 절반을 놓치고 있는 시트입니다.</w:t>
      </w:r>
    </w:p>
    <w:p w14:paraId="2F779574" w14:textId="77777777" w:rsidR="00377B06" w:rsidRPr="00377B06" w:rsidRDefault="00377B06" w:rsidP="00377B06">
      <w:pPr>
        <w:rPr>
          <w:rFonts w:ascii="맑은 고딕" w:eastAsia="맑은 고딕" w:hAnsi="맑은 고딕"/>
          <w:color w:val="000000"/>
        </w:rPr>
      </w:pPr>
    </w:p>
    <w:p w14:paraId="25FB12BA" w14:textId="2C0A2C2F"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3. 정확도 측정(벤치마크) 체계 구축</w:t>
      </w:r>
    </w:p>
    <w:p w14:paraId="4CBAC536" w14:textId="28AFCA09"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정확도를</w:t>
      </w:r>
      <w:r w:rsidRPr="00377B06">
        <w:rPr>
          <w:rFonts w:ascii="맑은 고딕" w:eastAsia="맑은 고딕" w:hAnsi="맑은 고딕"/>
          <w:color w:val="000000"/>
        </w:rPr>
        <w:t xml:space="preserve"> 측정하기 위해 아래 네 가지 도구를 구축하였습니다. 네 가지 도구 모두 LLM 호출 없이 동작하기 때문에, 추가 비용 없이 반복 실행이 가능합니다.</w:t>
      </w:r>
    </w:p>
    <w:p w14:paraId="76053D9D" w14:textId="4219B5EF"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lastRenderedPageBreak/>
        <w:t xml:space="preserve">3.1. 서울 </w:t>
      </w:r>
      <w:proofErr w:type="spellStart"/>
      <w:r w:rsidRPr="00377B06">
        <w:rPr>
          <w:rFonts w:ascii="맑은 고딕" w:eastAsia="맑은 고딕" w:hAnsi="맑은 고딕"/>
          <w:b/>
          <w:color w:val="000000"/>
        </w:rPr>
        <w:t>골든셋</w:t>
      </w:r>
      <w:proofErr w:type="spellEnd"/>
      <w:r w:rsidRPr="00377B06">
        <w:rPr>
          <w:rFonts w:ascii="맑은 고딕" w:eastAsia="맑은 고딕" w:hAnsi="맑은 고딕"/>
          <w:b/>
          <w:color w:val="000000"/>
        </w:rPr>
        <w:t>(정답지) 구축</w:t>
      </w:r>
    </w:p>
    <w:p w14:paraId="1E8A4555" w14:textId="4661FBBF"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채점의</w:t>
      </w:r>
      <w:r w:rsidRPr="00377B06">
        <w:rPr>
          <w:rFonts w:ascii="맑은 고딕" w:eastAsia="맑은 고딕" w:hAnsi="맑은 고딕"/>
          <w:color w:val="000000"/>
        </w:rPr>
        <w:t xml:space="preserve"> 기준이 되는 정답지를 사람이 처음부터 만들면 수일이 소요되기 때문에, 서로 다른 모델과 방식으로 독립 추출한 결과 3종을 교차 </w:t>
      </w:r>
      <w:proofErr w:type="spellStart"/>
      <w:r w:rsidRPr="00377B06">
        <w:rPr>
          <w:rFonts w:ascii="맑은 고딕" w:eastAsia="맑은 고딕" w:hAnsi="맑은 고딕"/>
          <w:color w:val="000000"/>
        </w:rPr>
        <w:t>합의시켜</w:t>
      </w:r>
      <w:proofErr w:type="spellEnd"/>
      <w:r w:rsidRPr="00377B06">
        <w:rPr>
          <w:rFonts w:ascii="맑은 고딕" w:eastAsia="맑은 고딕" w:hAnsi="맑은 고딕"/>
          <w:color w:val="000000"/>
        </w:rPr>
        <w:t xml:space="preserve"> 초벌을 만들고, 불일치 항목은 전량 원문을 직접 확인하여 확정하였습니다. 이후 가이드라인의 산식(</w:t>
      </w:r>
      <w:proofErr w:type="spellStart"/>
      <w:r w:rsidRPr="00377B06">
        <w:rPr>
          <w:rFonts w:ascii="맑은 고딕" w:eastAsia="맑은 고딕" w:hAnsi="맑은 고딕"/>
          <w:color w:val="000000"/>
        </w:rPr>
        <w:t>감축률</w:t>
      </w:r>
      <w:proofErr w:type="spellEnd"/>
      <w:r w:rsidRPr="00377B06">
        <w:rPr>
          <w:rFonts w:ascii="맑은 고딕" w:eastAsia="맑은 고딕" w:hAnsi="맑은 고딕"/>
          <w:color w:val="000000"/>
        </w:rPr>
        <w:t xml:space="preserve"> = (기준배출량 - 목표배출량</w:t>
      </w:r>
      <w:proofErr w:type="gramStart"/>
      <w:r w:rsidRPr="00377B06">
        <w:rPr>
          <w:rFonts w:ascii="맑은 고딕" w:eastAsia="맑은 고딕" w:hAnsi="맑은 고딕"/>
          <w:color w:val="000000"/>
        </w:rPr>
        <w:t>) /</w:t>
      </w:r>
      <w:proofErr w:type="gramEnd"/>
      <w:r w:rsidRPr="00377B06">
        <w:rPr>
          <w:rFonts w:ascii="맑은 고딕" w:eastAsia="맑은 고딕" w:hAnsi="맑은 고딕"/>
          <w:color w:val="000000"/>
        </w:rPr>
        <w:t xml:space="preserve"> 기준배출량)으로 전체 행을 검산하여 오류 행을 교정하였습니다.</w:t>
      </w:r>
    </w:p>
    <w:p w14:paraId="7DC71CD8" w14:textId="5BBEF86B" w:rsidR="00377B06" w:rsidRPr="00377B06" w:rsidRDefault="00377B06" w:rsidP="00377B06">
      <w:pPr>
        <w:pStyle w:val="a0"/>
        <w:ind w:left="880" w:hanging="440"/>
        <w:rPr>
          <w:rFonts w:ascii="맑은 고딕" w:eastAsia="맑은 고딕" w:hAnsi="맑은 고딕"/>
          <w:color w:val="000000"/>
        </w:rPr>
      </w:pPr>
      <w:r w:rsidRPr="00377B06">
        <w:rPr>
          <w:rFonts w:ascii="맑은 고딕" w:eastAsia="맑은 고딕" w:hAnsi="맑은 고딕" w:hint="eastAsia"/>
          <w:color w:val="000000"/>
        </w:rPr>
        <w:t>채점</w:t>
      </w:r>
      <w:r w:rsidRPr="00377B06">
        <w:rPr>
          <w:rFonts w:ascii="맑은 고딕" w:eastAsia="맑은 고딕" w:hAnsi="맑은 고딕"/>
          <w:color w:val="000000"/>
        </w:rPr>
        <w:t xml:space="preserve"> 대상: 3,520행(16개 데이터 시트)이며, 시각(차트) 자료에서 유래한 정답 312행을 포함합니다.</w:t>
      </w:r>
    </w:p>
    <w:p w14:paraId="500F1DB0" w14:textId="7435264C" w:rsidR="00377B06" w:rsidRPr="00377B06" w:rsidRDefault="00377B06" w:rsidP="00377B06">
      <w:pPr>
        <w:pStyle w:val="a0"/>
        <w:ind w:left="880" w:hanging="440"/>
        <w:rPr>
          <w:rFonts w:ascii="맑은 고딕" w:eastAsia="맑은 고딕" w:hAnsi="맑은 고딕"/>
          <w:color w:val="000000"/>
        </w:rPr>
      </w:pPr>
      <w:r w:rsidRPr="00377B06">
        <w:rPr>
          <w:rFonts w:ascii="맑은 고딕" w:eastAsia="맑은 고딕" w:hAnsi="맑은 고딕" w:hint="eastAsia"/>
          <w:color w:val="000000"/>
        </w:rPr>
        <w:t>시각</w:t>
      </w:r>
      <w:r w:rsidRPr="00377B06">
        <w:rPr>
          <w:rFonts w:ascii="맑은 고딕" w:eastAsia="맑은 고딕" w:hAnsi="맑은 고딕"/>
          <w:color w:val="000000"/>
        </w:rPr>
        <w:t xml:space="preserve"> 요소 인벤토리: 176개이며, 본문 캡션 505건에서 사람과 AI의 3라운드 교차 교정을 거쳐 확정하였습니다.</w:t>
      </w:r>
    </w:p>
    <w:p w14:paraId="62ABB689" w14:textId="7086A273"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3.2. </w:t>
      </w:r>
      <w:proofErr w:type="spellStart"/>
      <w:r w:rsidRPr="00377B06">
        <w:rPr>
          <w:rFonts w:ascii="맑은 고딕" w:eastAsia="맑은 고딕" w:hAnsi="맑은 고딕"/>
          <w:b/>
          <w:color w:val="000000"/>
        </w:rPr>
        <w:t>골든셋</w:t>
      </w:r>
      <w:proofErr w:type="spellEnd"/>
      <w:r w:rsidRPr="00377B06">
        <w:rPr>
          <w:rFonts w:ascii="맑은 고딕" w:eastAsia="맑은 고딕" w:hAnsi="맑은 고딕"/>
          <w:b/>
          <w:color w:val="000000"/>
        </w:rPr>
        <w:t xml:space="preserve"> </w:t>
      </w:r>
      <w:proofErr w:type="spellStart"/>
      <w:r w:rsidRPr="00377B06">
        <w:rPr>
          <w:rFonts w:ascii="맑은 고딕" w:eastAsia="맑은 고딕" w:hAnsi="맑은 고딕"/>
          <w:b/>
          <w:color w:val="000000"/>
        </w:rPr>
        <w:t>채점기</w:t>
      </w:r>
      <w:proofErr w:type="spellEnd"/>
    </w:p>
    <w:p w14:paraId="24CB6CAB" w14:textId="4FD2A6DF"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파이프라인</w:t>
      </w:r>
      <w:r w:rsidRPr="00377B06">
        <w:rPr>
          <w:rFonts w:ascii="맑은 고딕" w:eastAsia="맑은 고딕" w:hAnsi="맑은 고딕"/>
          <w:color w:val="000000"/>
        </w:rPr>
        <w:t xml:space="preserve"> 출력과 </w:t>
      </w:r>
      <w:proofErr w:type="spellStart"/>
      <w:r w:rsidRPr="00377B06">
        <w:rPr>
          <w:rFonts w:ascii="맑은 고딕" w:eastAsia="맑은 고딕" w:hAnsi="맑은 고딕"/>
          <w:color w:val="000000"/>
        </w:rPr>
        <w:t>골든셋을</w:t>
      </w:r>
      <w:proofErr w:type="spellEnd"/>
      <w:r w:rsidRPr="00377B06">
        <w:rPr>
          <w:rFonts w:ascii="맑은 고딕" w:eastAsia="맑은 고딕" w:hAnsi="맑은 고딕"/>
          <w:color w:val="000000"/>
        </w:rPr>
        <w:t xml:space="preserve"> 자동으로 대조하여 시트별 리콜, 정밀도, 값일치율을 산출합니다. 행 매칭은 4단계 </w:t>
      </w:r>
      <w:proofErr w:type="spellStart"/>
      <w:r w:rsidRPr="00377B06">
        <w:rPr>
          <w:rFonts w:ascii="맑은 고딕" w:eastAsia="맑은 고딕" w:hAnsi="맑은 고딕"/>
          <w:color w:val="000000"/>
        </w:rPr>
        <w:t>티어</w:t>
      </w:r>
      <w:proofErr w:type="spellEnd"/>
      <w:r w:rsidRPr="00377B06">
        <w:rPr>
          <w:rFonts w:ascii="맑은 고딕" w:eastAsia="맑은 고딕" w:hAnsi="맑은 고딕"/>
          <w:color w:val="000000"/>
        </w:rPr>
        <w:t xml:space="preserve">(엄격한 키 일치 → 완화 + 값 검증 → 의미 완화(토큰 유사도) → 문자 유사)로 구성하였으며, 느슨한 </w:t>
      </w:r>
      <w:proofErr w:type="spellStart"/>
      <w:r w:rsidRPr="00377B06">
        <w:rPr>
          <w:rFonts w:ascii="맑은 고딕" w:eastAsia="맑은 고딕" w:hAnsi="맑은 고딕"/>
          <w:color w:val="000000"/>
        </w:rPr>
        <w:t>티어일수록</w:t>
      </w:r>
      <w:proofErr w:type="spellEnd"/>
      <w:r w:rsidRPr="00377B06">
        <w:rPr>
          <w:rFonts w:ascii="맑은 고딕" w:eastAsia="맑은 고딕" w:hAnsi="맑은 고딕"/>
          <w:color w:val="000000"/>
        </w:rPr>
        <w:t xml:space="preserve"> 값 일치를 전제로 하여 잘못된 매칭이 점수를 부풀리지 못하도록 설계하였습니다. 수치는 상대오차 0.5% 이내인 경우에 일치로 판정합니다.</w:t>
      </w:r>
    </w:p>
    <w:p w14:paraId="671A236E" w14:textId="70CE2214"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3.3. 시각 요소 인벤토리 감사</w:t>
      </w:r>
    </w:p>
    <w:p w14:paraId="6B206BC7" w14:textId="324229DB"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문서에</w:t>
      </w:r>
      <w:r w:rsidRPr="00377B06">
        <w:rPr>
          <w:rFonts w:ascii="맑은 고딕" w:eastAsia="맑은 고딕" w:hAnsi="맑은 고딕"/>
          <w:color w:val="000000"/>
        </w:rPr>
        <w:t xml:space="preserve"> 포함된 모든 차트와 이미지 표 176개에 대해, 이미지 추출 → 선별(triage) → 비전 판독 → 기록의 단계 중 어느 단계에서 유실이 발생했는지를 요소 단위로 추적합니다. 이를 통해 차트를 놓쳤을 때 어느 단계를 개선해야 하는지 바로 확인할 수 있습니다.</w:t>
      </w:r>
    </w:p>
    <w:p w14:paraId="27DF0422" w14:textId="31AE5363"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3.4. </w:t>
      </w:r>
      <w:proofErr w:type="spellStart"/>
      <w:r w:rsidRPr="00377B06">
        <w:rPr>
          <w:rFonts w:ascii="맑은 고딕" w:eastAsia="맑은 고딕" w:hAnsi="맑은 고딕"/>
          <w:b/>
          <w:color w:val="000000"/>
        </w:rPr>
        <w:t>무골든</w:t>
      </w:r>
      <w:proofErr w:type="spellEnd"/>
      <w:r w:rsidRPr="00377B06">
        <w:rPr>
          <w:rFonts w:ascii="맑은 고딕" w:eastAsia="맑은 고딕" w:hAnsi="맑은 고딕"/>
          <w:b/>
          <w:color w:val="000000"/>
        </w:rPr>
        <w:t xml:space="preserve"> 품질 </w:t>
      </w:r>
      <w:proofErr w:type="spellStart"/>
      <w:r w:rsidRPr="00377B06">
        <w:rPr>
          <w:rFonts w:ascii="맑은 고딕" w:eastAsia="맑은 고딕" w:hAnsi="맑은 고딕"/>
          <w:b/>
          <w:color w:val="000000"/>
        </w:rPr>
        <w:t>프로브</w:t>
      </w:r>
      <w:proofErr w:type="spellEnd"/>
      <w:r w:rsidRPr="00377B06">
        <w:rPr>
          <w:rFonts w:ascii="맑은 고딕" w:eastAsia="맑은 고딕" w:hAnsi="맑은 고딕"/>
          <w:b/>
          <w:color w:val="000000"/>
        </w:rPr>
        <w:t xml:space="preserve"> (정답지가 없는 지자체용)</w:t>
      </w:r>
    </w:p>
    <w:p w14:paraId="2DBA23CB" w14:textId="51C04A15"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독립적인</w:t>
      </w:r>
      <w:r w:rsidRPr="00377B06">
        <w:rPr>
          <w:rFonts w:ascii="맑은 고딕" w:eastAsia="맑은 고딕" w:hAnsi="맑은 고딕"/>
          <w:color w:val="000000"/>
        </w:rPr>
        <w:t xml:space="preserve"> </w:t>
      </w:r>
      <w:proofErr w:type="spellStart"/>
      <w:r w:rsidRPr="00377B06">
        <w:rPr>
          <w:rFonts w:ascii="맑은 고딕" w:eastAsia="맑은 고딕" w:hAnsi="맑은 고딕"/>
          <w:color w:val="000000"/>
        </w:rPr>
        <w:t>백엔드</w:t>
      </w:r>
      <w:proofErr w:type="spellEnd"/>
      <w:r w:rsidRPr="00377B06">
        <w:rPr>
          <w:rFonts w:ascii="맑은 고딕" w:eastAsia="맑은 고딕" w:hAnsi="맑은 고딕"/>
          <w:color w:val="000000"/>
        </w:rPr>
        <w:t xml:space="preserve"> 2개가 같은 항목에서 같은 값을 내는 비율(교차 </w:t>
      </w:r>
      <w:proofErr w:type="spellStart"/>
      <w:r w:rsidRPr="00377B06">
        <w:rPr>
          <w:rFonts w:ascii="맑은 고딕" w:eastAsia="맑은 고딕" w:hAnsi="맑은 고딕"/>
          <w:color w:val="000000"/>
        </w:rPr>
        <w:t>백엔드</w:t>
      </w:r>
      <w:proofErr w:type="spellEnd"/>
      <w:r w:rsidRPr="00377B06">
        <w:rPr>
          <w:rFonts w:ascii="맑은 고딕" w:eastAsia="맑은 고딕" w:hAnsi="맑은 고딕"/>
          <w:color w:val="000000"/>
        </w:rPr>
        <w:t xml:space="preserve"> </w:t>
      </w:r>
      <w:proofErr w:type="spellStart"/>
      <w:r w:rsidRPr="00377B06">
        <w:rPr>
          <w:rFonts w:ascii="맑은 고딕" w:eastAsia="맑은 고딕" w:hAnsi="맑은 고딕"/>
          <w:color w:val="000000"/>
        </w:rPr>
        <w:t>합의율</w:t>
      </w:r>
      <w:proofErr w:type="spellEnd"/>
      <w:r w:rsidRPr="00377B06">
        <w:rPr>
          <w:rFonts w:ascii="맑은 고딕" w:eastAsia="맑은 고딕" w:hAnsi="맑은 고딕"/>
          <w:color w:val="000000"/>
        </w:rPr>
        <w:t xml:space="preserve">)을 측정하는 도구입니다. </w:t>
      </w:r>
      <w:proofErr w:type="spellStart"/>
      <w:r w:rsidRPr="00377B06">
        <w:rPr>
          <w:rFonts w:ascii="맑은 고딕" w:eastAsia="맑은 고딕" w:hAnsi="맑은 고딕"/>
          <w:color w:val="000000"/>
        </w:rPr>
        <w:t>골든셋이</w:t>
      </w:r>
      <w:proofErr w:type="spellEnd"/>
      <w:r w:rsidRPr="00377B06">
        <w:rPr>
          <w:rFonts w:ascii="맑은 고딕" w:eastAsia="맑은 고딕" w:hAnsi="맑은 고딕"/>
          <w:color w:val="000000"/>
        </w:rPr>
        <w:t xml:space="preserve"> 있는 서울에서 합의율과 실제 정확도 사이의 대응 관계를 보정(캘리브레이션)해 두면, 정답지가 없는 지자체의 정확도를 하한선 형태로 추정할 수 있습니다. 이에 대한 결과는 5.2절에서 설명합니다.</w:t>
      </w:r>
    </w:p>
    <w:p w14:paraId="5812DD2B" w14:textId="77777777" w:rsidR="00377B06" w:rsidRPr="00377B06" w:rsidRDefault="00377B06" w:rsidP="00377B06">
      <w:pPr>
        <w:rPr>
          <w:rFonts w:ascii="맑은 고딕" w:eastAsia="맑은 고딕" w:hAnsi="맑은 고딕"/>
          <w:color w:val="000000"/>
        </w:rPr>
      </w:pPr>
    </w:p>
    <w:p w14:paraId="45CDDDF2" w14:textId="05C853F3"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4. 벤치마크 결과</w:t>
      </w:r>
    </w:p>
    <w:p w14:paraId="23FEE4DB" w14:textId="049E627B"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4.1. 차트 판독(VLM) </w:t>
      </w:r>
      <w:proofErr w:type="spellStart"/>
      <w:r w:rsidRPr="00377B06">
        <w:rPr>
          <w:rFonts w:ascii="맑은 고딕" w:eastAsia="맑은 고딕" w:hAnsi="맑은 고딕"/>
          <w:b/>
          <w:color w:val="000000"/>
        </w:rPr>
        <w:t>모델별</w:t>
      </w:r>
      <w:proofErr w:type="spellEnd"/>
      <w:r w:rsidRPr="00377B06">
        <w:rPr>
          <w:rFonts w:ascii="맑은 고딕" w:eastAsia="맑은 고딕" w:hAnsi="맑은 고딕"/>
          <w:b/>
          <w:color w:val="000000"/>
        </w:rPr>
        <w:t xml:space="preserve"> 비교</w:t>
      </w:r>
    </w:p>
    <w:p w14:paraId="3F43382A" w14:textId="2DB987A5" w:rsidR="00377B06" w:rsidRPr="00377B06" w:rsidRDefault="003B0EEB" w:rsidP="00377B06">
      <w:pPr>
        <w:rPr>
          <w:rFonts w:ascii="맑은 고딕" w:eastAsia="맑은 고딕" w:hAnsi="맑은 고딕"/>
          <w:color w:val="000000"/>
        </w:rPr>
      </w:pPr>
      <w:r w:rsidRPr="003B0EEB">
        <w:rPr>
          <w:rFonts w:ascii="맑은 고딕" w:eastAsia="맑은 고딕" w:hAnsi="맑은 고딕" w:hint="eastAsia"/>
          <w:color w:val="000000"/>
        </w:rPr>
        <w:t>지난</w:t>
      </w:r>
      <w:r w:rsidRPr="003B0EEB">
        <w:rPr>
          <w:rFonts w:ascii="맑은 고딕" w:eastAsia="맑은 고딕" w:hAnsi="맑은 고딕"/>
          <w:color w:val="000000"/>
        </w:rPr>
        <w:t xml:space="preserve"> 보고에서 향후 계획으로 제시했던 역할별 LLM 모델 간 성능 비교를 위해, 동일한 문서와 동일한 조건에서 비전 모델만 교체하며</w:t>
      </w:r>
      <w:r w:rsidR="00377B06" w:rsidRPr="00377B06">
        <w:rPr>
          <w:rFonts w:ascii="맑은 고딕" w:eastAsia="맑은 고딕" w:hAnsi="맑은 고딕"/>
          <w:color w:val="000000"/>
        </w:rPr>
        <w:t xml:space="preserve"> 시각 요소 판독 리콜을 실측하였습니다.</w:t>
      </w:r>
    </w:p>
    <w:tbl>
      <w:tblPr>
        <w:tblStyle w:val="af"/>
        <w:tblW w:w="0" w:type="auto"/>
        <w:tblLook w:val="04A0" w:firstRow="1" w:lastRow="0" w:firstColumn="1" w:lastColumn="0" w:noHBand="0" w:noVBand="1"/>
      </w:tblPr>
      <w:tblGrid>
        <w:gridCol w:w="2254"/>
        <w:gridCol w:w="2254"/>
        <w:gridCol w:w="2254"/>
        <w:gridCol w:w="2254"/>
      </w:tblGrid>
      <w:tr w:rsidR="00377B06" w14:paraId="3DDCA8E9" w14:textId="77777777" w:rsidTr="00377B06">
        <w:tc>
          <w:tcPr>
            <w:tcW w:w="2254" w:type="dxa"/>
          </w:tcPr>
          <w:p w14:paraId="27019C64" w14:textId="15E14408" w:rsidR="00377B06" w:rsidRPr="00377B06" w:rsidRDefault="00377B06" w:rsidP="00377B06">
            <w:pPr>
              <w:jc w:val="center"/>
              <w:rPr>
                <w:rFonts w:ascii="맑은 고딕" w:eastAsia="맑은 고딕" w:hAnsi="맑은 고딕"/>
                <w:b/>
                <w:color w:val="000000"/>
              </w:rPr>
            </w:pPr>
          </w:p>
        </w:tc>
        <w:tc>
          <w:tcPr>
            <w:tcW w:w="2254" w:type="dxa"/>
          </w:tcPr>
          <w:p w14:paraId="03D96E64" w14:textId="29B9E2BB"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판독</w:t>
            </w:r>
            <w:r w:rsidRPr="00377B06">
              <w:rPr>
                <w:rFonts w:ascii="맑은 고딕" w:eastAsia="맑은 고딕" w:hAnsi="맑은 고딕"/>
                <w:b/>
                <w:color w:val="000000"/>
              </w:rPr>
              <w:t xml:space="preserve"> 리콜</w:t>
            </w:r>
          </w:p>
        </w:tc>
        <w:tc>
          <w:tcPr>
            <w:tcW w:w="2254" w:type="dxa"/>
          </w:tcPr>
          <w:p w14:paraId="476C9F6F" w14:textId="21949009"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소요</w:t>
            </w:r>
            <w:r w:rsidRPr="00377B06">
              <w:rPr>
                <w:rFonts w:ascii="맑은 고딕" w:eastAsia="맑은 고딕" w:hAnsi="맑은 고딕"/>
                <w:b/>
                <w:color w:val="000000"/>
              </w:rPr>
              <w:t xml:space="preserve"> 시간</w:t>
            </w:r>
          </w:p>
        </w:tc>
        <w:tc>
          <w:tcPr>
            <w:tcW w:w="2254" w:type="dxa"/>
          </w:tcPr>
          <w:p w14:paraId="2D2D4C80" w14:textId="5B665D45"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비고</w:t>
            </w:r>
          </w:p>
        </w:tc>
      </w:tr>
      <w:tr w:rsidR="00377B06" w14:paraId="35CFEED7" w14:textId="77777777" w:rsidTr="00377B06">
        <w:tc>
          <w:tcPr>
            <w:tcW w:w="2254" w:type="dxa"/>
          </w:tcPr>
          <w:p w14:paraId="5548C763" w14:textId="0114FC2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lastRenderedPageBreak/>
              <w:t>gemini-2.5-pro</w:t>
            </w:r>
          </w:p>
        </w:tc>
        <w:tc>
          <w:tcPr>
            <w:tcW w:w="2254" w:type="dxa"/>
          </w:tcPr>
          <w:p w14:paraId="64160B83" w14:textId="1D1A4713"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0.976</w:t>
            </w:r>
          </w:p>
        </w:tc>
        <w:tc>
          <w:tcPr>
            <w:tcW w:w="2254" w:type="dxa"/>
          </w:tcPr>
          <w:p w14:paraId="3CC485AB" w14:textId="142574C1"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1,282초</w:t>
            </w:r>
          </w:p>
        </w:tc>
        <w:tc>
          <w:tcPr>
            <w:tcW w:w="2254" w:type="dxa"/>
          </w:tcPr>
          <w:p w14:paraId="5A48CC3C" w14:textId="7BFCCEB6"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1위. API 모드 기본값으로 채택</w:t>
            </w:r>
          </w:p>
        </w:tc>
      </w:tr>
      <w:tr w:rsidR="00377B06" w14:paraId="4805885C" w14:textId="77777777" w:rsidTr="00377B06">
        <w:tc>
          <w:tcPr>
            <w:tcW w:w="2254" w:type="dxa"/>
          </w:tcPr>
          <w:p w14:paraId="050A8E2B" w14:textId="2C932653"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gpt-5.6-luna</w:t>
            </w:r>
          </w:p>
        </w:tc>
        <w:tc>
          <w:tcPr>
            <w:tcW w:w="2254" w:type="dxa"/>
          </w:tcPr>
          <w:p w14:paraId="00FCB5DB" w14:textId="24320629"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0.963</w:t>
            </w:r>
          </w:p>
        </w:tc>
        <w:tc>
          <w:tcPr>
            <w:tcW w:w="2254" w:type="dxa"/>
          </w:tcPr>
          <w:p w14:paraId="79D948CE" w14:textId="2E231BBA"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1,300초</w:t>
            </w:r>
          </w:p>
        </w:tc>
        <w:tc>
          <w:tcPr>
            <w:tcW w:w="2254" w:type="dxa"/>
          </w:tcPr>
          <w:p w14:paraId="1FCAF429" w14:textId="4B4D934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에이전트</w:t>
            </w:r>
            <w:r w:rsidRPr="00377B06">
              <w:rPr>
                <w:rFonts w:ascii="맑은 고딕" w:eastAsia="맑은 고딕" w:hAnsi="맑은 고딕"/>
                <w:color w:val="000000"/>
              </w:rPr>
              <w:t>(Codex) 모드 기본값으로 채택</w:t>
            </w:r>
          </w:p>
        </w:tc>
      </w:tr>
      <w:tr w:rsidR="00377B06" w14:paraId="7941B97C" w14:textId="77777777" w:rsidTr="00377B06">
        <w:tc>
          <w:tcPr>
            <w:tcW w:w="2254" w:type="dxa"/>
          </w:tcPr>
          <w:p w14:paraId="174D057F" w14:textId="7A18DD3E"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gpt-5.5 (</w:t>
            </w:r>
            <w:proofErr w:type="spellStart"/>
            <w:r w:rsidRPr="00377B06">
              <w:rPr>
                <w:rFonts w:ascii="맑은 고딕" w:eastAsia="맑은 고딕" w:hAnsi="맑은 고딕"/>
                <w:color w:val="000000"/>
              </w:rPr>
              <w:t>xhigh</w:t>
            </w:r>
            <w:proofErr w:type="spellEnd"/>
            <w:r w:rsidRPr="00377B06">
              <w:rPr>
                <w:rFonts w:ascii="맑은 고딕" w:eastAsia="맑은 고딕" w:hAnsi="맑은 고딕"/>
                <w:color w:val="000000"/>
              </w:rPr>
              <w:t>)</w:t>
            </w:r>
          </w:p>
        </w:tc>
        <w:tc>
          <w:tcPr>
            <w:tcW w:w="2254" w:type="dxa"/>
          </w:tcPr>
          <w:p w14:paraId="00D884F9" w14:textId="26EC7F6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0.951</w:t>
            </w:r>
          </w:p>
        </w:tc>
        <w:tc>
          <w:tcPr>
            <w:tcW w:w="2254" w:type="dxa"/>
          </w:tcPr>
          <w:p w14:paraId="0D7201E7" w14:textId="59E11B4A"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2,869초</w:t>
            </w:r>
          </w:p>
        </w:tc>
        <w:tc>
          <w:tcPr>
            <w:tcW w:w="2254" w:type="dxa"/>
          </w:tcPr>
          <w:p w14:paraId="69BFAC4B" w14:textId="2BE0C38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luna 대비 약 2.2배 느림</w:t>
            </w:r>
          </w:p>
        </w:tc>
      </w:tr>
      <w:tr w:rsidR="00377B06" w14:paraId="4D5EF5CF" w14:textId="77777777" w:rsidTr="00377B06">
        <w:tc>
          <w:tcPr>
            <w:tcW w:w="2254" w:type="dxa"/>
          </w:tcPr>
          <w:p w14:paraId="6975B26B" w14:textId="68BA874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gemini-2.5-flash-lite</w:t>
            </w:r>
          </w:p>
        </w:tc>
        <w:tc>
          <w:tcPr>
            <w:tcW w:w="2254" w:type="dxa"/>
          </w:tcPr>
          <w:p w14:paraId="634AB41F" w14:textId="56E4C28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0.707</w:t>
            </w:r>
          </w:p>
        </w:tc>
        <w:tc>
          <w:tcPr>
            <w:tcW w:w="2254" w:type="dxa"/>
          </w:tcPr>
          <w:p w14:paraId="43ECEFC4" w14:textId="21087C8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w:t>
            </w:r>
          </w:p>
        </w:tc>
        <w:tc>
          <w:tcPr>
            <w:tcW w:w="2254" w:type="dxa"/>
          </w:tcPr>
          <w:p w14:paraId="73B6F842" w14:textId="3E56A381"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저비용</w:t>
            </w:r>
            <w:r w:rsidRPr="00377B06">
              <w:rPr>
                <w:rFonts w:ascii="맑은 고딕" w:eastAsia="맑은 고딕" w:hAnsi="맑은 고딕"/>
                <w:color w:val="000000"/>
              </w:rPr>
              <w:t xml:space="preserve"> 구성</w:t>
            </w:r>
          </w:p>
        </w:tc>
      </w:tr>
      <w:tr w:rsidR="00377B06" w14:paraId="4ACCFC8B" w14:textId="77777777" w:rsidTr="00377B06">
        <w:tc>
          <w:tcPr>
            <w:tcW w:w="2254" w:type="dxa"/>
          </w:tcPr>
          <w:p w14:paraId="4F08ED60" w14:textId="1CCB5931"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gemini-2.5-flash</w:t>
            </w:r>
          </w:p>
        </w:tc>
        <w:tc>
          <w:tcPr>
            <w:tcW w:w="2254" w:type="dxa"/>
          </w:tcPr>
          <w:p w14:paraId="24875A49" w14:textId="402971A9"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0.695</w:t>
            </w:r>
          </w:p>
        </w:tc>
        <w:tc>
          <w:tcPr>
            <w:tcW w:w="2254" w:type="dxa"/>
          </w:tcPr>
          <w:p w14:paraId="779F7743" w14:textId="10FA3777"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w:t>
            </w:r>
          </w:p>
        </w:tc>
        <w:tc>
          <w:tcPr>
            <w:tcW w:w="2254" w:type="dxa"/>
          </w:tcPr>
          <w:p w14:paraId="3BAF2FE3" w14:textId="6A2E8640"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w:t>
            </w:r>
          </w:p>
        </w:tc>
      </w:tr>
    </w:tbl>
    <w:p w14:paraId="49849D96" w14:textId="77777777" w:rsidR="00377B06" w:rsidRPr="00377B06" w:rsidRDefault="00377B06" w:rsidP="00377B06">
      <w:pPr>
        <w:rPr>
          <w:rFonts w:ascii="맑은 고딕" w:eastAsia="맑은 고딕" w:hAnsi="맑은 고딕"/>
          <w:color w:val="000000"/>
        </w:rPr>
      </w:pPr>
    </w:p>
    <w:p w14:paraId="3A4CDD08" w14:textId="6ABFB263"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값</w:t>
      </w:r>
      <w:r w:rsidRPr="00377B06">
        <w:rPr>
          <w:rFonts w:ascii="맑은 고딕" w:eastAsia="맑은 고딕" w:hAnsi="맑은 고딕"/>
          <w:color w:val="000000"/>
        </w:rPr>
        <w:t xml:space="preserve"> 판독 정확도는 표본을 원문과 대조하여 채점한 결과 0.81~0.83이었으며, 라벨이나 표처럼 인쇄된 형태의 요소는 98~100% 수준으로 판독되었습니다. 특히 모델이 문서에 없는 내용을 사전지식으로 지어내는 환각은 0건이었습니다. 이 실측 결과를 바탕으로, API 키만으로 동작하는 '하한 구성'과 구독 기반의 '권장 구성'이라는 비용 대비 성능의 이원 전략을 확정하였습니다.</w:t>
      </w:r>
    </w:p>
    <w:p w14:paraId="39FACDA4" w14:textId="65AFD661"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4.2. 텍스트 추출 </w:t>
      </w:r>
      <w:proofErr w:type="spellStart"/>
      <w:r w:rsidRPr="00377B06">
        <w:rPr>
          <w:rFonts w:ascii="맑은 고딕" w:eastAsia="맑은 고딕" w:hAnsi="맑은 고딕"/>
          <w:b/>
          <w:color w:val="000000"/>
        </w:rPr>
        <w:t>백엔드</w:t>
      </w:r>
      <w:proofErr w:type="spellEnd"/>
      <w:r w:rsidRPr="00377B06">
        <w:rPr>
          <w:rFonts w:ascii="맑은 고딕" w:eastAsia="맑은 고딕" w:hAnsi="맑은 고딕"/>
          <w:b/>
          <w:color w:val="000000"/>
        </w:rPr>
        <w:t xml:space="preserve"> 비교</w:t>
      </w:r>
    </w:p>
    <w:p w14:paraId="5C05F148" w14:textId="6B107016"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같은</w:t>
      </w:r>
      <w:r w:rsidRPr="00377B06">
        <w:rPr>
          <w:rFonts w:ascii="맑은 고딕" w:eastAsia="맑은 고딕" w:hAnsi="맑은 고딕"/>
          <w:color w:val="000000"/>
        </w:rPr>
        <w:t xml:space="preserve"> 파이프라인에서 </w:t>
      </w:r>
      <w:proofErr w:type="spellStart"/>
      <w:r w:rsidRPr="00377B06">
        <w:rPr>
          <w:rFonts w:ascii="맑은 고딕" w:eastAsia="맑은 고딕" w:hAnsi="맑은 고딕"/>
          <w:color w:val="000000"/>
        </w:rPr>
        <w:t>백엔드</w:t>
      </w:r>
      <w:proofErr w:type="spellEnd"/>
      <w:r w:rsidRPr="00377B06">
        <w:rPr>
          <w:rFonts w:ascii="맑은 고딕" w:eastAsia="맑은 고딕" w:hAnsi="맑은 고딕"/>
          <w:color w:val="000000"/>
        </w:rPr>
        <w:t xml:space="preserve"> 모델만 교체하여 텍스트 추출 성능을 비교하였습니다.</w:t>
      </w:r>
    </w:p>
    <w:tbl>
      <w:tblPr>
        <w:tblStyle w:val="af"/>
        <w:tblW w:w="0" w:type="auto"/>
        <w:tblLook w:val="04A0" w:firstRow="1" w:lastRow="0" w:firstColumn="1" w:lastColumn="0" w:noHBand="0" w:noVBand="1"/>
      </w:tblPr>
      <w:tblGrid>
        <w:gridCol w:w="3005"/>
        <w:gridCol w:w="3005"/>
        <w:gridCol w:w="3006"/>
      </w:tblGrid>
      <w:tr w:rsidR="00377B06" w14:paraId="7995D33B" w14:textId="77777777" w:rsidTr="00377B06">
        <w:tc>
          <w:tcPr>
            <w:tcW w:w="3005" w:type="dxa"/>
          </w:tcPr>
          <w:p w14:paraId="636F6C59" w14:textId="74A5E506" w:rsidR="00377B06" w:rsidRPr="00377B06" w:rsidRDefault="00377B06" w:rsidP="00377B06">
            <w:pPr>
              <w:jc w:val="center"/>
              <w:rPr>
                <w:rFonts w:ascii="맑은 고딕" w:eastAsia="맑은 고딕" w:hAnsi="맑은 고딕"/>
                <w:b/>
                <w:color w:val="000000"/>
              </w:rPr>
            </w:pPr>
          </w:p>
        </w:tc>
        <w:tc>
          <w:tcPr>
            <w:tcW w:w="3005" w:type="dxa"/>
          </w:tcPr>
          <w:p w14:paraId="449C8E90" w14:textId="0DC8B4F1" w:rsidR="00377B06" w:rsidRPr="00377B06" w:rsidRDefault="00377B06" w:rsidP="00377B06">
            <w:pPr>
              <w:jc w:val="center"/>
              <w:rPr>
                <w:rFonts w:ascii="맑은 고딕" w:eastAsia="맑은 고딕" w:hAnsi="맑은 고딕"/>
                <w:b/>
                <w:color w:val="000000"/>
              </w:rPr>
            </w:pPr>
            <w:proofErr w:type="spellStart"/>
            <w:r w:rsidRPr="00377B06">
              <w:rPr>
                <w:rFonts w:ascii="맑은 고딕" w:eastAsia="맑은 고딕" w:hAnsi="맑은 고딕"/>
                <w:b/>
                <w:color w:val="000000"/>
              </w:rPr>
              <w:t>gemini</w:t>
            </w:r>
            <w:proofErr w:type="spellEnd"/>
            <w:r w:rsidRPr="00377B06">
              <w:rPr>
                <w:rFonts w:ascii="맑은 고딕" w:eastAsia="맑은 고딕" w:hAnsi="맑은 고딕"/>
                <w:b/>
                <w:color w:val="000000"/>
              </w:rPr>
              <w:t xml:space="preserve"> flash-lite (하한 구성)</w:t>
            </w:r>
          </w:p>
        </w:tc>
        <w:tc>
          <w:tcPr>
            <w:tcW w:w="3006" w:type="dxa"/>
          </w:tcPr>
          <w:p w14:paraId="45160A4C" w14:textId="67D23ADE"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b/>
                <w:color w:val="000000"/>
              </w:rPr>
              <w:t>codex gpt-5.6-luna (권장 구성)</w:t>
            </w:r>
          </w:p>
        </w:tc>
      </w:tr>
      <w:tr w:rsidR="00377B06" w14:paraId="56544954" w14:textId="77777777" w:rsidTr="00377B06">
        <w:tc>
          <w:tcPr>
            <w:tcW w:w="3005" w:type="dxa"/>
          </w:tcPr>
          <w:p w14:paraId="03D58589" w14:textId="57B39DD7"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텍스트</w:t>
            </w:r>
            <w:r w:rsidRPr="00377B06">
              <w:rPr>
                <w:rFonts w:ascii="맑은 고딕" w:eastAsia="맑은 고딕" w:hAnsi="맑은 고딕"/>
                <w:color w:val="000000"/>
              </w:rPr>
              <w:t xml:space="preserve"> 유래 리콜</w:t>
            </w:r>
          </w:p>
        </w:tc>
        <w:tc>
          <w:tcPr>
            <w:tcW w:w="3005" w:type="dxa"/>
          </w:tcPr>
          <w:p w14:paraId="31707911" w14:textId="20BB2C8E"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0.610</w:t>
            </w:r>
          </w:p>
        </w:tc>
        <w:tc>
          <w:tcPr>
            <w:tcW w:w="3006" w:type="dxa"/>
          </w:tcPr>
          <w:p w14:paraId="42E13FAB" w14:textId="47A90932"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0.845</w:t>
            </w:r>
          </w:p>
        </w:tc>
      </w:tr>
      <w:tr w:rsidR="00377B06" w14:paraId="6DC1A2BA" w14:textId="77777777" w:rsidTr="00377B06">
        <w:tc>
          <w:tcPr>
            <w:tcW w:w="3005" w:type="dxa"/>
          </w:tcPr>
          <w:p w14:paraId="7A8DFCEB" w14:textId="3B6571FA"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값일치율</w:t>
            </w:r>
            <w:r w:rsidRPr="00377B06">
              <w:rPr>
                <w:rFonts w:ascii="맑은 고딕" w:eastAsia="맑은 고딕" w:hAnsi="맑은 고딕"/>
                <w:color w:val="000000"/>
              </w:rPr>
              <w:t>(텍스트 유래)</w:t>
            </w:r>
          </w:p>
        </w:tc>
        <w:tc>
          <w:tcPr>
            <w:tcW w:w="3005" w:type="dxa"/>
          </w:tcPr>
          <w:p w14:paraId="342CC8AB" w14:textId="3DD25FF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0.886</w:t>
            </w:r>
          </w:p>
        </w:tc>
        <w:tc>
          <w:tcPr>
            <w:tcW w:w="3006" w:type="dxa"/>
          </w:tcPr>
          <w:p w14:paraId="351B275B" w14:textId="4AB90A0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0.928</w:t>
            </w:r>
          </w:p>
        </w:tc>
      </w:tr>
      <w:tr w:rsidR="00377B06" w14:paraId="4AA848E7" w14:textId="77777777" w:rsidTr="00377B06">
        <w:tc>
          <w:tcPr>
            <w:tcW w:w="3005" w:type="dxa"/>
          </w:tcPr>
          <w:p w14:paraId="388C9D27" w14:textId="68FDCE2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시각</w:t>
            </w:r>
            <w:r w:rsidRPr="00377B06">
              <w:rPr>
                <w:rFonts w:ascii="맑은 고딕" w:eastAsia="맑은 고딕" w:hAnsi="맑은 고딕"/>
                <w:color w:val="000000"/>
              </w:rPr>
              <w:t xml:space="preserve"> 유래 리콜</w:t>
            </w:r>
          </w:p>
        </w:tc>
        <w:tc>
          <w:tcPr>
            <w:tcW w:w="3005" w:type="dxa"/>
          </w:tcPr>
          <w:p w14:paraId="0575A415" w14:textId="6BDBD91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0.169</w:t>
            </w:r>
          </w:p>
        </w:tc>
        <w:tc>
          <w:tcPr>
            <w:tcW w:w="3006" w:type="dxa"/>
          </w:tcPr>
          <w:p w14:paraId="0D2474FA" w14:textId="6C24E08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0.238</w:t>
            </w:r>
          </w:p>
        </w:tc>
      </w:tr>
      <w:tr w:rsidR="00377B06" w14:paraId="7D803C2C" w14:textId="77777777" w:rsidTr="00377B06">
        <w:tc>
          <w:tcPr>
            <w:tcW w:w="3005" w:type="dxa"/>
          </w:tcPr>
          <w:p w14:paraId="35019498" w14:textId="5DC7C29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06_감축목표 값일치율</w:t>
            </w:r>
          </w:p>
        </w:tc>
        <w:tc>
          <w:tcPr>
            <w:tcW w:w="3005" w:type="dxa"/>
          </w:tcPr>
          <w:p w14:paraId="18AE5A6C" w14:textId="5381D3D4"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0.50</w:t>
            </w:r>
          </w:p>
        </w:tc>
        <w:tc>
          <w:tcPr>
            <w:tcW w:w="3006" w:type="dxa"/>
          </w:tcPr>
          <w:p w14:paraId="73CF947C" w14:textId="36A86134"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0.88</w:t>
            </w:r>
          </w:p>
        </w:tc>
      </w:tr>
    </w:tbl>
    <w:p w14:paraId="1B78B797" w14:textId="77777777" w:rsidR="00377B06" w:rsidRPr="00377B06" w:rsidRDefault="00377B06" w:rsidP="00377B06">
      <w:pPr>
        <w:rPr>
          <w:rFonts w:ascii="맑은 고딕" w:eastAsia="맑은 고딕" w:hAnsi="맑은 고딕"/>
          <w:color w:val="000000"/>
        </w:rPr>
      </w:pPr>
    </w:p>
    <w:p w14:paraId="69590AE3" w14:textId="5A18D99A"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두</w:t>
      </w:r>
      <w:r w:rsidRPr="00377B06">
        <w:rPr>
          <w:rFonts w:ascii="맑은 고딕" w:eastAsia="맑은 고딕" w:hAnsi="맑은 고딕"/>
          <w:color w:val="000000"/>
        </w:rPr>
        <w:t xml:space="preserve"> 구성의 리콜 격차 23%p는 파이프라인 구조가 아니라 </w:t>
      </w:r>
      <w:proofErr w:type="spellStart"/>
      <w:r w:rsidRPr="00377B06">
        <w:rPr>
          <w:rFonts w:ascii="맑은 고딕" w:eastAsia="맑은 고딕" w:hAnsi="맑은 고딕"/>
          <w:color w:val="000000"/>
        </w:rPr>
        <w:t>백엔드</w:t>
      </w:r>
      <w:proofErr w:type="spellEnd"/>
      <w:r w:rsidRPr="00377B06">
        <w:rPr>
          <w:rFonts w:ascii="맑은 고딕" w:eastAsia="맑은 고딕" w:hAnsi="맑은 고딕"/>
          <w:color w:val="000000"/>
        </w:rPr>
        <w:t xml:space="preserve"> 모델의 등급이 지배하는 격차임을 확인하였습니다. 팀원이 GPT-5.5로 독립 실측한 결과 역시 리콜 0.87, 값일치율 0.90(판정 </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 xml:space="preserve"> 1,760행 기준)으로 같은 등급대의 성능을 보였습니다. 이에 따라 에이전트(Codex) 모드 실행 시에는 텍스트와 비전 모두 luna 모델을 기본값으로 채택하였습니다.</w:t>
      </w:r>
    </w:p>
    <w:p w14:paraId="49260A4E" w14:textId="53661F5D"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4.3. 측정이 이끈 정확도 개선 과정</w:t>
      </w:r>
    </w:p>
    <w:p w14:paraId="6D34B9E6" w14:textId="39349E6A"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측정</w:t>
      </w:r>
      <w:r w:rsidRPr="00377B06">
        <w:rPr>
          <w:rFonts w:ascii="맑은 고딕" w:eastAsia="맑은 고딕" w:hAnsi="맑은 고딕"/>
          <w:color w:val="000000"/>
        </w:rPr>
        <w:t xml:space="preserve"> 체계가 지목한 가장 큰 오염원은 06_감축목표 시트였습니다. 값이 일치하지 않는 22쌍을 전수 원문 판정한 결과, 연차별 경로표와 개별 사업 카드의 값이 부문 목표 행으로 잘못 유입되는 것이 실제 원인이었으며, 키 분리(</w:t>
      </w:r>
      <w:proofErr w:type="spellStart"/>
      <w:r w:rsidRPr="00377B06">
        <w:rPr>
          <w:rFonts w:ascii="맑은 고딕" w:eastAsia="맑은 고딕" w:hAnsi="맑은 고딕"/>
          <w:color w:val="000000"/>
        </w:rPr>
        <w:t>재태깅</w:t>
      </w:r>
      <w:proofErr w:type="spellEnd"/>
      <w:r w:rsidRPr="00377B06">
        <w:rPr>
          <w:rFonts w:ascii="맑은 고딕" w:eastAsia="맑은 고딕" w:hAnsi="맑은 고딕"/>
          <w:color w:val="000000"/>
        </w:rPr>
        <w:t xml:space="preserve">), 프롬프트 개정, </w:t>
      </w:r>
      <w:proofErr w:type="spellStart"/>
      <w:r w:rsidRPr="00377B06">
        <w:rPr>
          <w:rFonts w:ascii="맑은 고딕" w:eastAsia="맑은 고딕" w:hAnsi="맑은 고딕"/>
          <w:color w:val="000000"/>
        </w:rPr>
        <w:t>채점기</w:t>
      </w:r>
      <w:proofErr w:type="spellEnd"/>
      <w:r w:rsidRPr="00377B06">
        <w:rPr>
          <w:rFonts w:ascii="맑은 고딕" w:eastAsia="맑은 고딕" w:hAnsi="맑은 고딕"/>
          <w:color w:val="000000"/>
        </w:rPr>
        <w:t xml:space="preserve"> 보완</w:t>
      </w:r>
      <w:r w:rsidRPr="00377B06">
        <w:rPr>
          <w:rFonts w:ascii="맑은 고딕" w:eastAsia="맑은 고딕" w:hAnsi="맑은 고딕"/>
          <w:color w:val="000000"/>
        </w:rPr>
        <w:lastRenderedPageBreak/>
        <w:t>을 통해 해소하였습니다. 주요 지표의 라운드별 개선 추이는 아래와 같습니다.</w:t>
      </w:r>
    </w:p>
    <w:tbl>
      <w:tblPr>
        <w:tblStyle w:val="af"/>
        <w:tblW w:w="0" w:type="auto"/>
        <w:tblLook w:val="04A0" w:firstRow="1" w:lastRow="0" w:firstColumn="1" w:lastColumn="0" w:noHBand="0" w:noVBand="1"/>
      </w:tblPr>
      <w:tblGrid>
        <w:gridCol w:w="4508"/>
        <w:gridCol w:w="4508"/>
      </w:tblGrid>
      <w:tr w:rsidR="00377B06" w14:paraId="281D589A" w14:textId="77777777" w:rsidTr="00377B06">
        <w:tc>
          <w:tcPr>
            <w:tcW w:w="4508" w:type="dxa"/>
          </w:tcPr>
          <w:p w14:paraId="72804C42" w14:textId="21F9DA10" w:rsidR="00377B06" w:rsidRPr="00377B06" w:rsidRDefault="00377B06" w:rsidP="00377B06">
            <w:pPr>
              <w:jc w:val="center"/>
              <w:rPr>
                <w:rFonts w:ascii="맑은 고딕" w:eastAsia="맑은 고딕" w:hAnsi="맑은 고딕"/>
                <w:b/>
                <w:color w:val="000000"/>
              </w:rPr>
            </w:pPr>
          </w:p>
        </w:tc>
        <w:tc>
          <w:tcPr>
            <w:tcW w:w="4508" w:type="dxa"/>
          </w:tcPr>
          <w:p w14:paraId="3EFA6C66" w14:textId="185543DE"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개선</w:t>
            </w:r>
            <w:r w:rsidRPr="00377B06">
              <w:rPr>
                <w:rFonts w:ascii="맑은 고딕" w:eastAsia="맑은 고딕" w:hAnsi="맑은 고딕"/>
                <w:b/>
                <w:color w:val="000000"/>
              </w:rPr>
              <w:t xml:space="preserve"> 추이</w:t>
            </w:r>
          </w:p>
        </w:tc>
      </w:tr>
      <w:tr w:rsidR="00377B06" w14:paraId="6E97AD0A" w14:textId="77777777" w:rsidTr="00377B06">
        <w:tc>
          <w:tcPr>
            <w:tcW w:w="4508" w:type="dxa"/>
          </w:tcPr>
          <w:p w14:paraId="08DCD3BB" w14:textId="1A194B3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06_감축목표 값일치율</w:t>
            </w:r>
          </w:p>
        </w:tc>
        <w:tc>
          <w:tcPr>
            <w:tcW w:w="4508" w:type="dxa"/>
          </w:tcPr>
          <w:p w14:paraId="1AB360DD" w14:textId="5767D705"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0.15 → 0.20 → 0.50 → 0.87 → 0.88</w:t>
            </w:r>
          </w:p>
        </w:tc>
      </w:tr>
      <w:tr w:rsidR="00377B06" w14:paraId="59F82F81" w14:textId="77777777" w:rsidTr="00377B06">
        <w:tc>
          <w:tcPr>
            <w:tcW w:w="4508" w:type="dxa"/>
          </w:tcPr>
          <w:p w14:paraId="4BD63FA9" w14:textId="2A5C7CA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시각</w:t>
            </w:r>
            <w:r w:rsidRPr="00377B06">
              <w:rPr>
                <w:rFonts w:ascii="맑은 고딕" w:eastAsia="맑은 고딕" w:hAnsi="맑은 고딕"/>
                <w:color w:val="000000"/>
              </w:rPr>
              <w:t xml:space="preserve"> 유래 리콜(차트 값의 본 시트 편입)</w:t>
            </w:r>
          </w:p>
        </w:tc>
        <w:tc>
          <w:tcPr>
            <w:tcW w:w="4508" w:type="dxa"/>
          </w:tcPr>
          <w:p w14:paraId="755506F1" w14:textId="392808A3"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0.013 → 0.166 → 0.238 (약 18배)</w:t>
            </w:r>
          </w:p>
        </w:tc>
      </w:tr>
      <w:tr w:rsidR="00377B06" w14:paraId="33E661EE" w14:textId="77777777" w:rsidTr="00377B06">
        <w:tc>
          <w:tcPr>
            <w:tcW w:w="4508" w:type="dxa"/>
          </w:tcPr>
          <w:p w14:paraId="21434D8B" w14:textId="63FEBA56"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서울</w:t>
            </w:r>
            <w:r w:rsidRPr="00377B06">
              <w:rPr>
                <w:rFonts w:ascii="맑은 고딕" w:eastAsia="맑은 고딕" w:hAnsi="맑은 고딕"/>
                <w:color w:val="000000"/>
              </w:rPr>
              <w:t xml:space="preserve"> 03 시트 값일치율(</w:t>
            </w:r>
            <w:proofErr w:type="spellStart"/>
            <w:r w:rsidRPr="00377B06">
              <w:rPr>
                <w:rFonts w:ascii="맑은 고딕" w:eastAsia="맑은 고딕" w:hAnsi="맑은 고딕"/>
                <w:color w:val="000000"/>
              </w:rPr>
              <w:t>가스종</w:t>
            </w:r>
            <w:proofErr w:type="spellEnd"/>
            <w:r w:rsidRPr="00377B06">
              <w:rPr>
                <w:rFonts w:ascii="맑은 고딕" w:eastAsia="맑은 고딕" w:hAnsi="맑은 고딕"/>
                <w:color w:val="000000"/>
              </w:rPr>
              <w:t xml:space="preserve"> 오염 제거)</w:t>
            </w:r>
          </w:p>
        </w:tc>
        <w:tc>
          <w:tcPr>
            <w:tcW w:w="4508" w:type="dxa"/>
          </w:tcPr>
          <w:p w14:paraId="2E0293A1" w14:textId="3E3F6B0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0.60 → 0.93</w:t>
            </w:r>
          </w:p>
        </w:tc>
      </w:tr>
    </w:tbl>
    <w:p w14:paraId="5B7CF81E" w14:textId="77777777" w:rsidR="00377B06" w:rsidRPr="00377B06" w:rsidRDefault="00377B06" w:rsidP="00377B06">
      <w:pPr>
        <w:rPr>
          <w:rFonts w:ascii="맑은 고딕" w:eastAsia="맑은 고딕" w:hAnsi="맑은 고딕"/>
          <w:color w:val="000000"/>
        </w:rPr>
      </w:pPr>
    </w:p>
    <w:p w14:paraId="7BB20AA4" w14:textId="0E51138D"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라운드를</w:t>
      </w:r>
      <w:r w:rsidRPr="00377B06">
        <w:rPr>
          <w:rFonts w:ascii="맑은 고딕" w:eastAsia="맑은 고딕" w:hAnsi="맑은 고딕"/>
          <w:color w:val="000000"/>
        </w:rPr>
        <w:t xml:space="preserve"> 거듭할수록 채점 기준도 함께 </w:t>
      </w:r>
      <w:proofErr w:type="spellStart"/>
      <w:r w:rsidRPr="00377B06">
        <w:rPr>
          <w:rFonts w:ascii="맑은 고딕" w:eastAsia="맑은 고딕" w:hAnsi="맑은 고딕"/>
          <w:color w:val="000000"/>
        </w:rPr>
        <w:t>엄격해졌기</w:t>
      </w:r>
      <w:proofErr w:type="spellEnd"/>
      <w:r w:rsidRPr="00377B06">
        <w:rPr>
          <w:rFonts w:ascii="맑은 고딕" w:eastAsia="맑은 고딕" w:hAnsi="맑은 고딕"/>
          <w:color w:val="000000"/>
        </w:rPr>
        <w:t xml:space="preserve"> 때문에(잘못된 매칭 제거), 위 수치는 보수적인 기준에서의 개선 결과입니다.</w:t>
      </w:r>
    </w:p>
    <w:p w14:paraId="43E2F951" w14:textId="7583751C"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4.4. 차트 값의 본 시트 자동 편입: </w:t>
      </w:r>
      <w:proofErr w:type="spellStart"/>
      <w:r w:rsidRPr="00377B06">
        <w:rPr>
          <w:rFonts w:ascii="맑은 고딕" w:eastAsia="맑은 고딕" w:hAnsi="맑은 고딕"/>
          <w:b/>
          <w:color w:val="000000"/>
        </w:rPr>
        <w:t>오병합</w:t>
      </w:r>
      <w:proofErr w:type="spellEnd"/>
      <w:r w:rsidRPr="00377B06">
        <w:rPr>
          <w:rFonts w:ascii="맑은 고딕" w:eastAsia="맑은 고딕" w:hAnsi="맑은 고딕"/>
          <w:b/>
          <w:color w:val="000000"/>
        </w:rPr>
        <w:t xml:space="preserve"> 0건 정책</w:t>
      </w:r>
    </w:p>
    <w:p w14:paraId="1895301D" w14:textId="39FDEC3C"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차트에서</w:t>
      </w:r>
      <w:r w:rsidRPr="00377B06">
        <w:rPr>
          <w:rFonts w:ascii="맑은 고딕" w:eastAsia="맑은 고딕" w:hAnsi="맑은 고딕"/>
          <w:color w:val="000000"/>
        </w:rPr>
        <w:t xml:space="preserve"> 읽은 값을 데이터 시트에 자동으로 편입하는 것은 잘못된 값으로 시트를 오염시킬 위험이 크기 때문에, 라벨 근거, 키 완성, 텍스트 교차검증의 게이트를 모두 통과한 값만 병합하도록 하였습니다.</w:t>
      </w:r>
    </w:p>
    <w:tbl>
      <w:tblPr>
        <w:tblStyle w:val="af"/>
        <w:tblW w:w="0" w:type="auto"/>
        <w:tblLook w:val="04A0" w:firstRow="1" w:lastRow="0" w:firstColumn="1" w:lastColumn="0" w:noHBand="0" w:noVBand="1"/>
      </w:tblPr>
      <w:tblGrid>
        <w:gridCol w:w="1803"/>
        <w:gridCol w:w="1803"/>
        <w:gridCol w:w="1803"/>
        <w:gridCol w:w="1803"/>
        <w:gridCol w:w="1804"/>
      </w:tblGrid>
      <w:tr w:rsidR="00377B06" w14:paraId="3382AFFF" w14:textId="77777777" w:rsidTr="00377B06">
        <w:tc>
          <w:tcPr>
            <w:tcW w:w="1803" w:type="dxa"/>
          </w:tcPr>
          <w:p w14:paraId="4EC19EC8" w14:textId="215B0100" w:rsidR="00377B06" w:rsidRPr="00377B06" w:rsidRDefault="00377B06" w:rsidP="00377B06">
            <w:pPr>
              <w:jc w:val="center"/>
              <w:rPr>
                <w:rFonts w:ascii="맑은 고딕" w:eastAsia="맑은 고딕" w:hAnsi="맑은 고딕"/>
                <w:b/>
                <w:color w:val="000000"/>
              </w:rPr>
            </w:pPr>
          </w:p>
        </w:tc>
        <w:tc>
          <w:tcPr>
            <w:tcW w:w="1803" w:type="dxa"/>
          </w:tcPr>
          <w:p w14:paraId="74F52C47" w14:textId="6BBBA372"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병합</w:t>
            </w:r>
          </w:p>
        </w:tc>
        <w:tc>
          <w:tcPr>
            <w:tcW w:w="1803" w:type="dxa"/>
          </w:tcPr>
          <w:p w14:paraId="7CB0A6E3" w14:textId="187A31CB"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생략</w:t>
            </w:r>
          </w:p>
        </w:tc>
        <w:tc>
          <w:tcPr>
            <w:tcW w:w="1803" w:type="dxa"/>
          </w:tcPr>
          <w:p w14:paraId="1FFF3F7D" w14:textId="22D50972"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경고</w:t>
            </w:r>
          </w:p>
        </w:tc>
        <w:tc>
          <w:tcPr>
            <w:tcW w:w="1804" w:type="dxa"/>
          </w:tcPr>
          <w:p w14:paraId="1E335CFA" w14:textId="3C346BFD"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차단</w:t>
            </w:r>
            <w:r w:rsidRPr="00377B06">
              <w:rPr>
                <w:rFonts w:ascii="맑은 고딕" w:eastAsia="맑은 고딕" w:hAnsi="맑은 고딕"/>
                <w:b/>
                <w:color w:val="000000"/>
              </w:rPr>
              <w:t>(16번 시트 보존)</w:t>
            </w:r>
          </w:p>
        </w:tc>
      </w:tr>
      <w:tr w:rsidR="00377B06" w14:paraId="5BFAEAA5" w14:textId="77777777" w:rsidTr="00377B06">
        <w:tc>
          <w:tcPr>
            <w:tcW w:w="1803" w:type="dxa"/>
          </w:tcPr>
          <w:p w14:paraId="37A6A6EC" w14:textId="421F8FC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서울</w:t>
            </w:r>
          </w:p>
        </w:tc>
        <w:tc>
          <w:tcPr>
            <w:tcW w:w="1803" w:type="dxa"/>
          </w:tcPr>
          <w:p w14:paraId="0F5E8B0C" w14:textId="4FDC3224"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209</w:t>
            </w:r>
          </w:p>
        </w:tc>
        <w:tc>
          <w:tcPr>
            <w:tcW w:w="1803" w:type="dxa"/>
          </w:tcPr>
          <w:p w14:paraId="390900A2" w14:textId="4D7C6F49"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15</w:t>
            </w:r>
          </w:p>
        </w:tc>
        <w:tc>
          <w:tcPr>
            <w:tcW w:w="1803" w:type="dxa"/>
          </w:tcPr>
          <w:p w14:paraId="296A2650" w14:textId="39C6260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w:t>
            </w:r>
          </w:p>
        </w:tc>
        <w:tc>
          <w:tcPr>
            <w:tcW w:w="1804" w:type="dxa"/>
          </w:tcPr>
          <w:p w14:paraId="684C8E45" w14:textId="01AE9519"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1,320</w:t>
            </w:r>
          </w:p>
        </w:tc>
      </w:tr>
      <w:tr w:rsidR="00377B06" w14:paraId="751EFE93" w14:textId="77777777" w:rsidTr="00377B06">
        <w:tc>
          <w:tcPr>
            <w:tcW w:w="1803" w:type="dxa"/>
          </w:tcPr>
          <w:p w14:paraId="4408A644" w14:textId="219A816D"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강원</w:t>
            </w:r>
          </w:p>
        </w:tc>
        <w:tc>
          <w:tcPr>
            <w:tcW w:w="1803" w:type="dxa"/>
          </w:tcPr>
          <w:p w14:paraId="1ADF4EE1" w14:textId="3F6405E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49</w:t>
            </w:r>
          </w:p>
        </w:tc>
        <w:tc>
          <w:tcPr>
            <w:tcW w:w="1803" w:type="dxa"/>
          </w:tcPr>
          <w:p w14:paraId="03E1CEDB" w14:textId="7B43F89C"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98</w:t>
            </w:r>
          </w:p>
        </w:tc>
        <w:tc>
          <w:tcPr>
            <w:tcW w:w="1803" w:type="dxa"/>
          </w:tcPr>
          <w:p w14:paraId="08C9551E" w14:textId="79A57C9E"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w:t>
            </w:r>
          </w:p>
        </w:tc>
        <w:tc>
          <w:tcPr>
            <w:tcW w:w="1804" w:type="dxa"/>
          </w:tcPr>
          <w:p w14:paraId="2ED32429" w14:textId="5CAAB4A7"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830</w:t>
            </w:r>
          </w:p>
        </w:tc>
      </w:tr>
      <w:tr w:rsidR="00377B06" w14:paraId="1C0602B9" w14:textId="77777777" w:rsidTr="00377B06">
        <w:tc>
          <w:tcPr>
            <w:tcW w:w="1803" w:type="dxa"/>
          </w:tcPr>
          <w:p w14:paraId="41194AC2" w14:textId="1BE1633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경기</w:t>
            </w:r>
          </w:p>
        </w:tc>
        <w:tc>
          <w:tcPr>
            <w:tcW w:w="1803" w:type="dxa"/>
          </w:tcPr>
          <w:p w14:paraId="0255C9F9" w14:textId="30A88BE0"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213</w:t>
            </w:r>
          </w:p>
        </w:tc>
        <w:tc>
          <w:tcPr>
            <w:tcW w:w="1803" w:type="dxa"/>
          </w:tcPr>
          <w:p w14:paraId="3032129A" w14:textId="4D0AE81E"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2</w:t>
            </w:r>
          </w:p>
        </w:tc>
        <w:tc>
          <w:tcPr>
            <w:tcW w:w="1803" w:type="dxa"/>
          </w:tcPr>
          <w:p w14:paraId="0C0059D2" w14:textId="36779546"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w:t>
            </w:r>
          </w:p>
        </w:tc>
        <w:tc>
          <w:tcPr>
            <w:tcW w:w="1804" w:type="dxa"/>
          </w:tcPr>
          <w:p w14:paraId="0482766E" w14:textId="24A6781F"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1,912</w:t>
            </w:r>
          </w:p>
        </w:tc>
      </w:tr>
    </w:tbl>
    <w:p w14:paraId="44E8F6C1" w14:textId="77777777" w:rsidR="00377B06" w:rsidRPr="00377B06" w:rsidRDefault="00377B06" w:rsidP="00377B06">
      <w:pPr>
        <w:rPr>
          <w:rFonts w:ascii="맑은 고딕" w:eastAsia="맑은 고딕" w:hAnsi="맑은 고딕"/>
          <w:color w:val="000000"/>
        </w:rPr>
      </w:pPr>
    </w:p>
    <w:p w14:paraId="71A9DC8A" w14:textId="3EE57325"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전</w:t>
      </w:r>
      <w:r w:rsidRPr="00377B06">
        <w:rPr>
          <w:rFonts w:ascii="맑은 고딕" w:eastAsia="맑은 고딕" w:hAnsi="맑은 고딕"/>
          <w:color w:val="000000"/>
        </w:rPr>
        <w:t xml:space="preserve"> 과정을 통틀어 잘못된 값이 본 시트에 들어간 </w:t>
      </w:r>
      <w:proofErr w:type="spellStart"/>
      <w:r w:rsidRPr="00377B06">
        <w:rPr>
          <w:rFonts w:ascii="맑은 고딕" w:eastAsia="맑은 고딕" w:hAnsi="맑은 고딕"/>
          <w:color w:val="000000"/>
        </w:rPr>
        <w:t>오병합</w:t>
      </w:r>
      <w:proofErr w:type="spellEnd"/>
      <w:r w:rsidRPr="00377B06">
        <w:rPr>
          <w:rFonts w:ascii="맑은 고딕" w:eastAsia="맑은 고딕" w:hAnsi="맑은 고딕"/>
          <w:color w:val="000000"/>
        </w:rPr>
        <w:t xml:space="preserve"> 사례는 0건이었습니다. 게이트에서 차단된 </w:t>
      </w:r>
      <w:proofErr w:type="spellStart"/>
      <w:r w:rsidRPr="00377B06">
        <w:rPr>
          <w:rFonts w:ascii="맑은 고딕" w:eastAsia="맑은 고딕" w:hAnsi="맑은 고딕"/>
          <w:color w:val="000000"/>
        </w:rPr>
        <w:t>판독값도</w:t>
      </w:r>
      <w:proofErr w:type="spellEnd"/>
      <w:r w:rsidRPr="00377B06">
        <w:rPr>
          <w:rFonts w:ascii="맑은 고딕" w:eastAsia="맑은 고딕" w:hAnsi="맑은 고딕"/>
          <w:color w:val="000000"/>
        </w:rPr>
        <w:t xml:space="preserve"> 버리지 않고 16_시각자료목록 시트에 전량 보존하여, 사람이 필요할 때 검토할 수 있도록 하였습니다.</w:t>
      </w:r>
    </w:p>
    <w:p w14:paraId="425C661C" w14:textId="77777777" w:rsidR="00377B06" w:rsidRPr="00377B06" w:rsidRDefault="00377B06" w:rsidP="00377B06">
      <w:pPr>
        <w:rPr>
          <w:rFonts w:ascii="맑은 고딕" w:eastAsia="맑은 고딕" w:hAnsi="맑은 고딕"/>
          <w:color w:val="000000"/>
        </w:rPr>
      </w:pPr>
    </w:p>
    <w:p w14:paraId="657044C9" w14:textId="1F0BAF1C"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5. 일반화: 3개 지자체 처리 및 </w:t>
      </w:r>
      <w:proofErr w:type="spellStart"/>
      <w:r w:rsidRPr="00377B06">
        <w:rPr>
          <w:rFonts w:ascii="맑은 고딕" w:eastAsia="맑은 고딕" w:hAnsi="맑은 고딕"/>
          <w:b/>
          <w:color w:val="000000"/>
        </w:rPr>
        <w:t>무골든</w:t>
      </w:r>
      <w:proofErr w:type="spellEnd"/>
      <w:r w:rsidRPr="00377B06">
        <w:rPr>
          <w:rFonts w:ascii="맑은 고딕" w:eastAsia="맑은 고딕" w:hAnsi="맑은 고딕"/>
          <w:b/>
          <w:color w:val="000000"/>
        </w:rPr>
        <w:t xml:space="preserve"> 검증</w:t>
      </w:r>
    </w:p>
    <w:p w14:paraId="05021A55" w14:textId="3CB8E1FB"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5.1. 3개 지자체 전 구간 처리</w:t>
      </w:r>
    </w:p>
    <w:p w14:paraId="03A063E0" w14:textId="2BD28DB9" w:rsidR="00377B06" w:rsidRPr="00377B06" w:rsidRDefault="003B0EEB" w:rsidP="00377B06">
      <w:pPr>
        <w:rPr>
          <w:rFonts w:ascii="맑은 고딕" w:eastAsia="맑은 고딕" w:hAnsi="맑은 고딕"/>
          <w:color w:val="000000"/>
        </w:rPr>
      </w:pPr>
      <w:r w:rsidRPr="003B0EEB">
        <w:rPr>
          <w:rFonts w:ascii="맑은 고딕" w:eastAsia="맑은 고딕" w:hAnsi="맑은 고딕" w:hint="eastAsia"/>
          <w:color w:val="000000"/>
        </w:rPr>
        <w:t>지난</w:t>
      </w:r>
      <w:r w:rsidRPr="003B0EEB">
        <w:rPr>
          <w:rFonts w:ascii="맑은 고딕" w:eastAsia="맑은 고딕" w:hAnsi="맑은 고딕"/>
          <w:color w:val="000000"/>
        </w:rPr>
        <w:t xml:space="preserve"> 보고의 향후 계획이었던 타 지자체 확대 적용을 완료하여, 서울, 강원, 경기 3개 지자체 문서 모두 사람의 개입 없이</w:t>
      </w:r>
      <w:r w:rsidR="00377B06" w:rsidRPr="00377B06">
        <w:rPr>
          <w:rFonts w:ascii="맑은 고딕" w:eastAsia="맑은 고딕" w:hAnsi="맑은 고딕"/>
          <w:color w:val="000000"/>
        </w:rPr>
        <w:t xml:space="preserve"> 전 구간을 완주하였습니다(추출 배치 각각 383건, 245건, 393건 전수 성공, API 호출 실패 0건). 모든 코드 수정은 '특정 지자체에 대한 하드코딩 금지'와 '3개 지자체 회귀 게이트 통과'라는 두 가지 조건을 만족해야만 채택되도록 하였으며, 실제로 서울 문서에만 존재하는 관리번호 체계에 의존하던 가정을 이 게이트가 찾아내어 교정한 사례가 있었습니다.</w:t>
      </w:r>
    </w:p>
    <w:p w14:paraId="07AA5270" w14:textId="2C295321"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 xml:space="preserve">5.2. </w:t>
      </w:r>
      <w:proofErr w:type="spellStart"/>
      <w:r w:rsidRPr="00377B06">
        <w:rPr>
          <w:rFonts w:ascii="맑은 고딕" w:eastAsia="맑은 고딕" w:hAnsi="맑은 고딕"/>
          <w:b/>
          <w:color w:val="000000"/>
        </w:rPr>
        <w:t>무골든</w:t>
      </w:r>
      <w:proofErr w:type="spellEnd"/>
      <w:r w:rsidRPr="00377B06">
        <w:rPr>
          <w:rFonts w:ascii="맑은 고딕" w:eastAsia="맑은 고딕" w:hAnsi="맑은 고딕"/>
          <w:b/>
          <w:color w:val="000000"/>
        </w:rPr>
        <w:t xml:space="preserve"> 정확도 추정: 서울을 기준자로 쓰는 캘리브레이션</w:t>
      </w:r>
    </w:p>
    <w:p w14:paraId="2BF534F0" w14:textId="0E3307D4"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lastRenderedPageBreak/>
        <w:t>서울은</w:t>
      </w:r>
      <w:r w:rsidRPr="00377B06">
        <w:rPr>
          <w:rFonts w:ascii="맑은 고딕" w:eastAsia="맑은 고딕" w:hAnsi="맑은 고딕"/>
          <w:color w:val="000000"/>
        </w:rPr>
        <w:t xml:space="preserve"> </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 xml:space="preserve"> 기반의 실제 정확도와 교차 </w:t>
      </w:r>
      <w:proofErr w:type="spellStart"/>
      <w:r w:rsidRPr="00377B06">
        <w:rPr>
          <w:rFonts w:ascii="맑은 고딕" w:eastAsia="맑은 고딕" w:hAnsi="맑은 고딕"/>
          <w:color w:val="000000"/>
        </w:rPr>
        <w:t>백엔드</w:t>
      </w:r>
      <w:proofErr w:type="spellEnd"/>
      <w:r w:rsidRPr="00377B06">
        <w:rPr>
          <w:rFonts w:ascii="맑은 고딕" w:eastAsia="맑은 고딕" w:hAnsi="맑은 고딕"/>
          <w:color w:val="000000"/>
        </w:rPr>
        <w:t xml:space="preserve"> 합의율을 모두 가지고 있기 때문에, 두 값 사이의 대응 관계를 실측할 수 있습니다. 실측 결과 수치 시트 9개 중 8개에서 합의율이 </w:t>
      </w:r>
      <w:proofErr w:type="spellStart"/>
      <w:r w:rsidRPr="00377B06">
        <w:rPr>
          <w:rFonts w:ascii="맑은 고딕" w:eastAsia="맑은 고딕" w:hAnsi="맑은 고딕"/>
          <w:color w:val="000000"/>
        </w:rPr>
        <w:t>골든셋</w:t>
      </w:r>
      <w:proofErr w:type="spellEnd"/>
      <w:r w:rsidRPr="00377B06">
        <w:rPr>
          <w:rFonts w:ascii="맑은 고딕" w:eastAsia="맑은 고딕" w:hAnsi="맑은 고딕"/>
          <w:color w:val="000000"/>
        </w:rPr>
        <w:t xml:space="preserve"> 값일치율의 보수적인 하한으로 작동함을 확인하였습니다(최대 역전 폭 -3.8%p). 이를 근거로 '값일치율 ≥ 값합의율 - 4%p'라는 추정 규칙을 채택하고, 정답지가 없는 강원과 경기에 대해 처음으로 정량 추정치를 산출하였습니다.</w:t>
      </w:r>
    </w:p>
    <w:tbl>
      <w:tblPr>
        <w:tblStyle w:val="af"/>
        <w:tblW w:w="0" w:type="auto"/>
        <w:tblLook w:val="04A0" w:firstRow="1" w:lastRow="0" w:firstColumn="1" w:lastColumn="0" w:noHBand="0" w:noVBand="1"/>
      </w:tblPr>
      <w:tblGrid>
        <w:gridCol w:w="3005"/>
        <w:gridCol w:w="3005"/>
        <w:gridCol w:w="3006"/>
      </w:tblGrid>
      <w:tr w:rsidR="00377B06" w14:paraId="35DEBDE0" w14:textId="77777777" w:rsidTr="00377B06">
        <w:tc>
          <w:tcPr>
            <w:tcW w:w="3005" w:type="dxa"/>
          </w:tcPr>
          <w:p w14:paraId="53CE1633" w14:textId="5B4E9FFF" w:rsidR="00377B06" w:rsidRPr="00377B06" w:rsidRDefault="00377B06" w:rsidP="00377B06">
            <w:pPr>
              <w:jc w:val="center"/>
              <w:rPr>
                <w:rFonts w:ascii="맑은 고딕" w:eastAsia="맑은 고딕" w:hAnsi="맑은 고딕"/>
                <w:b/>
                <w:color w:val="000000"/>
              </w:rPr>
            </w:pPr>
          </w:p>
        </w:tc>
        <w:tc>
          <w:tcPr>
            <w:tcW w:w="3005" w:type="dxa"/>
          </w:tcPr>
          <w:p w14:paraId="24368942" w14:textId="45D4E037"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강원</w:t>
            </w:r>
            <w:r w:rsidRPr="00377B06">
              <w:rPr>
                <w:rFonts w:ascii="맑은 고딕" w:eastAsia="맑은 고딕" w:hAnsi="맑은 고딕"/>
                <w:b/>
                <w:color w:val="000000"/>
              </w:rPr>
              <w:t xml:space="preserve"> 추정 값일치율</w:t>
            </w:r>
          </w:p>
        </w:tc>
        <w:tc>
          <w:tcPr>
            <w:tcW w:w="3006" w:type="dxa"/>
          </w:tcPr>
          <w:p w14:paraId="5B3C5D93" w14:textId="33A92399" w:rsidR="00377B06" w:rsidRPr="00377B06" w:rsidRDefault="00377B06" w:rsidP="00377B06">
            <w:pPr>
              <w:jc w:val="center"/>
              <w:rPr>
                <w:rFonts w:ascii="맑은 고딕" w:eastAsia="맑은 고딕" w:hAnsi="맑은 고딕"/>
                <w:b/>
                <w:color w:val="000000"/>
              </w:rPr>
            </w:pPr>
            <w:r w:rsidRPr="00377B06">
              <w:rPr>
                <w:rFonts w:ascii="맑은 고딕" w:eastAsia="맑은 고딕" w:hAnsi="맑은 고딕" w:hint="eastAsia"/>
                <w:b/>
                <w:color w:val="000000"/>
              </w:rPr>
              <w:t>경기</w:t>
            </w:r>
            <w:r w:rsidRPr="00377B06">
              <w:rPr>
                <w:rFonts w:ascii="맑은 고딕" w:eastAsia="맑은 고딕" w:hAnsi="맑은 고딕"/>
                <w:b/>
                <w:color w:val="000000"/>
              </w:rPr>
              <w:t xml:space="preserve"> 추정 값일치율</w:t>
            </w:r>
          </w:p>
        </w:tc>
      </w:tr>
      <w:tr w:rsidR="00377B06" w14:paraId="30F8A7FE" w14:textId="77777777" w:rsidTr="00377B06">
        <w:tc>
          <w:tcPr>
            <w:tcW w:w="3005" w:type="dxa"/>
          </w:tcPr>
          <w:p w14:paraId="3D26FC50" w14:textId="7AC7628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02_지역여건</w:t>
            </w:r>
          </w:p>
        </w:tc>
        <w:tc>
          <w:tcPr>
            <w:tcW w:w="3005" w:type="dxa"/>
          </w:tcPr>
          <w:p w14:paraId="1BAA5CE9" w14:textId="350EAC5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0.88</w:t>
            </w:r>
          </w:p>
        </w:tc>
        <w:tc>
          <w:tcPr>
            <w:tcW w:w="3006" w:type="dxa"/>
          </w:tcPr>
          <w:p w14:paraId="71BB13EF" w14:textId="22D7039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0.87</w:t>
            </w:r>
          </w:p>
        </w:tc>
      </w:tr>
      <w:tr w:rsidR="00377B06" w14:paraId="52A5A4A6" w14:textId="77777777" w:rsidTr="00377B06">
        <w:tc>
          <w:tcPr>
            <w:tcW w:w="3005" w:type="dxa"/>
          </w:tcPr>
          <w:p w14:paraId="4E5191F7" w14:textId="2DB215CB"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04_배출현황(관리권한)</w:t>
            </w:r>
          </w:p>
        </w:tc>
        <w:tc>
          <w:tcPr>
            <w:tcW w:w="3005" w:type="dxa"/>
          </w:tcPr>
          <w:p w14:paraId="2A5990A4" w14:textId="6B8998DE"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0.87</w:t>
            </w:r>
          </w:p>
        </w:tc>
        <w:tc>
          <w:tcPr>
            <w:tcW w:w="3006" w:type="dxa"/>
          </w:tcPr>
          <w:p w14:paraId="490EAA3C" w14:textId="44D60EA2"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0.61</w:t>
            </w:r>
          </w:p>
        </w:tc>
      </w:tr>
      <w:tr w:rsidR="00377B06" w14:paraId="5692FD03" w14:textId="77777777" w:rsidTr="00377B06">
        <w:tc>
          <w:tcPr>
            <w:tcW w:w="3005" w:type="dxa"/>
          </w:tcPr>
          <w:p w14:paraId="37AA60E0" w14:textId="62FC32B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color w:val="000000"/>
              </w:rPr>
              <w:t>10_정량감축량</w:t>
            </w:r>
          </w:p>
        </w:tc>
        <w:tc>
          <w:tcPr>
            <w:tcW w:w="3005" w:type="dxa"/>
          </w:tcPr>
          <w:p w14:paraId="1E5352C9" w14:textId="30B73EA5"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0.87</w:t>
            </w:r>
          </w:p>
        </w:tc>
        <w:tc>
          <w:tcPr>
            <w:tcW w:w="3006" w:type="dxa"/>
          </w:tcPr>
          <w:p w14:paraId="7D9BA196" w14:textId="5191A408" w:rsidR="00377B06" w:rsidRPr="00377B06" w:rsidRDefault="00377B06" w:rsidP="00377B06">
            <w:pPr>
              <w:jc w:val="center"/>
              <w:rPr>
                <w:rFonts w:ascii="맑은 고딕" w:eastAsia="맑은 고딕" w:hAnsi="맑은 고딕"/>
                <w:color w:val="000000"/>
              </w:rPr>
            </w:pPr>
            <w:r w:rsidRPr="00377B06">
              <w:rPr>
                <w:rFonts w:ascii="맑은 고딕" w:eastAsia="맑은 고딕" w:hAnsi="맑은 고딕" w:hint="eastAsia"/>
                <w:color w:val="000000"/>
              </w:rPr>
              <w:t>≥</w:t>
            </w:r>
            <w:r w:rsidRPr="00377B06">
              <w:rPr>
                <w:rFonts w:ascii="맑은 고딕" w:eastAsia="맑은 고딕" w:hAnsi="맑은 고딕"/>
                <w:color w:val="000000"/>
              </w:rPr>
              <w:t xml:space="preserve"> 0.94</w:t>
            </w:r>
          </w:p>
        </w:tc>
      </w:tr>
    </w:tbl>
    <w:p w14:paraId="1DB4DD12" w14:textId="77777777" w:rsidR="00377B06" w:rsidRPr="00377B06" w:rsidRDefault="00377B06" w:rsidP="00377B06">
      <w:pPr>
        <w:rPr>
          <w:rFonts w:ascii="맑은 고딕" w:eastAsia="맑은 고딕" w:hAnsi="맑은 고딕"/>
          <w:color w:val="000000"/>
        </w:rPr>
      </w:pPr>
    </w:p>
    <w:p w14:paraId="6FB66F25" w14:textId="63E5E90A"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합의율이</w:t>
      </w:r>
      <w:r w:rsidRPr="00377B06">
        <w:rPr>
          <w:rFonts w:ascii="맑은 고딕" w:eastAsia="맑은 고딕" w:hAnsi="맑은 고딕"/>
          <w:color w:val="000000"/>
        </w:rPr>
        <w:t xml:space="preserve"> 낮은 시트는 자동으로 사람의 표본 검증 대상(지자체당 30행)으로 지정됩니다. 전수 검수가 아니라, 신호가 약한 곳만 사람이 확인하는 구조입니다.</w:t>
      </w:r>
    </w:p>
    <w:p w14:paraId="14EBCFEF" w14:textId="77777777" w:rsidR="00377B06" w:rsidRPr="00377B06" w:rsidRDefault="00377B06" w:rsidP="00377B06">
      <w:pPr>
        <w:rPr>
          <w:rFonts w:ascii="맑은 고딕" w:eastAsia="맑은 고딕" w:hAnsi="맑은 고딕"/>
          <w:color w:val="000000"/>
        </w:rPr>
      </w:pPr>
    </w:p>
    <w:p w14:paraId="24E43B2C" w14:textId="62BED728" w:rsidR="00377B06" w:rsidRPr="00377B06" w:rsidRDefault="00377B06" w:rsidP="00377B06">
      <w:pPr>
        <w:rPr>
          <w:rFonts w:ascii="맑은 고딕" w:eastAsia="맑은 고딕" w:hAnsi="맑은 고딕"/>
          <w:b/>
          <w:color w:val="000000"/>
        </w:rPr>
      </w:pPr>
      <w:r w:rsidRPr="00377B06">
        <w:rPr>
          <w:rFonts w:ascii="맑은 고딕" w:eastAsia="맑은 고딕" w:hAnsi="맑은 고딕"/>
          <w:b/>
          <w:color w:val="000000"/>
        </w:rPr>
        <w:t>6. 신뢰성 확보를 위한 인프라</w:t>
      </w:r>
    </w:p>
    <w:p w14:paraId="14A07DA6" w14:textId="7F72395B"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정량</w:t>
      </w:r>
      <w:r w:rsidRPr="00377B06">
        <w:rPr>
          <w:rFonts w:ascii="맑은 고딕" w:eastAsia="맑은 고딕" w:hAnsi="맑은 고딕"/>
          <w:color w:val="000000"/>
        </w:rPr>
        <w:t xml:space="preserve"> 지표 외에도, 시스템의 품질이 개발 과정에서 다시 나빠지지 않도록 하는 기반을 함께 구축하였습니다.</w:t>
      </w:r>
    </w:p>
    <w:p w14:paraId="534C9900" w14:textId="245EC7F5"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자동</w:t>
      </w:r>
      <w:r w:rsidRPr="00377B06">
        <w:rPr>
          <w:rFonts w:ascii="맑은 고딕" w:eastAsia="맑은 고딕" w:hAnsi="맑은 고딕"/>
          <w:b/>
          <w:color w:val="000000"/>
        </w:rPr>
        <w:t xml:space="preserve"> 테스트 381개: </w:t>
      </w:r>
      <w:r w:rsidRPr="00377B06">
        <w:rPr>
          <w:rFonts w:ascii="맑은 고딕" w:eastAsia="맑은 고딕" w:hAnsi="맑은 고딕" w:hint="eastAsia"/>
          <w:color w:val="000000"/>
        </w:rPr>
        <w:t>모든</w:t>
      </w:r>
      <w:r w:rsidRPr="00377B06">
        <w:rPr>
          <w:rFonts w:ascii="맑은 고딕" w:eastAsia="맑은 고딕" w:hAnsi="맑은 고딕"/>
          <w:color w:val="000000"/>
        </w:rPr>
        <w:t xml:space="preserve"> </w:t>
      </w:r>
      <w:proofErr w:type="spellStart"/>
      <w:r w:rsidRPr="00377B06">
        <w:rPr>
          <w:rFonts w:ascii="맑은 고딕" w:eastAsia="맑은 고딕" w:hAnsi="맑은 고딕"/>
          <w:color w:val="000000"/>
        </w:rPr>
        <w:t>커밋이</w:t>
      </w:r>
      <w:proofErr w:type="spellEnd"/>
      <w:r w:rsidRPr="00377B06">
        <w:rPr>
          <w:rFonts w:ascii="맑은 고딕" w:eastAsia="맑은 고딕" w:hAnsi="맑은 고딕"/>
          <w:color w:val="000000"/>
        </w:rPr>
        <w:t xml:space="preserve"> 전체 테스트를 통과해야 하며, 부분 실패 허용이나 쿼터 복구와 같은 신뢰성 계약부터 병합 게이트, </w:t>
      </w:r>
      <w:proofErr w:type="spellStart"/>
      <w:r w:rsidRPr="00377B06">
        <w:rPr>
          <w:rFonts w:ascii="맑은 고딕" w:eastAsia="맑은 고딕" w:hAnsi="맑은 고딕"/>
          <w:color w:val="000000"/>
        </w:rPr>
        <w:t>채점기</w:t>
      </w:r>
      <w:proofErr w:type="spellEnd"/>
      <w:r w:rsidRPr="00377B06">
        <w:rPr>
          <w:rFonts w:ascii="맑은 고딕" w:eastAsia="맑은 고딕" w:hAnsi="맑은 고딕"/>
          <w:color w:val="000000"/>
        </w:rPr>
        <w:t xml:space="preserve"> 계약까지 회귀를 차단합니다.</w:t>
      </w:r>
    </w:p>
    <w:p w14:paraId="56B30CD9" w14:textId="555B84ED"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재현성</w:t>
      </w:r>
      <w:r w:rsidRPr="00377B06">
        <w:rPr>
          <w:rFonts w:ascii="맑은 고딕" w:eastAsia="맑은 고딕" w:hAnsi="맑은 고딕"/>
          <w:b/>
          <w:color w:val="000000"/>
        </w:rPr>
        <w:t xml:space="preserve">: </w:t>
      </w:r>
      <w:r w:rsidRPr="00377B06">
        <w:rPr>
          <w:rFonts w:ascii="맑은 고딕" w:eastAsia="맑은 고딕" w:hAnsi="맑은 고딕"/>
          <w:color w:val="000000"/>
        </w:rPr>
        <w:t xml:space="preserve">LLM 응답 캐시를 통해 동일한 실험을 추가 비용 없이 재실행할 수 있으며, 산출물에는 git </w:t>
      </w:r>
      <w:proofErr w:type="spellStart"/>
      <w:r w:rsidRPr="00377B06">
        <w:rPr>
          <w:rFonts w:ascii="맑은 고딕" w:eastAsia="맑은 고딕" w:hAnsi="맑은 고딕"/>
          <w:color w:val="000000"/>
        </w:rPr>
        <w:t>커밋과</w:t>
      </w:r>
      <w:proofErr w:type="spellEnd"/>
      <w:r w:rsidRPr="00377B06">
        <w:rPr>
          <w:rFonts w:ascii="맑은 고딕" w:eastAsia="맑은 고딕" w:hAnsi="맑은 고딕"/>
          <w:color w:val="000000"/>
        </w:rPr>
        <w:t xml:space="preserve"> 사용 모델의 계보가 자동으로 기록됩니다.</w:t>
      </w:r>
    </w:p>
    <w:p w14:paraId="3E2C4FD7" w14:textId="41DFE6B0"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자기</w:t>
      </w:r>
      <w:r w:rsidRPr="00377B06">
        <w:rPr>
          <w:rFonts w:ascii="맑은 고딕" w:eastAsia="맑은 고딕" w:hAnsi="맑은 고딕"/>
          <w:b/>
          <w:color w:val="000000"/>
        </w:rPr>
        <w:t xml:space="preserve"> 감사: </w:t>
      </w:r>
      <w:r w:rsidRPr="00377B06">
        <w:rPr>
          <w:rFonts w:ascii="맑은 고딕" w:eastAsia="맑은 고딕" w:hAnsi="맑은 고딕" w:hint="eastAsia"/>
          <w:color w:val="000000"/>
        </w:rPr>
        <w:t>행</w:t>
      </w:r>
      <w:r w:rsidRPr="00377B06">
        <w:rPr>
          <w:rFonts w:ascii="맑은 고딕" w:eastAsia="맑은 고딕" w:hAnsi="맑은 고딕"/>
          <w:color w:val="000000"/>
        </w:rPr>
        <w:t xml:space="preserve"> 단위의 데이터 상태 표시(</w:t>
      </w:r>
      <w:proofErr w:type="spellStart"/>
      <w:r w:rsidRPr="00377B06">
        <w:rPr>
          <w:rFonts w:ascii="맑은 고딕" w:eastAsia="맑은 고딕" w:hAnsi="맑은 고딕"/>
          <w:color w:val="000000"/>
        </w:rPr>
        <w:t>visual_only</w:t>
      </w:r>
      <w:proofErr w:type="spellEnd"/>
      <w:r w:rsidRPr="00377B06">
        <w:rPr>
          <w:rFonts w:ascii="맑은 고딕" w:eastAsia="맑은 고딕" w:hAnsi="맑은 고딕"/>
          <w:color w:val="000000"/>
        </w:rPr>
        <w:t xml:space="preserve">, conflicting 등)와 검증 리포트(합계 검산, 단위 혼재, 중복 충돌)가 사람이 재확인해야 할 행을 직접 지목합니다. 팀원이 개발한 PDF </w:t>
      </w:r>
      <w:proofErr w:type="spellStart"/>
      <w:r w:rsidRPr="00377B06">
        <w:rPr>
          <w:rFonts w:ascii="맑은 고딕" w:eastAsia="맑은 고딕" w:hAnsi="맑은 고딕"/>
          <w:color w:val="000000"/>
        </w:rPr>
        <w:t>역추적</w:t>
      </w:r>
      <w:proofErr w:type="spellEnd"/>
      <w:r w:rsidRPr="00377B06">
        <w:rPr>
          <w:rFonts w:ascii="맑은 고딕" w:eastAsia="맑은 고딕" w:hAnsi="맑은 고딕"/>
          <w:color w:val="000000"/>
        </w:rPr>
        <w:t xml:space="preserve"> 검수 도구와 결합하여 서울 산출물 7,308행의 확인을 완료하였습니다.</w:t>
      </w:r>
    </w:p>
    <w:p w14:paraId="67D38D7C" w14:textId="34D45E51"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개발</w:t>
      </w:r>
      <w:r w:rsidRPr="00377B06">
        <w:rPr>
          <w:rFonts w:ascii="맑은 고딕" w:eastAsia="맑은 고딕" w:hAnsi="맑은 고딕"/>
          <w:b/>
          <w:color w:val="000000"/>
        </w:rPr>
        <w:t xml:space="preserve"> 프로세스: </w:t>
      </w:r>
      <w:r w:rsidRPr="00377B06">
        <w:rPr>
          <w:rFonts w:ascii="맑은 고딕" w:eastAsia="맑은 고딕" w:hAnsi="맑은 고딕" w:hint="eastAsia"/>
          <w:color w:val="000000"/>
        </w:rPr>
        <w:t>명세서</w:t>
      </w:r>
      <w:r w:rsidRPr="00377B06">
        <w:rPr>
          <w:rFonts w:ascii="맑은 고딕" w:eastAsia="맑은 고딕" w:hAnsi="맑은 고딕"/>
          <w:color w:val="000000"/>
        </w:rPr>
        <w:t xml:space="preserve"> 작성 → 구현 → 독립 </w:t>
      </w:r>
      <w:proofErr w:type="spellStart"/>
      <w:r w:rsidRPr="00377B06">
        <w:rPr>
          <w:rFonts w:ascii="맑은 고딕" w:eastAsia="맑은 고딕" w:hAnsi="맑은 고딕"/>
          <w:color w:val="000000"/>
        </w:rPr>
        <w:t>재검증</w:t>
      </w:r>
      <w:proofErr w:type="spellEnd"/>
      <w:r w:rsidRPr="00377B06">
        <w:rPr>
          <w:rFonts w:ascii="맑은 고딕" w:eastAsia="맑은 고딕" w:hAnsi="맑은 고딕"/>
          <w:color w:val="000000"/>
        </w:rPr>
        <w:t xml:space="preserve"> → 3개 지자체 실측 게이트로 이어지는 4중 방어를 모든 라운드에 적용하여, 결함이 병합되기 전에 걸러지도록 하였습니다.</w:t>
      </w:r>
    </w:p>
    <w:p w14:paraId="0CE88FE2" w14:textId="77777777" w:rsidR="00377B06" w:rsidRPr="00377B06" w:rsidRDefault="00377B06" w:rsidP="00377B06">
      <w:pPr>
        <w:rPr>
          <w:rFonts w:ascii="맑은 고딕" w:eastAsia="맑은 고딕" w:hAnsi="맑은 고딕"/>
          <w:color w:val="000000"/>
        </w:rPr>
      </w:pPr>
    </w:p>
    <w:p w14:paraId="3767B0E9" w14:textId="77777777" w:rsidR="00735DDD" w:rsidRDefault="00735DDD" w:rsidP="00735DDD">
      <w:pPr>
        <w:keepNext/>
        <w:spacing w:before="160"/>
        <w:rPr>
          <w:rFonts w:ascii="맑은 고딕" w:eastAsia="맑은 고딕" w:hAnsi="맑은 고딕"/>
          <w:b/>
          <w:color w:val="000000"/>
        </w:rPr>
      </w:pPr>
      <w:r>
        <w:rPr>
          <w:rFonts w:ascii="맑은 고딕" w:eastAsia="맑은 고딕" w:hAnsi="맑은 고딕"/>
          <w:b/>
          <w:color w:val="000000"/>
        </w:rPr>
        <w:lastRenderedPageBreak/>
        <w:t>6.1. 결정론적 원문 대조 및 마킹 PDF</w:t>
      </w:r>
    </w:p>
    <w:p w14:paraId="2A8A366E"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기존 감독관의 LLM 평가만으로는 추출 누락을 정량적으로 확인하기 어려웠다. 이를 보완하기 위해 각 출력 행의 출처페이지와 핵심 문자열·수치를 원문 페이지에서 다시 찾는 결정론적 원문 대조 모듈을 추가하였다. 결과는 ‘20_원문대조’ 시트에 확인·약함·미확인 상태로 기록되며, 원문 PDF에는 근거 위치를 사각형으로 표시한 마킹 PDF를 별도로 생성한다. 이 검증은 추가 LLM 추론 없이 수행되므로 빠르고 재현 가능하며, 누락과 오인식의 수동 점검 범위를 줄인다.</w:t>
      </w:r>
    </w:p>
    <w:p w14:paraId="31ABCC01"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2026년 7월 19일 서울특별시 보고서 실행에서는 출력 14,173행 전체가 검증 대상에 포함되었고, 13,152행 확인, 922행 약함, 99행 미확인으로 집계되었다. 출처페이지 보유율은 100%, 원문 근거 점수는 91.61%였다.</w:t>
      </w:r>
    </w:p>
    <w:p w14:paraId="5707471A" w14:textId="77777777" w:rsidR="00735DDD" w:rsidRDefault="00735DDD" w:rsidP="00735DDD">
      <w:pPr>
        <w:spacing w:before="80" w:after="0"/>
        <w:jc w:val="center"/>
        <w:rPr>
          <w:rFonts w:ascii="맑은 고딕" w:eastAsia="맑은 고딕" w:hAnsi="맑은 고딕"/>
          <w:b/>
          <w:color w:val="000000"/>
        </w:rPr>
      </w:pPr>
      <w:r>
        <w:rPr>
          <w:rFonts w:ascii="맑은 고딕" w:eastAsia="맑은 고딕" w:hAnsi="맑은 고딕"/>
          <w:b/>
          <w:noProof/>
          <w:color w:val="000000"/>
        </w:rPr>
        <w:drawing>
          <wp:inline distT="0" distB="0" distL="0" distR="0" wp14:anchorId="48375B84" wp14:editId="3818F3A6">
            <wp:extent cx="4953000" cy="5516016"/>
            <wp:effectExtent l="0" t="0" r="0" b="8890"/>
            <wp:docPr id="1913664658" name="그림 1" descr="서울특별시 탄소중립계획 표에서 추출 근거를 빨간 사각형으로 표시한 마킹 PDF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64658" name="그림 1" descr="서울특별시 탄소중립계획 표에서 추출 근거를 빨간 사각형으로 표시한 마킹 PDF 예시"/>
                    <pic:cNvPicPr/>
                  </pic:nvPicPr>
                  <pic:blipFill>
                    <a:blip r:embed="rId7">
                      <a:extLst>
                        <a:ext uri="{28A0092B-C50C-407E-A947-70E740481C1C}">
                          <a14:useLocalDpi xmlns:a14="http://schemas.microsoft.com/office/drawing/2010/main" val="0"/>
                        </a:ext>
                      </a:extLst>
                    </a:blip>
                    <a:stretch>
                      <a:fillRect/>
                    </a:stretch>
                  </pic:blipFill>
                  <pic:spPr>
                    <a:xfrm>
                      <a:off x="0" y="0"/>
                      <a:ext cx="4953000" cy="5516016"/>
                    </a:xfrm>
                    <a:prstGeom prst="rect">
                      <a:avLst/>
                    </a:prstGeom>
                  </pic:spPr>
                </pic:pic>
              </a:graphicData>
            </a:graphic>
          </wp:inline>
        </w:drawing>
      </w:r>
    </w:p>
    <w:p w14:paraId="010ECC27" w14:textId="77777777" w:rsidR="00735DDD" w:rsidRDefault="00735DDD" w:rsidP="00735DDD">
      <w:pPr>
        <w:spacing w:before="80"/>
        <w:jc w:val="center"/>
        <w:rPr>
          <w:rFonts w:ascii="맑은 고딕" w:eastAsia="맑은 고딕" w:hAnsi="맑은 고딕"/>
          <w:color w:val="000000"/>
          <w:sz w:val="18"/>
        </w:rPr>
      </w:pPr>
      <w:r>
        <w:rPr>
          <w:rFonts w:ascii="맑은 고딕" w:eastAsia="맑은 고딕" w:hAnsi="맑은 고딕"/>
          <w:color w:val="000000"/>
          <w:sz w:val="18"/>
        </w:rPr>
        <w:t>그림. 마킹 PDF의 원문 근거 좌표 표시 예시</w:t>
      </w:r>
    </w:p>
    <w:p w14:paraId="21B307A4" w14:textId="77777777" w:rsidR="00735DDD" w:rsidRDefault="00735DDD" w:rsidP="00735DDD">
      <w:pPr>
        <w:keepNext/>
        <w:spacing w:before="160"/>
        <w:rPr>
          <w:rFonts w:ascii="맑은 고딕" w:eastAsia="맑은 고딕" w:hAnsi="맑은 고딕"/>
          <w:b/>
          <w:color w:val="000000"/>
        </w:rPr>
      </w:pPr>
      <w:r>
        <w:rPr>
          <w:rFonts w:ascii="맑은 고딕" w:eastAsia="맑은 고딕" w:hAnsi="맑은 고딕"/>
          <w:b/>
          <w:color w:val="000000"/>
        </w:rPr>
        <w:lastRenderedPageBreak/>
        <w:t>6.2. 원문 객체 인벤토리와 결정론적 품질 점수</w:t>
      </w:r>
    </w:p>
    <w:p w14:paraId="60F81527"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 xml:space="preserve">출력 행에서 원문을 찾는 </w:t>
      </w:r>
      <w:proofErr w:type="spellStart"/>
      <w:r>
        <w:rPr>
          <w:rFonts w:ascii="맑은 고딕" w:eastAsia="맑은 고딕" w:hAnsi="맑은 고딕"/>
          <w:color w:val="000000"/>
        </w:rPr>
        <w:t>정방향</w:t>
      </w:r>
      <w:proofErr w:type="spellEnd"/>
      <w:r>
        <w:rPr>
          <w:rFonts w:ascii="맑은 고딕" w:eastAsia="맑은 고딕" w:hAnsi="맑은 고딕"/>
          <w:color w:val="000000"/>
        </w:rPr>
        <w:t xml:space="preserve"> 검증과 별도로, 원문에서 표·그래프 객체를 먼저 </w:t>
      </w:r>
      <w:proofErr w:type="spellStart"/>
      <w:r>
        <w:rPr>
          <w:rFonts w:ascii="맑은 고딕" w:eastAsia="맑은 고딕" w:hAnsi="맑은 고딕"/>
          <w:color w:val="000000"/>
        </w:rPr>
        <w:t>목록화한</w:t>
      </w:r>
      <w:proofErr w:type="spellEnd"/>
      <w:r>
        <w:rPr>
          <w:rFonts w:ascii="맑은 고딕" w:eastAsia="맑은 고딕" w:hAnsi="맑은 고딕"/>
          <w:color w:val="000000"/>
        </w:rPr>
        <w:t xml:space="preserve"> 뒤 결과 시트와 연결하는 역방향 검증을 구현하였다. ‘21_원문객체인벤토리’ 시트는 객체 ID, 페이지, 유형, 캡션, 연결 상태를 기록하여 추출되지 않은 원문 객체를 분모로 관리한다. 감독관 점수도 LLM의 주관적 등급 대신 원문 근거, 원문 객체 완전성, 필수 필드, 출처페이지, 정합성, 핵심 시트, 추출 성공률의 가중 합으로 계산하도록 교체하였다.</w:t>
      </w:r>
    </w:p>
    <w:p w14:paraId="5A58AFF5" w14:textId="77777777" w:rsidR="00735DDD" w:rsidRDefault="00735DDD" w:rsidP="00735DDD">
      <w:pPr>
        <w:keepNext/>
        <w:spacing w:before="80" w:after="80"/>
        <w:jc w:val="center"/>
        <w:rPr>
          <w:rFonts w:ascii="맑은 고딕" w:eastAsia="맑은 고딕" w:hAnsi="맑은 고딕"/>
          <w:b/>
          <w:color w:val="000000"/>
          <w:sz w:val="20"/>
        </w:rPr>
      </w:pPr>
      <w:r>
        <w:rPr>
          <w:rFonts w:ascii="맑은 고딕" w:eastAsia="맑은 고딕" w:hAnsi="맑은 고딕"/>
          <w:b/>
          <w:color w:val="000000"/>
          <w:sz w:val="20"/>
        </w:rPr>
        <w:t>최신 실행의 신뢰성 지표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99" w:type="dxa"/>
          <w:bottom w:w="80" w:type="dxa"/>
          <w:right w:w="99" w:type="dxa"/>
        </w:tblCellMar>
        <w:tblLook w:val="0000" w:firstRow="0" w:lastRow="0" w:firstColumn="0" w:lastColumn="0" w:noHBand="0" w:noVBand="0"/>
      </w:tblPr>
      <w:tblGrid>
        <w:gridCol w:w="1920"/>
        <w:gridCol w:w="3160"/>
        <w:gridCol w:w="3840"/>
      </w:tblGrid>
      <w:tr w:rsidR="00735DDD" w14:paraId="1A76ADB8" w14:textId="77777777" w:rsidTr="00735DDD">
        <w:trPr>
          <w:cantSplit/>
          <w:tblHeader/>
        </w:trPr>
        <w:tc>
          <w:tcPr>
            <w:tcW w:w="1920" w:type="dxa"/>
            <w:shd w:val="clear" w:color="auto" w:fill="DDEBF7"/>
            <w:vAlign w:val="center"/>
          </w:tcPr>
          <w:p w14:paraId="08497FE4" w14:textId="17A12E94" w:rsidR="00735DDD" w:rsidRPr="00735DDD" w:rsidRDefault="00735DDD" w:rsidP="00735DDD">
            <w:pPr>
              <w:keepNext/>
              <w:spacing w:after="0"/>
              <w:jc w:val="center"/>
              <w:rPr>
                <w:rFonts w:ascii="맑은 고딕" w:eastAsia="맑은 고딕" w:hAnsi="맑은 고딕"/>
                <w:b/>
                <w:color w:val="000000"/>
                <w:sz w:val="18"/>
              </w:rPr>
            </w:pPr>
            <w:r w:rsidRPr="00735DDD">
              <w:rPr>
                <w:rFonts w:ascii="맑은 고딕" w:eastAsia="맑은 고딕" w:hAnsi="맑은 고딕" w:hint="eastAsia"/>
                <w:b/>
                <w:color w:val="000000"/>
                <w:sz w:val="18"/>
              </w:rPr>
              <w:t>지표</w:t>
            </w:r>
          </w:p>
        </w:tc>
        <w:tc>
          <w:tcPr>
            <w:tcW w:w="3160" w:type="dxa"/>
            <w:shd w:val="clear" w:color="auto" w:fill="DDEBF7"/>
            <w:vAlign w:val="center"/>
          </w:tcPr>
          <w:p w14:paraId="06BC1158" w14:textId="1D8490BA" w:rsidR="00735DDD" w:rsidRPr="00735DDD" w:rsidRDefault="00735DDD" w:rsidP="00735DDD">
            <w:pPr>
              <w:keepNext/>
              <w:spacing w:after="0"/>
              <w:jc w:val="center"/>
              <w:rPr>
                <w:rFonts w:ascii="맑은 고딕" w:eastAsia="맑은 고딕" w:hAnsi="맑은 고딕"/>
                <w:b/>
                <w:color w:val="000000"/>
                <w:sz w:val="18"/>
              </w:rPr>
            </w:pPr>
            <w:r w:rsidRPr="00735DDD">
              <w:rPr>
                <w:rFonts w:ascii="맑은 고딕" w:eastAsia="맑은 고딕" w:hAnsi="맑은 고딕" w:hint="eastAsia"/>
                <w:b/>
                <w:color w:val="000000"/>
                <w:sz w:val="18"/>
              </w:rPr>
              <w:t>결과</w:t>
            </w:r>
          </w:p>
        </w:tc>
        <w:tc>
          <w:tcPr>
            <w:tcW w:w="3840" w:type="dxa"/>
            <w:shd w:val="clear" w:color="auto" w:fill="DDEBF7"/>
            <w:vAlign w:val="center"/>
          </w:tcPr>
          <w:p w14:paraId="77F20354" w14:textId="01B0E273" w:rsidR="00735DDD" w:rsidRPr="00735DDD" w:rsidRDefault="00735DDD" w:rsidP="00735DDD">
            <w:pPr>
              <w:keepNext/>
              <w:spacing w:after="0"/>
              <w:jc w:val="center"/>
              <w:rPr>
                <w:rFonts w:ascii="맑은 고딕" w:eastAsia="맑은 고딕" w:hAnsi="맑은 고딕"/>
                <w:b/>
                <w:color w:val="000000"/>
                <w:sz w:val="18"/>
              </w:rPr>
            </w:pPr>
            <w:r w:rsidRPr="00735DDD">
              <w:rPr>
                <w:rFonts w:ascii="맑은 고딕" w:eastAsia="맑은 고딕" w:hAnsi="맑은 고딕" w:hint="eastAsia"/>
                <w:b/>
                <w:color w:val="000000"/>
                <w:sz w:val="18"/>
              </w:rPr>
              <w:t>해석</w:t>
            </w:r>
          </w:p>
        </w:tc>
      </w:tr>
      <w:tr w:rsidR="00735DDD" w14:paraId="51697A32" w14:textId="77777777" w:rsidTr="00735DDD">
        <w:trPr>
          <w:cantSplit/>
        </w:trPr>
        <w:tc>
          <w:tcPr>
            <w:tcW w:w="1920" w:type="dxa"/>
            <w:vAlign w:val="center"/>
          </w:tcPr>
          <w:p w14:paraId="55F33D97" w14:textId="71175E2C"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실행</w:t>
            </w:r>
            <w:r w:rsidRPr="00735DDD">
              <w:rPr>
                <w:rFonts w:ascii="맑은 고딕" w:eastAsia="맑은 고딕" w:hAnsi="맑은 고딕"/>
                <w:color w:val="000000"/>
                <w:sz w:val="18"/>
              </w:rPr>
              <w:t xml:space="preserve"> 원장</w:t>
            </w:r>
          </w:p>
        </w:tc>
        <w:tc>
          <w:tcPr>
            <w:tcW w:w="3160" w:type="dxa"/>
            <w:vAlign w:val="center"/>
          </w:tcPr>
          <w:p w14:paraId="6F8EAA36" w14:textId="2884A038"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1,692/1,692 성공; 실패·누락 0</w:t>
            </w:r>
          </w:p>
        </w:tc>
        <w:tc>
          <w:tcPr>
            <w:tcW w:w="3840" w:type="dxa"/>
            <w:vAlign w:val="center"/>
          </w:tcPr>
          <w:p w14:paraId="4F24CA15" w14:textId="2E44BC2B"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실패</w:t>
            </w:r>
            <w:r w:rsidRPr="00735DDD">
              <w:rPr>
                <w:rFonts w:ascii="맑은 고딕" w:eastAsia="맑은 고딕" w:hAnsi="맑은 고딕"/>
                <w:color w:val="000000"/>
                <w:sz w:val="18"/>
              </w:rPr>
              <w:t xml:space="preserve"> 배치가 모두 회수되어 실행이 완결됨</w:t>
            </w:r>
          </w:p>
        </w:tc>
      </w:tr>
      <w:tr w:rsidR="00735DDD" w14:paraId="33E9C970" w14:textId="77777777" w:rsidTr="00735DDD">
        <w:trPr>
          <w:cantSplit/>
        </w:trPr>
        <w:tc>
          <w:tcPr>
            <w:tcW w:w="1920" w:type="dxa"/>
            <w:vAlign w:val="center"/>
          </w:tcPr>
          <w:p w14:paraId="56819F96" w14:textId="2334C77F"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원문</w:t>
            </w:r>
            <w:r w:rsidRPr="00735DDD">
              <w:rPr>
                <w:rFonts w:ascii="맑은 고딕" w:eastAsia="맑은 고딕" w:hAnsi="맑은 고딕"/>
                <w:color w:val="000000"/>
                <w:sz w:val="18"/>
              </w:rPr>
              <w:t xml:space="preserve"> 행 근거</w:t>
            </w:r>
          </w:p>
        </w:tc>
        <w:tc>
          <w:tcPr>
            <w:tcW w:w="3160" w:type="dxa"/>
            <w:vAlign w:val="center"/>
          </w:tcPr>
          <w:p w14:paraId="45D42C03" w14:textId="3AD60C88"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91.61%; 14,173행 대조</w:t>
            </w:r>
          </w:p>
        </w:tc>
        <w:tc>
          <w:tcPr>
            <w:tcW w:w="3840" w:type="dxa"/>
            <w:vAlign w:val="center"/>
          </w:tcPr>
          <w:p w14:paraId="77A945DB" w14:textId="129F5482"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대부분의</w:t>
            </w:r>
            <w:r w:rsidRPr="00735DDD">
              <w:rPr>
                <w:rFonts w:ascii="맑은 고딕" w:eastAsia="맑은 고딕" w:hAnsi="맑은 고딕"/>
                <w:color w:val="000000"/>
                <w:sz w:val="18"/>
              </w:rPr>
              <w:t xml:space="preserve"> 출력 행이 원문 문자열·수치와 연결됨</w:t>
            </w:r>
          </w:p>
        </w:tc>
      </w:tr>
      <w:tr w:rsidR="00735DDD" w14:paraId="6152DA61" w14:textId="77777777" w:rsidTr="00735DDD">
        <w:trPr>
          <w:cantSplit/>
        </w:trPr>
        <w:tc>
          <w:tcPr>
            <w:tcW w:w="1920" w:type="dxa"/>
            <w:vAlign w:val="center"/>
          </w:tcPr>
          <w:p w14:paraId="2AE1904D" w14:textId="0579C4B0"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출처페이지</w:t>
            </w:r>
          </w:p>
        </w:tc>
        <w:tc>
          <w:tcPr>
            <w:tcW w:w="3160" w:type="dxa"/>
            <w:vAlign w:val="center"/>
          </w:tcPr>
          <w:p w14:paraId="2A699FCF" w14:textId="2B7B5607"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100.0%</w:t>
            </w:r>
          </w:p>
        </w:tc>
        <w:tc>
          <w:tcPr>
            <w:tcW w:w="3840" w:type="dxa"/>
            <w:vAlign w:val="center"/>
          </w:tcPr>
          <w:p w14:paraId="312486C4" w14:textId="571189C7"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모든</w:t>
            </w:r>
            <w:r w:rsidRPr="00735DDD">
              <w:rPr>
                <w:rFonts w:ascii="맑은 고딕" w:eastAsia="맑은 고딕" w:hAnsi="맑은 고딕"/>
                <w:color w:val="000000"/>
                <w:sz w:val="18"/>
              </w:rPr>
              <w:t xml:space="preserve"> 결과 행에 추적 가능한 페이지 근거 보유</w:t>
            </w:r>
          </w:p>
        </w:tc>
      </w:tr>
      <w:tr w:rsidR="00735DDD" w14:paraId="7EAA2E51" w14:textId="77777777" w:rsidTr="00735DDD">
        <w:trPr>
          <w:cantSplit/>
        </w:trPr>
        <w:tc>
          <w:tcPr>
            <w:tcW w:w="1920" w:type="dxa"/>
            <w:vAlign w:val="center"/>
          </w:tcPr>
          <w:p w14:paraId="42909886" w14:textId="58794F31"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필수</w:t>
            </w:r>
            <w:r w:rsidRPr="00735DDD">
              <w:rPr>
                <w:rFonts w:ascii="맑은 고딕" w:eastAsia="맑은 고딕" w:hAnsi="맑은 고딕"/>
                <w:color w:val="000000"/>
                <w:sz w:val="18"/>
              </w:rPr>
              <w:t xml:space="preserve"> 필드</w:t>
            </w:r>
          </w:p>
        </w:tc>
        <w:tc>
          <w:tcPr>
            <w:tcW w:w="3160" w:type="dxa"/>
            <w:vAlign w:val="center"/>
          </w:tcPr>
          <w:p w14:paraId="40382BFD" w14:textId="40DFE0E5"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95.41%</w:t>
            </w:r>
          </w:p>
        </w:tc>
        <w:tc>
          <w:tcPr>
            <w:tcW w:w="3840" w:type="dxa"/>
            <w:vAlign w:val="center"/>
          </w:tcPr>
          <w:p w14:paraId="45FC648C" w14:textId="5207771B"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핵심</w:t>
            </w:r>
            <w:r w:rsidRPr="00735DDD">
              <w:rPr>
                <w:rFonts w:ascii="맑은 고딕" w:eastAsia="맑은 고딕" w:hAnsi="맑은 고딕"/>
                <w:color w:val="000000"/>
                <w:sz w:val="18"/>
              </w:rPr>
              <w:t xml:space="preserve"> 스키마의 </w:t>
            </w:r>
            <w:proofErr w:type="spellStart"/>
            <w:r w:rsidRPr="00735DDD">
              <w:rPr>
                <w:rFonts w:ascii="맑은 고딕" w:eastAsia="맑은 고딕" w:hAnsi="맑은 고딕"/>
                <w:color w:val="000000"/>
                <w:sz w:val="18"/>
              </w:rPr>
              <w:t>채움률은</w:t>
            </w:r>
            <w:proofErr w:type="spellEnd"/>
            <w:r w:rsidRPr="00735DDD">
              <w:rPr>
                <w:rFonts w:ascii="맑은 고딕" w:eastAsia="맑은 고딕" w:hAnsi="맑은 고딕"/>
                <w:color w:val="000000"/>
                <w:sz w:val="18"/>
              </w:rPr>
              <w:t xml:space="preserve"> 높으나 일부 보완 필요</w:t>
            </w:r>
          </w:p>
        </w:tc>
      </w:tr>
      <w:tr w:rsidR="00735DDD" w14:paraId="16E51067" w14:textId="77777777" w:rsidTr="00735DDD">
        <w:trPr>
          <w:cantSplit/>
        </w:trPr>
        <w:tc>
          <w:tcPr>
            <w:tcW w:w="1920" w:type="dxa"/>
            <w:vAlign w:val="center"/>
          </w:tcPr>
          <w:p w14:paraId="61BFC2FF" w14:textId="2731E424"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원문</w:t>
            </w:r>
            <w:r w:rsidRPr="00735DDD">
              <w:rPr>
                <w:rFonts w:ascii="맑은 고딕" w:eastAsia="맑은 고딕" w:hAnsi="맑은 고딕"/>
                <w:color w:val="000000"/>
                <w:sz w:val="18"/>
              </w:rPr>
              <w:t xml:space="preserve"> 객체 완전성</w:t>
            </w:r>
          </w:p>
        </w:tc>
        <w:tc>
          <w:tcPr>
            <w:tcW w:w="3160" w:type="dxa"/>
            <w:vAlign w:val="center"/>
          </w:tcPr>
          <w:p w14:paraId="14A8AE4B" w14:textId="4009FF83"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 xml:space="preserve">77.98%; 확인 608, 부분 169, 미확인 </w:t>
            </w:r>
            <w:proofErr w:type="gramStart"/>
            <w:r w:rsidRPr="00735DDD">
              <w:rPr>
                <w:rFonts w:ascii="맑은 고딕" w:eastAsia="맑은 고딕" w:hAnsi="맑은 고딕"/>
                <w:color w:val="000000"/>
                <w:sz w:val="18"/>
              </w:rPr>
              <w:t>111 /</w:t>
            </w:r>
            <w:proofErr w:type="gramEnd"/>
            <w:r w:rsidRPr="00735DDD">
              <w:rPr>
                <w:rFonts w:ascii="맑은 고딕" w:eastAsia="맑은 고딕" w:hAnsi="맑은 고딕"/>
                <w:color w:val="000000"/>
                <w:sz w:val="18"/>
              </w:rPr>
              <w:t xml:space="preserve"> 전체 888</w:t>
            </w:r>
          </w:p>
        </w:tc>
        <w:tc>
          <w:tcPr>
            <w:tcW w:w="3840" w:type="dxa"/>
            <w:vAlign w:val="center"/>
          </w:tcPr>
          <w:p w14:paraId="26333E2D" w14:textId="30CCC4B4" w:rsidR="00735DDD" w:rsidRPr="00735DDD" w:rsidRDefault="00735DDD" w:rsidP="00735DDD">
            <w:pPr>
              <w:keepNext/>
              <w:spacing w:after="0"/>
              <w:rPr>
                <w:rFonts w:ascii="맑은 고딕" w:eastAsia="맑은 고딕" w:hAnsi="맑은 고딕"/>
                <w:color w:val="000000"/>
                <w:sz w:val="18"/>
              </w:rPr>
            </w:pPr>
            <w:proofErr w:type="spellStart"/>
            <w:r w:rsidRPr="00735DDD">
              <w:rPr>
                <w:rFonts w:ascii="맑은 고딕" w:eastAsia="맑은 고딕" w:hAnsi="맑은 고딕" w:hint="eastAsia"/>
                <w:color w:val="000000"/>
                <w:sz w:val="18"/>
              </w:rPr>
              <w:t>표·그래프</w:t>
            </w:r>
            <w:proofErr w:type="spellEnd"/>
            <w:r w:rsidRPr="00735DDD">
              <w:rPr>
                <w:rFonts w:ascii="맑은 고딕" w:eastAsia="맑은 고딕" w:hAnsi="맑은 고딕"/>
                <w:color w:val="000000"/>
                <w:sz w:val="18"/>
              </w:rPr>
              <w:t xml:space="preserve"> 누락 탐지가 남은 핵심 개선 과제</w:t>
            </w:r>
          </w:p>
        </w:tc>
      </w:tr>
      <w:tr w:rsidR="00735DDD" w14:paraId="1AEF57DD" w14:textId="77777777" w:rsidTr="00735DDD">
        <w:trPr>
          <w:cantSplit/>
        </w:trPr>
        <w:tc>
          <w:tcPr>
            <w:tcW w:w="1920" w:type="dxa"/>
            <w:vAlign w:val="center"/>
          </w:tcPr>
          <w:p w14:paraId="6CB300E7" w14:textId="3AA30DAD"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정합성</w:t>
            </w:r>
          </w:p>
        </w:tc>
        <w:tc>
          <w:tcPr>
            <w:tcW w:w="3160" w:type="dxa"/>
            <w:vAlign w:val="center"/>
          </w:tcPr>
          <w:p w14:paraId="2A3694AE" w14:textId="53D85BCB"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오류</w:t>
            </w:r>
            <w:r w:rsidRPr="00735DDD">
              <w:rPr>
                <w:rFonts w:ascii="맑은 고딕" w:eastAsia="맑은 고딕" w:hAnsi="맑은 고딕"/>
                <w:color w:val="000000"/>
                <w:sz w:val="18"/>
              </w:rPr>
              <w:t xml:space="preserve"> 0, 경고 440(9유형); 무결성 68.5%</w:t>
            </w:r>
          </w:p>
        </w:tc>
        <w:tc>
          <w:tcPr>
            <w:tcW w:w="3840" w:type="dxa"/>
            <w:vAlign w:val="center"/>
          </w:tcPr>
          <w:p w14:paraId="0AF2AD4F" w14:textId="5E3E4C99"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치명적</w:t>
            </w:r>
            <w:r w:rsidRPr="00735DDD">
              <w:rPr>
                <w:rFonts w:ascii="맑은 고딕" w:eastAsia="맑은 고딕" w:hAnsi="맑은 고딕"/>
                <w:color w:val="000000"/>
                <w:sz w:val="18"/>
              </w:rPr>
              <w:t xml:space="preserve"> 오류는 없으나 규칙별 표본 검토 필요</w:t>
            </w:r>
          </w:p>
        </w:tc>
      </w:tr>
      <w:tr w:rsidR="00735DDD" w14:paraId="39F21876" w14:textId="77777777" w:rsidTr="00735DDD">
        <w:trPr>
          <w:cantSplit/>
        </w:trPr>
        <w:tc>
          <w:tcPr>
            <w:tcW w:w="1920" w:type="dxa"/>
            <w:vAlign w:val="center"/>
          </w:tcPr>
          <w:p w14:paraId="6B0A7A8C" w14:textId="7A3E3A4A"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최종</w:t>
            </w:r>
            <w:r w:rsidRPr="00735DDD">
              <w:rPr>
                <w:rFonts w:ascii="맑은 고딕" w:eastAsia="맑은 고딕" w:hAnsi="맑은 고딕"/>
                <w:color w:val="000000"/>
                <w:sz w:val="18"/>
              </w:rPr>
              <w:t xml:space="preserve"> 품질</w:t>
            </w:r>
          </w:p>
        </w:tc>
        <w:tc>
          <w:tcPr>
            <w:tcW w:w="3160" w:type="dxa"/>
            <w:vAlign w:val="center"/>
          </w:tcPr>
          <w:p w14:paraId="0C0C2EB8" w14:textId="404F11A2"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color w:val="000000"/>
                <w:sz w:val="18"/>
              </w:rPr>
              <w:t xml:space="preserve">91.16/100; </w:t>
            </w:r>
            <w:proofErr w:type="spellStart"/>
            <w:r w:rsidRPr="00735DDD">
              <w:rPr>
                <w:rFonts w:ascii="맑은 고딕" w:eastAsia="맑은 고딕" w:hAnsi="맑은 고딕"/>
                <w:color w:val="000000"/>
                <w:sz w:val="18"/>
              </w:rPr>
              <w:t>needs_review</w:t>
            </w:r>
            <w:proofErr w:type="spellEnd"/>
          </w:p>
        </w:tc>
        <w:tc>
          <w:tcPr>
            <w:tcW w:w="3840" w:type="dxa"/>
            <w:vAlign w:val="center"/>
          </w:tcPr>
          <w:p w14:paraId="4A690503" w14:textId="06A9551D" w:rsidR="00735DDD" w:rsidRPr="00735DDD" w:rsidRDefault="00735DDD" w:rsidP="00735DDD">
            <w:pPr>
              <w:keepNext/>
              <w:spacing w:after="0"/>
              <w:rPr>
                <w:rFonts w:ascii="맑은 고딕" w:eastAsia="맑은 고딕" w:hAnsi="맑은 고딕"/>
                <w:color w:val="000000"/>
                <w:sz w:val="18"/>
              </w:rPr>
            </w:pPr>
            <w:r w:rsidRPr="00735DDD">
              <w:rPr>
                <w:rFonts w:ascii="맑은 고딕" w:eastAsia="맑은 고딕" w:hAnsi="맑은 고딕" w:hint="eastAsia"/>
                <w:color w:val="000000"/>
                <w:sz w:val="18"/>
              </w:rPr>
              <w:t>자동</w:t>
            </w:r>
            <w:r w:rsidRPr="00735DDD">
              <w:rPr>
                <w:rFonts w:ascii="맑은 고딕" w:eastAsia="맑은 고딕" w:hAnsi="맑은 고딕"/>
                <w:color w:val="000000"/>
                <w:sz w:val="18"/>
              </w:rPr>
              <w:t xml:space="preserve"> 통과가 아닌 검토 필요 상태를 명시적으로 유지</w:t>
            </w:r>
          </w:p>
        </w:tc>
      </w:tr>
    </w:tbl>
    <w:p w14:paraId="242E0192" w14:textId="77777777" w:rsidR="00735DDD" w:rsidRDefault="00735DDD" w:rsidP="00735DDD">
      <w:pPr>
        <w:keepNext/>
        <w:spacing w:before="80" w:after="80"/>
        <w:jc w:val="center"/>
        <w:rPr>
          <w:rFonts w:ascii="맑은 고딕" w:eastAsia="맑은 고딕" w:hAnsi="맑은 고딕"/>
          <w:b/>
          <w:color w:val="000000"/>
        </w:rPr>
      </w:pPr>
    </w:p>
    <w:p w14:paraId="4F1B6996" w14:textId="77777777" w:rsidR="00735DDD" w:rsidRDefault="00735DDD" w:rsidP="00735DDD">
      <w:pPr>
        <w:spacing w:before="80"/>
        <w:jc w:val="center"/>
        <w:rPr>
          <w:rFonts w:ascii="맑은 고딕" w:eastAsia="맑은 고딕" w:hAnsi="맑은 고딕"/>
          <w:color w:val="000000"/>
          <w:sz w:val="18"/>
        </w:rPr>
      </w:pPr>
      <w:r>
        <w:rPr>
          <w:rFonts w:ascii="맑은 고딕" w:eastAsia="맑은 고딕" w:hAnsi="맑은 고딕"/>
          <w:color w:val="000000"/>
          <w:sz w:val="18"/>
        </w:rPr>
        <w:t xml:space="preserve">자료: 탄소중립_추출결과_20260719_142027.xlsx 및 실행 </w:t>
      </w:r>
      <w:proofErr w:type="spellStart"/>
      <w:r>
        <w:rPr>
          <w:rFonts w:ascii="맑은 고딕" w:eastAsia="맑은 고딕" w:hAnsi="맑은 고딕"/>
          <w:color w:val="000000"/>
          <w:sz w:val="18"/>
        </w:rPr>
        <w:t>매니페스트</w:t>
      </w:r>
      <w:proofErr w:type="spellEnd"/>
    </w:p>
    <w:p w14:paraId="5A1ACCE3" w14:textId="77777777" w:rsidR="00735DDD" w:rsidRDefault="00735DDD" w:rsidP="00735DDD">
      <w:pPr>
        <w:keepNext/>
        <w:spacing w:before="160"/>
        <w:rPr>
          <w:rFonts w:ascii="맑은 고딕" w:eastAsia="맑은 고딕" w:hAnsi="맑은 고딕"/>
          <w:b/>
          <w:color w:val="000000"/>
        </w:rPr>
      </w:pPr>
      <w:r>
        <w:rPr>
          <w:rFonts w:ascii="맑은 고딕" w:eastAsia="맑은 고딕" w:hAnsi="맑은 고딕"/>
          <w:b/>
          <w:color w:val="000000"/>
        </w:rPr>
        <w:t>6.3. 중단 복구 및 실패 배치 자동 회수</w:t>
      </w:r>
    </w:p>
    <w:p w14:paraId="1F61DCF3"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 xml:space="preserve">장시간 실행이 중단되거나 API 타임아웃이 발생해도 성공 결과를 잃지 않도록 실행 </w:t>
      </w:r>
      <w:proofErr w:type="spellStart"/>
      <w:r>
        <w:rPr>
          <w:rFonts w:ascii="맑은 고딕" w:eastAsia="맑은 고딕" w:hAnsi="맑은 고딕"/>
          <w:color w:val="000000"/>
        </w:rPr>
        <w:t>매니페스트와</w:t>
      </w:r>
      <w:proofErr w:type="spellEnd"/>
      <w:r>
        <w:rPr>
          <w:rFonts w:ascii="맑은 고딕" w:eastAsia="맑은 고딕" w:hAnsi="맑은 고딕"/>
          <w:color w:val="000000"/>
        </w:rPr>
        <w:t xml:space="preserve"> 추가 기록형 배치 원장(</w:t>
      </w:r>
      <w:proofErr w:type="spellStart"/>
      <w:proofErr w:type="gramStart"/>
      <w:r>
        <w:rPr>
          <w:rFonts w:ascii="맑은 고딕" w:eastAsia="맑은 고딕" w:hAnsi="맑은 고딕"/>
          <w:color w:val="000000"/>
        </w:rPr>
        <w:t>ledger.jsonl</w:t>
      </w:r>
      <w:proofErr w:type="spellEnd"/>
      <w:proofErr w:type="gramEnd"/>
      <w:r>
        <w:rPr>
          <w:rFonts w:ascii="맑은 고딕" w:eastAsia="맑은 고딕" w:hAnsi="맑은 고딕"/>
          <w:color w:val="000000"/>
        </w:rPr>
        <w:t xml:space="preserve">)을 도입하였다. 각 배치에는 입력 파일·페이지 범위·시트·프롬프트 버전으로부터 안정적인 ID를 부여하고, </w:t>
      </w:r>
      <w:proofErr w:type="spellStart"/>
      <w:r>
        <w:rPr>
          <w:rFonts w:ascii="맑은 고딕" w:eastAsia="맑은 고딕" w:hAnsi="맑은 고딕"/>
          <w:color w:val="000000"/>
        </w:rPr>
        <w:t>complete·partial·failed·interrupted</w:t>
      </w:r>
      <w:proofErr w:type="spellEnd"/>
      <w:r>
        <w:rPr>
          <w:rFonts w:ascii="맑은 고딕" w:eastAsia="맑은 고딕" w:hAnsi="맑은 고딕"/>
          <w:color w:val="000000"/>
        </w:rPr>
        <w:t xml:space="preserve"> 상태를 저장한다. ‘--resume’은 중단 지점부터 재개하고 ‘--retry-failed-only’는 실패·부분 성공 배치만 선별 재처리한다. 병합 시에는 행 ID와 근거페이지를 사용해 중복을 억제하고 충돌 로그를 남긴다.</w:t>
      </w:r>
    </w:p>
    <w:p w14:paraId="60047CC5"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 xml:space="preserve">타임아웃과 잘린 JSON은 정상 캐시로 저장하지 않으며, 재시도 후에도 실패하면 해당 배치를 더 작은 페이지 구간으로 재귀 분할한다. 성공한 자식 배치는 즉시 체크포인트에 </w:t>
      </w:r>
      <w:r>
        <w:rPr>
          <w:rFonts w:ascii="맑은 고딕" w:eastAsia="맑은 고딕" w:hAnsi="맑은 고딕"/>
          <w:color w:val="000000"/>
        </w:rPr>
        <w:lastRenderedPageBreak/>
        <w:t xml:space="preserve">반영하므로 이후 실행에서 다시 호출하지 않는다. 최신 실행에서는 1,692개 예상 배치가 모두 성공 상태로 마감되었고 </w:t>
      </w:r>
      <w:proofErr w:type="spellStart"/>
      <w:r>
        <w:rPr>
          <w:rFonts w:ascii="맑은 고딕" w:eastAsia="맑은 고딕" w:hAnsi="맑은 고딕"/>
          <w:color w:val="000000"/>
        </w:rPr>
        <w:t>미복구</w:t>
      </w:r>
      <w:proofErr w:type="spellEnd"/>
      <w:r>
        <w:rPr>
          <w:rFonts w:ascii="맑은 고딕" w:eastAsia="맑은 고딕" w:hAnsi="맑은 고딕"/>
          <w:color w:val="000000"/>
        </w:rPr>
        <w:t xml:space="preserve"> 배치는 0개였다.</w:t>
      </w:r>
    </w:p>
    <w:p w14:paraId="1A856035" w14:textId="77777777" w:rsidR="00735DDD" w:rsidRDefault="00735DDD" w:rsidP="00735DDD">
      <w:pPr>
        <w:keepNext/>
        <w:spacing w:before="160"/>
        <w:rPr>
          <w:rFonts w:ascii="맑은 고딕" w:eastAsia="맑은 고딕" w:hAnsi="맑은 고딕"/>
          <w:b/>
          <w:color w:val="000000"/>
        </w:rPr>
      </w:pPr>
      <w:r>
        <w:rPr>
          <w:rFonts w:ascii="맑은 고딕" w:eastAsia="맑은 고딕" w:hAnsi="맑은 고딕"/>
          <w:b/>
          <w:color w:val="000000"/>
        </w:rPr>
        <w:t xml:space="preserve">6.4. </w:t>
      </w:r>
      <w:proofErr w:type="spellStart"/>
      <w:r>
        <w:rPr>
          <w:rFonts w:ascii="맑은 고딕" w:eastAsia="맑은 고딕" w:hAnsi="맑은 고딕"/>
          <w:b/>
          <w:color w:val="000000"/>
        </w:rPr>
        <w:t>DocumentObject</w:t>
      </w:r>
      <w:proofErr w:type="spellEnd"/>
      <w:r>
        <w:rPr>
          <w:rFonts w:ascii="맑은 고딕" w:eastAsia="맑은 고딕" w:hAnsi="맑은 고딕"/>
          <w:b/>
          <w:color w:val="000000"/>
        </w:rPr>
        <w:t xml:space="preserve"> 계층과 표·이미지 우선 복구</w:t>
      </w:r>
    </w:p>
    <w:p w14:paraId="464A4704"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 xml:space="preserve">PDF를 10페이지 단위 문자열로만 다루던 방식을 보완하기 위해 텍스트·표·그림·이미지를 </w:t>
      </w:r>
      <w:proofErr w:type="spellStart"/>
      <w:r>
        <w:rPr>
          <w:rFonts w:ascii="맑은 고딕" w:eastAsia="맑은 고딕" w:hAnsi="맑은 고딕"/>
          <w:color w:val="000000"/>
        </w:rPr>
        <w:t>DocumentObject</w:t>
      </w:r>
      <w:proofErr w:type="spellEnd"/>
      <w:r>
        <w:rPr>
          <w:rFonts w:ascii="맑은 고딕" w:eastAsia="맑은 고딕" w:hAnsi="맑은 고딕"/>
          <w:color w:val="000000"/>
        </w:rPr>
        <w:t xml:space="preserve">로 </w:t>
      </w:r>
      <w:proofErr w:type="spellStart"/>
      <w:r>
        <w:rPr>
          <w:rFonts w:ascii="맑은 고딕" w:eastAsia="맑은 고딕" w:hAnsi="맑은 고딕"/>
          <w:color w:val="000000"/>
        </w:rPr>
        <w:t>객체화하였다</w:t>
      </w:r>
      <w:proofErr w:type="spellEnd"/>
      <w:r>
        <w:rPr>
          <w:rFonts w:ascii="맑은 고딕" w:eastAsia="맑은 고딕" w:hAnsi="맑은 고딕"/>
          <w:color w:val="000000"/>
        </w:rPr>
        <w:t>. 각 객체에는 문서 ID, 페이지, 좌표, 표·그림 번호, 캡션, 소속 섹션, 인접 본문을 부여한다. 표는 가능한 경우 LLM 호출 전에 행·열 구조로 추출하고, 큰 표는 헤더를 반복한 행 묶음으로 분할하여 숫자 누락과 출력 토큰 초과를 줄인다.</w:t>
      </w:r>
    </w:p>
    <w:p w14:paraId="35BF9F2D" w14:textId="77777777" w:rsidR="00735DDD" w:rsidRDefault="00735DDD" w:rsidP="00735DDD">
      <w:pPr>
        <w:jc w:val="both"/>
        <w:rPr>
          <w:rFonts w:ascii="맑은 고딕" w:eastAsia="맑은 고딕" w:hAnsi="맑은 고딕"/>
          <w:color w:val="000000"/>
        </w:rPr>
      </w:pPr>
      <w:r>
        <w:rPr>
          <w:rFonts w:ascii="맑은 고딕" w:eastAsia="맑은 고딕" w:hAnsi="맑은 고딕"/>
          <w:color w:val="000000"/>
        </w:rPr>
        <w:t xml:space="preserve">이미지 분석에도 이미지 배치 ID와 체크포인트를 적용하였다. 배치 실패 시 이미지 묶음을 절반으로 나누어 재처리하고, 이미 성공한 하위 배치는 재사용한다. 이 구조는 표·차트 분석의 분모를 명시하고 실패 구간을 </w:t>
      </w:r>
      <w:proofErr w:type="spellStart"/>
      <w:r>
        <w:rPr>
          <w:rFonts w:ascii="맑은 고딕" w:eastAsia="맑은 고딕" w:hAnsi="맑은 고딕"/>
          <w:color w:val="000000"/>
        </w:rPr>
        <w:t>국소화한다는</w:t>
      </w:r>
      <w:proofErr w:type="spellEnd"/>
      <w:r>
        <w:rPr>
          <w:rFonts w:ascii="맑은 고딕" w:eastAsia="맑은 고딕" w:hAnsi="맑은 고딕"/>
          <w:color w:val="000000"/>
        </w:rPr>
        <w:t xml:space="preserve"> 점에서 정확도와 재현성을 함께 높이지만, 벡터 그래프와 복수 페이지 표의 완전한 연결은 추가 검증이 필요하다.</w:t>
      </w:r>
    </w:p>
    <w:p w14:paraId="67E788A5" w14:textId="706A36A7" w:rsidR="00377B06" w:rsidRPr="00377B06" w:rsidRDefault="00377B06" w:rsidP="00735DDD">
      <w:pPr>
        <w:jc w:val="both"/>
        <w:rPr>
          <w:rFonts w:ascii="맑은 고딕" w:eastAsia="맑은 고딕" w:hAnsi="맑은 고딕"/>
          <w:b/>
          <w:color w:val="000000"/>
        </w:rPr>
      </w:pPr>
      <w:r w:rsidRPr="00377B06">
        <w:rPr>
          <w:rFonts w:ascii="맑은 고딕" w:eastAsia="맑은 고딕" w:hAnsi="맑은 고딕"/>
          <w:b/>
          <w:color w:val="000000"/>
        </w:rPr>
        <w:t>7. 결론 및 향후 계획</w:t>
      </w:r>
    </w:p>
    <w:p w14:paraId="19B21F03" w14:textId="296D99FE" w:rsidR="00377B06" w:rsidRPr="00377B06" w:rsidRDefault="00377B06" w:rsidP="00377B06">
      <w:pPr>
        <w:rPr>
          <w:rFonts w:ascii="맑은 고딕" w:eastAsia="맑은 고딕" w:hAnsi="맑은 고딕"/>
          <w:color w:val="000000"/>
        </w:rPr>
      </w:pPr>
      <w:r w:rsidRPr="00377B06">
        <w:rPr>
          <w:rFonts w:ascii="맑은 고딕" w:eastAsia="맑은 고딕" w:hAnsi="맑은 고딕" w:hint="eastAsia"/>
          <w:color w:val="000000"/>
        </w:rPr>
        <w:t>이번</w:t>
      </w:r>
      <w:r w:rsidRPr="00377B06">
        <w:rPr>
          <w:rFonts w:ascii="맑은 고딕" w:eastAsia="맑은 고딕" w:hAnsi="맑은 고딕"/>
          <w:color w:val="000000"/>
        </w:rPr>
        <w:t xml:space="preserve"> 보고 기간에는 </w:t>
      </w:r>
      <w:r w:rsidR="003B0EEB" w:rsidRPr="003B0EEB">
        <w:rPr>
          <w:rFonts w:ascii="맑은 고딕" w:eastAsia="맑은 고딕" w:hAnsi="맑은 고딕" w:hint="eastAsia"/>
          <w:color w:val="000000"/>
        </w:rPr>
        <w:t>지난</w:t>
      </w:r>
      <w:r w:rsidR="003B0EEB" w:rsidRPr="003B0EEB">
        <w:rPr>
          <w:rFonts w:ascii="맑은 고딕" w:eastAsia="맑은 고딕" w:hAnsi="맑은 고딕"/>
          <w:color w:val="000000"/>
        </w:rPr>
        <w:t xml:space="preserve"> 진행상황 보고에서 확립한 가이드라인 기반 표준 출력 구조를 완전한 하이브리드 파이프라인으로 완성</w:t>
      </w:r>
      <w:r w:rsidRPr="00377B06">
        <w:rPr>
          <w:rFonts w:ascii="맑은 고딕" w:eastAsia="맑은 고딕" w:hAnsi="맑은 고딕"/>
          <w:color w:val="000000"/>
        </w:rPr>
        <w:t xml:space="preserve">하고, '측정 없이는 개선도 없다'는 원칙에 따라 </w:t>
      </w:r>
      <w:proofErr w:type="spellStart"/>
      <w:r w:rsidRPr="00377B06">
        <w:rPr>
          <w:rFonts w:ascii="맑은 고딕" w:eastAsia="맑은 고딕" w:hAnsi="맑은 고딕"/>
          <w:color w:val="000000"/>
        </w:rPr>
        <w:t>골든셋과</w:t>
      </w:r>
      <w:proofErr w:type="spellEnd"/>
      <w:r w:rsidRPr="00377B06">
        <w:rPr>
          <w:rFonts w:ascii="맑은 고딕" w:eastAsia="맑은 고딕" w:hAnsi="맑은 고딕"/>
          <w:color w:val="000000"/>
        </w:rPr>
        <w:t xml:space="preserve"> 채점기를 먼저 구축한 뒤 모든 변경을 채점 숫자의 개선으로만 채택하는 개발 방식을 정착시켰습니다. 그 결과 권장 구성 기준 리콜 0.845, 값일치율 0.928의 텍스트 추출 성능과 </w:t>
      </w:r>
      <w:proofErr w:type="spellStart"/>
      <w:r w:rsidRPr="00377B06">
        <w:rPr>
          <w:rFonts w:ascii="맑은 고딕" w:eastAsia="맑은 고딕" w:hAnsi="맑은 고딕"/>
          <w:color w:val="000000"/>
        </w:rPr>
        <w:t>오병합</w:t>
      </w:r>
      <w:proofErr w:type="spellEnd"/>
      <w:r w:rsidRPr="00377B06">
        <w:rPr>
          <w:rFonts w:ascii="맑은 고딕" w:eastAsia="맑은 고딕" w:hAnsi="맑은 고딕"/>
          <w:color w:val="000000"/>
        </w:rPr>
        <w:t xml:space="preserve"> 0건의 차트 판독 체계를 확보하였고, 3개 지자체 문서를 사람의 개입 없이 전 구간 처리하는 수준의 일반화를 달성하였습</w:t>
      </w:r>
      <w:r w:rsidRPr="00377B06">
        <w:rPr>
          <w:rFonts w:ascii="맑은 고딕" w:eastAsia="맑은 고딕" w:hAnsi="맑은 고딕" w:hint="eastAsia"/>
          <w:color w:val="000000"/>
        </w:rPr>
        <w:t>니다</w:t>
      </w:r>
      <w:r w:rsidRPr="00377B06">
        <w:rPr>
          <w:rFonts w:ascii="맑은 고딕" w:eastAsia="맑은 고딕" w:hAnsi="맑은 고딕"/>
          <w:color w:val="000000"/>
        </w:rPr>
        <w:t>.</w:t>
      </w:r>
    </w:p>
    <w:p w14:paraId="1C0C01EB" w14:textId="77777777" w:rsidR="00735DDD" w:rsidRDefault="00735DDD" w:rsidP="00735DDD">
      <w:pPr>
        <w:jc w:val="both"/>
        <w:rPr>
          <w:rFonts w:ascii="맑은 고딕" w:eastAsia="맑은 고딕" w:hAnsi="맑은 고딕"/>
          <w:color w:val="000000"/>
        </w:rPr>
      </w:pPr>
      <w:r>
        <w:rPr>
          <w:rFonts w:ascii="맑은 고딕" w:eastAsia="맑은 고딕" w:hAnsi="맑은 고딕" w:hint="eastAsia"/>
          <w:color w:val="000000"/>
        </w:rPr>
        <w:t>이번</w:t>
      </w:r>
      <w:r>
        <w:rPr>
          <w:rFonts w:ascii="맑은 고딕" w:eastAsia="맑은 고딕" w:hAnsi="맑은 고딕"/>
          <w:color w:val="000000"/>
        </w:rPr>
        <w:t xml:space="preserve"> 추가 구현을 통해 시스템의 평가는 ‘LLM이 결과를 다시 읽고 점수를 부여하는 방식’에서 ‘원문 행과 원문 객체를 각각 분모로 삼아 확인하는 방식’</w:t>
      </w:r>
      <w:proofErr w:type="spellStart"/>
      <w:r>
        <w:rPr>
          <w:rFonts w:ascii="맑은 고딕" w:eastAsia="맑은 고딕" w:hAnsi="맑은 고딕"/>
          <w:color w:val="000000"/>
        </w:rPr>
        <w:t>으로</w:t>
      </w:r>
      <w:proofErr w:type="spellEnd"/>
      <w:r>
        <w:rPr>
          <w:rFonts w:ascii="맑은 고딕" w:eastAsia="맑은 고딕" w:hAnsi="맑은 고딕"/>
          <w:color w:val="000000"/>
        </w:rPr>
        <w:t xml:space="preserve"> 확장되었다. 실행 실패 또한 단순 재시작 대신 배치 원장과 재귀 분할로 복구되며, 최신 실행에서 예상 배치 전부가 회수된 점을 확인하였다.</w:t>
      </w:r>
    </w:p>
    <w:p w14:paraId="50B010F5" w14:textId="77777777" w:rsidR="00735DDD" w:rsidRDefault="00735DDD" w:rsidP="00735DDD">
      <w:pPr>
        <w:jc w:val="both"/>
        <w:rPr>
          <w:rFonts w:ascii="맑은 고딕" w:eastAsia="맑은 고딕" w:hAnsi="맑은 고딕"/>
          <w:color w:val="000000"/>
        </w:rPr>
      </w:pPr>
      <w:r>
        <w:rPr>
          <w:rFonts w:ascii="맑은 고딕" w:eastAsia="맑은 고딕" w:hAnsi="맑은 고딕" w:hint="eastAsia"/>
          <w:color w:val="000000"/>
        </w:rPr>
        <w:t>다만</w:t>
      </w:r>
      <w:r>
        <w:rPr>
          <w:rFonts w:ascii="맑은 고딕" w:eastAsia="맑은 고딕" w:hAnsi="맑은 고딕"/>
          <w:color w:val="000000"/>
        </w:rPr>
        <w:t xml:space="preserve"> 최종 상태가 </w:t>
      </w:r>
      <w:proofErr w:type="spellStart"/>
      <w:r>
        <w:rPr>
          <w:rFonts w:ascii="맑은 고딕" w:eastAsia="맑은 고딕" w:hAnsi="맑은 고딕"/>
          <w:color w:val="000000"/>
        </w:rPr>
        <w:t>needs_review</w:t>
      </w:r>
      <w:proofErr w:type="spellEnd"/>
      <w:r>
        <w:rPr>
          <w:rFonts w:ascii="맑은 고딕" w:eastAsia="맑은 고딕" w:hAnsi="맑은 고딕"/>
          <w:color w:val="000000"/>
        </w:rPr>
        <w:t>로 남은 것은 원문 객체 완전성 77.98%와 정합성 경고 440건을 자동으로 정답 처리하지 않았기 때문이다. 따라서 아래 항목은 구현 완료 기능과 구분하여 후속 계획으로 관리한다.</w:t>
      </w:r>
    </w:p>
    <w:p w14:paraId="5B312288" w14:textId="3F76EEB3" w:rsidR="00377B06" w:rsidRPr="00377B06" w:rsidRDefault="00377B06" w:rsidP="00735DDD">
      <w:pPr>
        <w:jc w:val="both"/>
        <w:rPr>
          <w:rFonts w:ascii="맑은 고딕" w:eastAsia="맑은 고딕" w:hAnsi="맑은 고딕"/>
          <w:color w:val="000000"/>
        </w:rPr>
      </w:pPr>
      <w:r w:rsidRPr="00377B06">
        <w:rPr>
          <w:rFonts w:ascii="맑은 고딕" w:eastAsia="맑은 고딕" w:hAnsi="맑은 고딕" w:hint="eastAsia"/>
          <w:color w:val="000000"/>
        </w:rPr>
        <w:t>향후</w:t>
      </w:r>
      <w:r w:rsidRPr="00377B06">
        <w:rPr>
          <w:rFonts w:ascii="맑은 고딕" w:eastAsia="맑은 고딕" w:hAnsi="맑은 고딕"/>
          <w:color w:val="000000"/>
        </w:rPr>
        <w:t xml:space="preserve"> 계획은 다음과 같습니다.</w:t>
      </w:r>
    </w:p>
    <w:p w14:paraId="10BC9D0F" w14:textId="5376E2BB"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발주처</w:t>
      </w:r>
      <w:r w:rsidRPr="00377B06">
        <w:rPr>
          <w:rFonts w:ascii="맑은 고딕" w:eastAsia="맑은 고딕" w:hAnsi="맑은 고딕"/>
          <w:b/>
          <w:color w:val="000000"/>
        </w:rPr>
        <w:t xml:space="preserve"> 확인 3건: </w:t>
      </w:r>
      <w:r w:rsidRPr="00377B06">
        <w:rPr>
          <w:rFonts w:ascii="맑은 고딕" w:eastAsia="맑은 고딕" w:hAnsi="맑은 고딕" w:hint="eastAsia"/>
          <w:color w:val="000000"/>
        </w:rPr>
        <w:t>배출유형이</w:t>
      </w:r>
      <w:r w:rsidRPr="00377B06">
        <w:rPr>
          <w:rFonts w:ascii="맑은 고딕" w:eastAsia="맑은 고딕" w:hAnsi="맑은 고딕"/>
          <w:color w:val="000000"/>
        </w:rPr>
        <w:t xml:space="preserve"> 표기되지 않은 차트의 배정 규칙, 점검실적 달성여부의 코드 매핑, 같은 기준연도에 복수 인벤토리가 존재할 때의 축 구분에 대해 발주처 문의를 준비 완료하였습니다. 현재 남아 있는 오차의 다수는 코드가 아니라 이 세 가지 기준의 결정에 달려 있습니다.</w:t>
      </w:r>
    </w:p>
    <w:p w14:paraId="77209DA6" w14:textId="4C555A0B" w:rsidR="00377B06" w:rsidRPr="00377B06" w:rsidRDefault="00377B06" w:rsidP="00377B06">
      <w:pPr>
        <w:ind w:left="720" w:hanging="360"/>
        <w:rPr>
          <w:rFonts w:ascii="맑은 고딕" w:eastAsia="맑은 고딕" w:hAnsi="맑은 고딕"/>
          <w:color w:val="000000"/>
        </w:rPr>
      </w:pPr>
      <w:proofErr w:type="spellStart"/>
      <w:r w:rsidRPr="00377B06">
        <w:rPr>
          <w:rFonts w:ascii="맑은 고딕" w:eastAsia="맑은 고딕" w:hAnsi="맑은 고딕" w:hint="eastAsia"/>
          <w:b/>
          <w:color w:val="000000"/>
        </w:rPr>
        <w:lastRenderedPageBreak/>
        <w:t>무골든</w:t>
      </w:r>
      <w:proofErr w:type="spellEnd"/>
      <w:r w:rsidRPr="00377B06">
        <w:rPr>
          <w:rFonts w:ascii="맑은 고딕" w:eastAsia="맑은 고딕" w:hAnsi="맑은 고딕"/>
          <w:b/>
          <w:color w:val="000000"/>
        </w:rPr>
        <w:t xml:space="preserve"> 추정의 사람 검증: </w:t>
      </w:r>
      <w:r w:rsidRPr="00377B06">
        <w:rPr>
          <w:rFonts w:ascii="맑은 고딕" w:eastAsia="맑은 고딕" w:hAnsi="맑은 고딕" w:hint="eastAsia"/>
          <w:color w:val="000000"/>
        </w:rPr>
        <w:t>지자체당</w:t>
      </w:r>
      <w:r w:rsidRPr="00377B06">
        <w:rPr>
          <w:rFonts w:ascii="맑은 고딕" w:eastAsia="맑은 고딕" w:hAnsi="맑은 고딕"/>
          <w:color w:val="000000"/>
        </w:rPr>
        <w:t xml:space="preserve"> 30행의 표본을 원문과 대조하여 </w:t>
      </w:r>
      <w:proofErr w:type="spellStart"/>
      <w:r w:rsidRPr="00377B06">
        <w:rPr>
          <w:rFonts w:ascii="맑은 고딕" w:eastAsia="맑은 고딕" w:hAnsi="맑은 고딕"/>
          <w:color w:val="000000"/>
        </w:rPr>
        <w:t>무골든</w:t>
      </w:r>
      <w:proofErr w:type="spellEnd"/>
      <w:r w:rsidRPr="00377B06">
        <w:rPr>
          <w:rFonts w:ascii="맑은 고딕" w:eastAsia="맑은 고딕" w:hAnsi="맑은 고딕"/>
          <w:color w:val="000000"/>
        </w:rPr>
        <w:t xml:space="preserve"> 추정 밴드를 실증하는 작업을 진행하고 있습니다.</w:t>
      </w:r>
    </w:p>
    <w:p w14:paraId="2F590990" w14:textId="74F79861" w:rsidR="00377B06" w:rsidRPr="00377B06" w:rsidRDefault="00377B06" w:rsidP="00377B06">
      <w:pPr>
        <w:ind w:left="720" w:hanging="360"/>
        <w:rPr>
          <w:rFonts w:ascii="맑은 고딕" w:eastAsia="맑은 고딕" w:hAnsi="맑은 고딕"/>
          <w:color w:val="000000"/>
        </w:rPr>
      </w:pPr>
      <w:r w:rsidRPr="00377B06">
        <w:rPr>
          <w:rFonts w:ascii="맑은 고딕" w:eastAsia="맑은 고딕" w:hAnsi="맑은 고딕" w:hint="eastAsia"/>
          <w:b/>
          <w:color w:val="000000"/>
        </w:rPr>
        <w:t>수렴</w:t>
      </w:r>
      <w:r w:rsidRPr="00377B06">
        <w:rPr>
          <w:rFonts w:ascii="맑은 고딕" w:eastAsia="맑은 고딕" w:hAnsi="맑은 고딕"/>
          <w:b/>
          <w:color w:val="000000"/>
        </w:rPr>
        <w:t xml:space="preserve"> 루프: </w:t>
      </w:r>
      <w:r w:rsidRPr="00377B06">
        <w:rPr>
          <w:rFonts w:ascii="맑은 고딕" w:eastAsia="맑은 고딕" w:hAnsi="맑은 고딕" w:hint="eastAsia"/>
          <w:color w:val="000000"/>
        </w:rPr>
        <w:t>측정</w:t>
      </w:r>
      <w:r w:rsidRPr="00377B06">
        <w:rPr>
          <w:rFonts w:ascii="맑은 고딕" w:eastAsia="맑은 고딕" w:hAnsi="맑은 고딕"/>
          <w:color w:val="000000"/>
        </w:rPr>
        <w:t xml:space="preserve"> → 수정 → 재측정을 반복하여 목표 정확도에 도달한 뒤 실무에 투입하는 것을 목표로 합니다. 이 단계에서 사람은 시스템이 지목한 행만 확인하면 됩니다.</w:t>
      </w:r>
    </w:p>
    <w:p w14:paraId="0FE2ADF7" w14:textId="77777777" w:rsidR="00377B06" w:rsidRPr="00377B06" w:rsidRDefault="00377B06" w:rsidP="00377B06">
      <w:pPr>
        <w:rPr>
          <w:rFonts w:ascii="맑은 고딕" w:eastAsia="맑은 고딕" w:hAnsi="맑은 고딕"/>
          <w:color w:val="000000"/>
        </w:rPr>
      </w:pPr>
    </w:p>
    <w:p w14:paraId="1596797A" w14:textId="77777777" w:rsidR="00735DDD" w:rsidRDefault="00735DDD" w:rsidP="00735DDD">
      <w:pPr>
        <w:keepNext/>
        <w:spacing w:before="160"/>
        <w:rPr>
          <w:rFonts w:ascii="맑은 고딕" w:eastAsia="맑은 고딕" w:hAnsi="맑은 고딕"/>
          <w:b/>
          <w:color w:val="000000"/>
        </w:rPr>
      </w:pPr>
      <w:r>
        <w:rPr>
          <w:rFonts w:ascii="맑은 고딕" w:eastAsia="맑은 고딕" w:hAnsi="맑은 고딕"/>
          <w:b/>
          <w:color w:val="000000"/>
        </w:rPr>
        <w:t>추가 계획</w:t>
      </w:r>
    </w:p>
    <w:p w14:paraId="3C831AFF" w14:textId="77777777" w:rsidR="00735DDD" w:rsidRDefault="00735DDD" w:rsidP="00735DDD">
      <w:pPr>
        <w:jc w:val="both"/>
        <w:rPr>
          <w:rFonts w:ascii="맑은 고딕" w:eastAsia="맑은 고딕" w:hAnsi="맑은 고딕"/>
          <w:color w:val="000000"/>
        </w:rPr>
      </w:pPr>
      <w:r w:rsidRPr="00735DDD">
        <w:rPr>
          <w:rFonts w:ascii="맑은 고딕" w:eastAsia="맑은 고딕" w:hAnsi="맑은 고딕"/>
          <w:b/>
          <w:color w:val="000000"/>
        </w:rPr>
        <w:t xml:space="preserve">원문 객체 완전성 개선: </w:t>
      </w:r>
      <w:r>
        <w:rPr>
          <w:rFonts w:ascii="맑은 고딕" w:eastAsia="맑은 고딕" w:hAnsi="맑은 고딕"/>
          <w:color w:val="000000"/>
        </w:rPr>
        <w:t xml:space="preserve">현재 77.98%인 객체 </w:t>
      </w:r>
      <w:proofErr w:type="spellStart"/>
      <w:r>
        <w:rPr>
          <w:rFonts w:ascii="맑은 고딕" w:eastAsia="맑은 고딕" w:hAnsi="맑은 고딕"/>
          <w:color w:val="000000"/>
        </w:rPr>
        <w:t>연결률을</w:t>
      </w:r>
      <w:proofErr w:type="spellEnd"/>
      <w:r>
        <w:rPr>
          <w:rFonts w:ascii="맑은 고딕" w:eastAsia="맑은 고딕" w:hAnsi="맑은 고딕"/>
          <w:color w:val="000000"/>
        </w:rPr>
        <w:t xml:space="preserve"> 높이기 위해 캡션 정규화, 벡터 차트 탐지, 복수 페이지 표의 연속성 판정, 이미지 내부 표 번호 OCR을 보강한다. 미확인 111개 객체는 표본 검수로 탐지 규칙의 </w:t>
      </w:r>
      <w:proofErr w:type="spellStart"/>
      <w:r>
        <w:rPr>
          <w:rFonts w:ascii="맑은 고딕" w:eastAsia="맑은 고딕" w:hAnsi="맑은 고딕"/>
          <w:color w:val="000000"/>
        </w:rPr>
        <w:t>오탐</w:t>
      </w:r>
      <w:proofErr w:type="spellEnd"/>
      <w:r>
        <w:rPr>
          <w:rFonts w:ascii="맑은 고딕" w:eastAsia="맑은 고딕" w:hAnsi="맑은 고딕"/>
          <w:color w:val="000000"/>
        </w:rPr>
        <w:t>·</w:t>
      </w:r>
      <w:proofErr w:type="spellStart"/>
      <w:r>
        <w:rPr>
          <w:rFonts w:ascii="맑은 고딕" w:eastAsia="맑은 고딕" w:hAnsi="맑은 고딕"/>
          <w:color w:val="000000"/>
        </w:rPr>
        <w:t>미탐을</w:t>
      </w:r>
      <w:proofErr w:type="spellEnd"/>
      <w:r>
        <w:rPr>
          <w:rFonts w:ascii="맑은 고딕" w:eastAsia="맑은 고딕" w:hAnsi="맑은 고딕"/>
          <w:color w:val="000000"/>
        </w:rPr>
        <w:t xml:space="preserve"> 구분한다.</w:t>
      </w:r>
    </w:p>
    <w:p w14:paraId="38D9CC9C" w14:textId="77777777" w:rsidR="00735DDD" w:rsidRDefault="00735DDD" w:rsidP="00735DDD">
      <w:pPr>
        <w:jc w:val="both"/>
        <w:rPr>
          <w:rFonts w:ascii="맑은 고딕" w:eastAsia="맑은 고딕" w:hAnsi="맑은 고딕"/>
          <w:color w:val="000000"/>
        </w:rPr>
      </w:pPr>
      <w:r w:rsidRPr="00735DDD">
        <w:rPr>
          <w:rFonts w:ascii="맑은 고딕" w:eastAsia="맑은 고딕" w:hAnsi="맑은 고딕"/>
          <w:b/>
          <w:color w:val="000000"/>
        </w:rPr>
        <w:t xml:space="preserve">정합성 경고 축소: </w:t>
      </w:r>
      <w:r>
        <w:rPr>
          <w:rFonts w:ascii="맑은 고딕" w:eastAsia="맑은 고딕" w:hAnsi="맑은 고딕"/>
          <w:color w:val="000000"/>
        </w:rPr>
        <w:t>오류는 0건이지만 9개 유형 440건의 경고가 남아 있다. 경고 유형별 표본을 원문과 대조하여 실제 오류와 정상 예외를 분리하고, 재정 합계·연도·단위·중복 판정 규칙을 지자체별 문서 구조에 맞게 조정한다.</w:t>
      </w:r>
    </w:p>
    <w:p w14:paraId="42A1A713" w14:textId="77777777" w:rsidR="00735DDD" w:rsidRDefault="00735DDD" w:rsidP="00735DDD">
      <w:pPr>
        <w:jc w:val="both"/>
        <w:rPr>
          <w:rFonts w:ascii="맑은 고딕" w:eastAsia="맑은 고딕" w:hAnsi="맑은 고딕"/>
          <w:color w:val="000000"/>
        </w:rPr>
      </w:pPr>
      <w:r w:rsidRPr="00735DDD">
        <w:rPr>
          <w:rFonts w:ascii="맑은 고딕" w:eastAsia="맑은 고딕" w:hAnsi="맑은 고딕"/>
          <w:b/>
          <w:color w:val="000000"/>
        </w:rPr>
        <w:t xml:space="preserve">처리시간 최적화: </w:t>
      </w:r>
      <w:r>
        <w:rPr>
          <w:rFonts w:ascii="맑은 고딕" w:eastAsia="맑은 고딕" w:hAnsi="맑은 고딕"/>
          <w:color w:val="000000"/>
        </w:rPr>
        <w:t xml:space="preserve">최신 전체 실행은 약 3시간 35분이 소요되었으며 텍스트 추출 약 2시간 52분, 이미지 분석 약 32분이 주요 병목이었다. 복구 가능성을 유지하면서 객체 우선 라우팅, 중복 후보 제거, 배치 크기 적응화, 제한적 병렬 처리를 통해 </w:t>
      </w:r>
      <w:proofErr w:type="spellStart"/>
      <w:r>
        <w:rPr>
          <w:rFonts w:ascii="맑은 고딕" w:eastAsia="맑은 고딕" w:hAnsi="맑은 고딕"/>
          <w:color w:val="000000"/>
        </w:rPr>
        <w:t>호출량을</w:t>
      </w:r>
      <w:proofErr w:type="spellEnd"/>
      <w:r>
        <w:rPr>
          <w:rFonts w:ascii="맑은 고딕" w:eastAsia="맑은 고딕" w:hAnsi="맑은 고딕"/>
          <w:color w:val="000000"/>
        </w:rPr>
        <w:t xml:space="preserve"> 줄인다.</w:t>
      </w:r>
    </w:p>
    <w:p w14:paraId="110CFF73" w14:textId="77777777" w:rsidR="00735DDD" w:rsidRDefault="00735DDD" w:rsidP="00735DDD">
      <w:pPr>
        <w:jc w:val="both"/>
        <w:rPr>
          <w:rFonts w:ascii="맑은 고딕" w:eastAsia="맑은 고딕" w:hAnsi="맑은 고딕"/>
          <w:color w:val="000000"/>
        </w:rPr>
      </w:pPr>
      <w:proofErr w:type="spellStart"/>
      <w:r w:rsidRPr="00735DDD">
        <w:rPr>
          <w:rFonts w:ascii="맑은 고딕" w:eastAsia="맑은 고딕" w:hAnsi="맑은 고딕"/>
          <w:b/>
          <w:color w:val="000000"/>
        </w:rPr>
        <w:t>다지자체</w:t>
      </w:r>
      <w:proofErr w:type="spellEnd"/>
      <w:r w:rsidRPr="00735DDD">
        <w:rPr>
          <w:rFonts w:ascii="맑은 고딕" w:eastAsia="맑은 고딕" w:hAnsi="맑은 고딕"/>
          <w:b/>
          <w:color w:val="000000"/>
        </w:rPr>
        <w:t xml:space="preserve"> 회귀 검증 및 공개 버전 정리: </w:t>
      </w:r>
      <w:r>
        <w:rPr>
          <w:rFonts w:ascii="맑은 고딕" w:eastAsia="맑은 고딕" w:hAnsi="맑은 고딕"/>
          <w:color w:val="000000"/>
        </w:rPr>
        <w:t xml:space="preserve">서울·강원·경기 보고서에 동일한 복구·객체화·원문 대조 로직을 적용해 재현성을 확인하고, 문서별 규칙과 공통 규칙을 분리한다. 검증이 완료된 모듈만 공개 </w:t>
      </w:r>
      <w:proofErr w:type="spellStart"/>
      <w:r>
        <w:rPr>
          <w:rFonts w:ascii="맑은 고딕" w:eastAsia="맑은 고딕" w:hAnsi="맑은 고딕"/>
          <w:color w:val="000000"/>
        </w:rPr>
        <w:t>브랜치에</w:t>
      </w:r>
      <w:proofErr w:type="spellEnd"/>
      <w:r>
        <w:rPr>
          <w:rFonts w:ascii="맑은 고딕" w:eastAsia="맑은 고딕" w:hAnsi="맑은 고딕"/>
          <w:color w:val="000000"/>
        </w:rPr>
        <w:t xml:space="preserve"> 반영하고 실행 예시와 제한사항을 함께 문서화한다.</w:t>
      </w:r>
    </w:p>
    <w:p w14:paraId="43546F2D" w14:textId="2A36BD68" w:rsidR="00377B06" w:rsidRPr="00377B06" w:rsidRDefault="00377B06" w:rsidP="00735DDD">
      <w:pPr>
        <w:jc w:val="both"/>
        <w:rPr>
          <w:rFonts w:ascii="맑은 고딕" w:eastAsia="맑은 고딕" w:hAnsi="맑은 고딕"/>
          <w:b/>
          <w:color w:val="000000"/>
        </w:rPr>
      </w:pPr>
      <w:r w:rsidRPr="00377B06">
        <w:rPr>
          <w:rFonts w:ascii="맑은 고딕" w:eastAsia="맑은 고딕" w:hAnsi="맑은 고딕"/>
          <w:b/>
          <w:color w:val="000000"/>
        </w:rPr>
        <w:t>8. [부록] 세부 산출물 및 첨부 문서</w:t>
      </w:r>
    </w:p>
    <w:p w14:paraId="4FDFC2AB" w14:textId="5566F1E6" w:rsidR="00377B06" w:rsidRPr="00377B06" w:rsidRDefault="00377B06" w:rsidP="00377B06">
      <w:pPr>
        <w:pStyle w:val="1"/>
        <w:rPr>
          <w:rFonts w:ascii="맑은 고딕" w:eastAsia="맑은 고딕" w:hAnsi="맑은 고딕"/>
          <w:b/>
          <w:color w:val="000000"/>
          <w:sz w:val="30"/>
        </w:rPr>
      </w:pPr>
      <w:r w:rsidRPr="00377B06">
        <w:rPr>
          <w:rFonts w:ascii="맑은 고딕" w:eastAsia="맑은 고딕" w:hAnsi="맑은 고딕" w:hint="eastAsia"/>
          <w:b/>
          <w:color w:val="000000"/>
          <w:sz w:val="30"/>
        </w:rPr>
        <w:t>부록</w:t>
      </w:r>
      <w:r w:rsidRPr="00377B06">
        <w:rPr>
          <w:rFonts w:ascii="맑은 고딕" w:eastAsia="맑은 고딕" w:hAnsi="맑은 고딕"/>
          <w:b/>
          <w:color w:val="000000"/>
          <w:sz w:val="30"/>
        </w:rPr>
        <w:t xml:space="preserve"> A. GitHub 코드 주소</w:t>
      </w:r>
    </w:p>
    <w:p w14:paraId="613D35E4" w14:textId="5CD8736C" w:rsidR="00377B06" w:rsidRPr="00377B06" w:rsidRDefault="00377B06" w:rsidP="00377B06">
      <w:pPr>
        <w:rPr>
          <w:rFonts w:ascii="맑은 고딕" w:eastAsia="맑은 고딕" w:hAnsi="맑은 고딕" w:cstheme="majorBidi"/>
          <w:color w:val="000000"/>
          <w:szCs w:val="32"/>
        </w:rPr>
      </w:pPr>
      <w:hyperlink r:id="rId8" w:history="1">
        <w:r w:rsidRPr="00377B06">
          <w:rPr>
            <w:rStyle w:val="ad"/>
            <w:rFonts w:ascii="맑은 고딕" w:eastAsia="맑은 고딕" w:hAnsi="맑은 고딕" w:cstheme="majorBidi"/>
            <w:szCs w:val="32"/>
          </w:rPr>
          <w:t>https://github.com/azureleo/2026_GovReport_Analyzer_Public</w:t>
        </w:r>
      </w:hyperlink>
    </w:p>
    <w:p w14:paraId="774BC035" w14:textId="77777777" w:rsidR="00377B06" w:rsidRPr="00377B06" w:rsidRDefault="00377B06" w:rsidP="00377B06">
      <w:pPr>
        <w:rPr>
          <w:rFonts w:ascii="맑은 고딕" w:eastAsia="맑은 고딕" w:hAnsi="맑은 고딕" w:cstheme="majorBidi"/>
          <w:color w:val="000000"/>
          <w:szCs w:val="32"/>
        </w:rPr>
      </w:pPr>
    </w:p>
    <w:p w14:paraId="65B97BAA" w14:textId="3E47FCEF" w:rsidR="00377B06" w:rsidRPr="00377B06" w:rsidRDefault="00377B06" w:rsidP="00377B06">
      <w:pPr>
        <w:pStyle w:val="1"/>
        <w:rPr>
          <w:rFonts w:ascii="맑은 고딕" w:eastAsia="맑은 고딕" w:hAnsi="맑은 고딕"/>
          <w:b/>
          <w:color w:val="000000"/>
          <w:sz w:val="30"/>
        </w:rPr>
      </w:pPr>
      <w:r w:rsidRPr="00377B06">
        <w:rPr>
          <w:rFonts w:ascii="맑은 고딕" w:eastAsia="맑은 고딕" w:hAnsi="맑은 고딕" w:hint="eastAsia"/>
          <w:b/>
          <w:color w:val="000000"/>
          <w:sz w:val="30"/>
        </w:rPr>
        <w:t>부록</w:t>
      </w:r>
      <w:r w:rsidRPr="00377B06">
        <w:rPr>
          <w:rFonts w:ascii="맑은 고딕" w:eastAsia="맑은 고딕" w:hAnsi="맑은 고딕"/>
          <w:b/>
          <w:color w:val="000000"/>
          <w:sz w:val="30"/>
        </w:rPr>
        <w:t xml:space="preserve"> B. 주요 산출물 위치 (저장소 내 경로)</w:t>
      </w:r>
    </w:p>
    <w:tbl>
      <w:tblPr>
        <w:tblStyle w:val="af"/>
        <w:tblW w:w="0" w:type="auto"/>
        <w:tblLook w:val="04A0" w:firstRow="1" w:lastRow="0" w:firstColumn="1" w:lastColumn="0" w:noHBand="0" w:noVBand="1"/>
      </w:tblPr>
      <w:tblGrid>
        <w:gridCol w:w="4508"/>
        <w:gridCol w:w="4508"/>
      </w:tblGrid>
      <w:tr w:rsidR="00377B06" w:rsidRPr="00377B06" w14:paraId="0A377E44" w14:textId="77777777" w:rsidTr="00377B06">
        <w:tc>
          <w:tcPr>
            <w:tcW w:w="4508" w:type="dxa"/>
          </w:tcPr>
          <w:p w14:paraId="30E6FB17" w14:textId="76D0E2BA" w:rsidR="00377B06" w:rsidRPr="00377B06" w:rsidRDefault="00377B06" w:rsidP="00377B06">
            <w:pPr>
              <w:jc w:val="center"/>
              <w:rPr>
                <w:rFonts w:ascii="맑은 고딕" w:eastAsia="맑은 고딕" w:hAnsi="맑은 고딕" w:cstheme="majorBidi"/>
                <w:b/>
                <w:color w:val="000000"/>
                <w:szCs w:val="32"/>
              </w:rPr>
            </w:pPr>
          </w:p>
        </w:tc>
        <w:tc>
          <w:tcPr>
            <w:tcW w:w="4508" w:type="dxa"/>
          </w:tcPr>
          <w:p w14:paraId="283B68FD" w14:textId="635BA498" w:rsidR="00377B06" w:rsidRPr="00377B06" w:rsidRDefault="00377B06" w:rsidP="00377B06">
            <w:pPr>
              <w:jc w:val="center"/>
              <w:rPr>
                <w:rFonts w:ascii="맑은 고딕" w:eastAsia="맑은 고딕" w:hAnsi="맑은 고딕" w:cstheme="majorBidi"/>
                <w:b/>
                <w:color w:val="000000"/>
                <w:szCs w:val="32"/>
              </w:rPr>
            </w:pPr>
            <w:r w:rsidRPr="00377B06">
              <w:rPr>
                <w:rFonts w:ascii="맑은 고딕" w:eastAsia="맑은 고딕" w:hAnsi="맑은 고딕" w:cstheme="majorBidi" w:hint="eastAsia"/>
                <w:b/>
                <w:color w:val="000000"/>
                <w:szCs w:val="32"/>
              </w:rPr>
              <w:t>위치</w:t>
            </w:r>
          </w:p>
        </w:tc>
      </w:tr>
      <w:tr w:rsidR="00377B06" w:rsidRPr="00377B06" w14:paraId="4C0891DA" w14:textId="77777777" w:rsidTr="00377B06">
        <w:tc>
          <w:tcPr>
            <w:tcW w:w="4508" w:type="dxa"/>
          </w:tcPr>
          <w:p w14:paraId="0DF3ADB4" w14:textId="4CB6DB07" w:rsidR="00377B06" w:rsidRPr="00377B06" w:rsidRDefault="00377B06" w:rsidP="00377B06">
            <w:pPr>
              <w:jc w:val="center"/>
              <w:rPr>
                <w:rFonts w:ascii="맑은 고딕" w:eastAsia="맑은 고딕" w:hAnsi="맑은 고딕" w:cstheme="majorBidi"/>
                <w:color w:val="000000"/>
                <w:szCs w:val="32"/>
              </w:rPr>
            </w:pPr>
            <w:proofErr w:type="spellStart"/>
            <w:r w:rsidRPr="00377B06">
              <w:rPr>
                <w:rFonts w:ascii="맑은 고딕" w:eastAsia="맑은 고딕" w:hAnsi="맑은 고딕" w:cstheme="majorBidi" w:hint="eastAsia"/>
                <w:color w:val="000000"/>
                <w:szCs w:val="32"/>
              </w:rPr>
              <w:t>골든셋</w:t>
            </w:r>
            <w:proofErr w:type="spellEnd"/>
            <w:r w:rsidRPr="00377B06">
              <w:rPr>
                <w:rFonts w:ascii="맑은 고딕" w:eastAsia="맑은 고딕" w:hAnsi="맑은 고딕" w:cstheme="majorBidi"/>
                <w:color w:val="000000"/>
                <w:szCs w:val="32"/>
              </w:rPr>
              <w:t>, 시각 요소 인벤토리</w:t>
            </w:r>
          </w:p>
        </w:tc>
        <w:tc>
          <w:tcPr>
            <w:tcW w:w="4508" w:type="dxa"/>
          </w:tcPr>
          <w:p w14:paraId="585B924E" w14:textId="1DFD7E13"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t>data/golden/</w:t>
            </w:r>
          </w:p>
        </w:tc>
      </w:tr>
      <w:tr w:rsidR="00377B06" w:rsidRPr="00377B06" w14:paraId="5CF49231" w14:textId="77777777" w:rsidTr="00377B06">
        <w:tc>
          <w:tcPr>
            <w:tcW w:w="4508" w:type="dxa"/>
          </w:tcPr>
          <w:p w14:paraId="7FD03806" w14:textId="77850C22" w:rsidR="00377B06" w:rsidRPr="00377B06" w:rsidRDefault="00377B06" w:rsidP="00377B06">
            <w:pPr>
              <w:jc w:val="center"/>
              <w:rPr>
                <w:rFonts w:ascii="맑은 고딕" w:eastAsia="맑은 고딕" w:hAnsi="맑은 고딕" w:cstheme="majorBidi"/>
                <w:color w:val="000000"/>
                <w:szCs w:val="32"/>
              </w:rPr>
            </w:pPr>
            <w:proofErr w:type="spellStart"/>
            <w:r w:rsidRPr="00377B06">
              <w:rPr>
                <w:rFonts w:ascii="맑은 고딕" w:eastAsia="맑은 고딕" w:hAnsi="맑은 고딕" w:cstheme="majorBidi" w:hint="eastAsia"/>
                <w:color w:val="000000"/>
                <w:szCs w:val="32"/>
              </w:rPr>
              <w:t>채점기</w:t>
            </w:r>
            <w:proofErr w:type="spellEnd"/>
            <w:r w:rsidRPr="00377B06">
              <w:rPr>
                <w:rFonts w:ascii="맑은 고딕" w:eastAsia="맑은 고딕" w:hAnsi="맑은 고딕" w:cstheme="majorBidi"/>
                <w:color w:val="000000"/>
                <w:szCs w:val="32"/>
              </w:rPr>
              <w:t xml:space="preserve">, 인벤토리 감사, </w:t>
            </w:r>
            <w:proofErr w:type="spellStart"/>
            <w:r w:rsidRPr="00377B06">
              <w:rPr>
                <w:rFonts w:ascii="맑은 고딕" w:eastAsia="맑은 고딕" w:hAnsi="맑은 고딕" w:cstheme="majorBidi"/>
                <w:color w:val="000000"/>
                <w:szCs w:val="32"/>
              </w:rPr>
              <w:t>무골든</w:t>
            </w:r>
            <w:proofErr w:type="spellEnd"/>
            <w:r w:rsidRPr="00377B06">
              <w:rPr>
                <w:rFonts w:ascii="맑은 고딕" w:eastAsia="맑은 고딕" w:hAnsi="맑은 고딕" w:cstheme="majorBidi"/>
                <w:color w:val="000000"/>
                <w:szCs w:val="32"/>
              </w:rPr>
              <w:t xml:space="preserve"> </w:t>
            </w:r>
            <w:proofErr w:type="spellStart"/>
            <w:r w:rsidRPr="00377B06">
              <w:rPr>
                <w:rFonts w:ascii="맑은 고딕" w:eastAsia="맑은 고딕" w:hAnsi="맑은 고딕" w:cstheme="majorBidi"/>
                <w:color w:val="000000"/>
                <w:szCs w:val="32"/>
              </w:rPr>
              <w:t>프로브</w:t>
            </w:r>
            <w:proofErr w:type="spellEnd"/>
          </w:p>
        </w:tc>
        <w:tc>
          <w:tcPr>
            <w:tcW w:w="4508" w:type="dxa"/>
          </w:tcPr>
          <w:p w14:paraId="72024A98" w14:textId="462F6E09"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t>scripts/score_against_golden.py, scripts/audit_visual_inventory.py, scripts/cross_backend_probe.py</w:t>
            </w:r>
          </w:p>
        </w:tc>
      </w:tr>
      <w:tr w:rsidR="00377B06" w:rsidRPr="00377B06" w14:paraId="6F3235BD" w14:textId="77777777" w:rsidTr="00377B06">
        <w:tc>
          <w:tcPr>
            <w:tcW w:w="4508" w:type="dxa"/>
          </w:tcPr>
          <w:p w14:paraId="2D994E13" w14:textId="249D2883"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lastRenderedPageBreak/>
              <w:t>VLM 벤치마크 실측</w:t>
            </w:r>
          </w:p>
        </w:tc>
        <w:tc>
          <w:tcPr>
            <w:tcW w:w="4508" w:type="dxa"/>
          </w:tcPr>
          <w:p w14:paraId="6D54F46F" w14:textId="3C27E9E1"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t>docs/benchmark/서울시각요소_VLM벤치마크_v1.md</w:t>
            </w:r>
          </w:p>
        </w:tc>
      </w:tr>
      <w:tr w:rsidR="00377B06" w:rsidRPr="00377B06" w14:paraId="4A0A30A7" w14:textId="77777777" w:rsidTr="00377B06">
        <w:tc>
          <w:tcPr>
            <w:tcW w:w="4508" w:type="dxa"/>
          </w:tcPr>
          <w:p w14:paraId="744497C2" w14:textId="6D0E6786"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hint="eastAsia"/>
                <w:color w:val="000000"/>
                <w:szCs w:val="32"/>
              </w:rPr>
              <w:t>라운드별</w:t>
            </w:r>
            <w:r w:rsidRPr="00377B06">
              <w:rPr>
                <w:rFonts w:ascii="맑은 고딕" w:eastAsia="맑은 고딕" w:hAnsi="맑은 고딕" w:cstheme="majorBidi"/>
                <w:color w:val="000000"/>
                <w:szCs w:val="32"/>
              </w:rPr>
              <w:t xml:space="preserve"> 실측 기록</w:t>
            </w:r>
          </w:p>
        </w:tc>
        <w:tc>
          <w:tcPr>
            <w:tcW w:w="4508" w:type="dxa"/>
          </w:tcPr>
          <w:p w14:paraId="067ED050" w14:textId="5CA6679B"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t>docs/</w:t>
            </w:r>
            <w:proofErr w:type="gramStart"/>
            <w:r w:rsidRPr="00377B06">
              <w:rPr>
                <w:rFonts w:ascii="맑은 고딕" w:eastAsia="맑은 고딕" w:hAnsi="맑은 고딕" w:cstheme="majorBidi"/>
                <w:color w:val="000000"/>
                <w:szCs w:val="32"/>
              </w:rPr>
              <w:t>audit/ (</w:t>
            </w:r>
            <w:proofErr w:type="gramEnd"/>
            <w:r w:rsidRPr="00377B06">
              <w:rPr>
                <w:rFonts w:ascii="맑은 고딕" w:eastAsia="맑은 고딕" w:hAnsi="맑은 고딕" w:cstheme="majorBidi"/>
                <w:color w:val="000000"/>
                <w:szCs w:val="32"/>
              </w:rPr>
              <w:t xml:space="preserve">기준선, 병합 경로, luna </w:t>
            </w:r>
            <w:proofErr w:type="spellStart"/>
            <w:r w:rsidRPr="00377B06">
              <w:rPr>
                <w:rFonts w:ascii="맑은 고딕" w:eastAsia="맑은 고딕" w:hAnsi="맑은 고딕" w:cstheme="majorBidi"/>
                <w:color w:val="000000"/>
                <w:szCs w:val="32"/>
              </w:rPr>
              <w:t>재추출</w:t>
            </w:r>
            <w:proofErr w:type="spellEnd"/>
            <w:r w:rsidRPr="00377B06">
              <w:rPr>
                <w:rFonts w:ascii="맑은 고딕" w:eastAsia="맑은 고딕" w:hAnsi="맑은 고딕" w:cstheme="majorBidi"/>
                <w:color w:val="000000"/>
                <w:szCs w:val="32"/>
              </w:rPr>
              <w:t xml:space="preserve">, </w:t>
            </w:r>
            <w:proofErr w:type="spellStart"/>
            <w:r w:rsidRPr="00377B06">
              <w:rPr>
                <w:rFonts w:ascii="맑은 고딕" w:eastAsia="맑은 고딕" w:hAnsi="맑은 고딕" w:cstheme="majorBidi"/>
                <w:color w:val="000000"/>
                <w:szCs w:val="32"/>
              </w:rPr>
              <w:t>무골든</w:t>
            </w:r>
            <w:proofErr w:type="spellEnd"/>
            <w:r w:rsidRPr="00377B06">
              <w:rPr>
                <w:rFonts w:ascii="맑은 고딕" w:eastAsia="맑은 고딕" w:hAnsi="맑은 고딕" w:cstheme="majorBidi"/>
                <w:color w:val="000000"/>
                <w:szCs w:val="32"/>
              </w:rPr>
              <w:t xml:space="preserve"> </w:t>
            </w:r>
            <w:proofErr w:type="spellStart"/>
            <w:r w:rsidRPr="00377B06">
              <w:rPr>
                <w:rFonts w:ascii="맑은 고딕" w:eastAsia="맑은 고딕" w:hAnsi="맑은 고딕" w:cstheme="majorBidi"/>
                <w:color w:val="000000"/>
                <w:szCs w:val="32"/>
              </w:rPr>
              <w:t>프로브</w:t>
            </w:r>
            <w:proofErr w:type="spellEnd"/>
            <w:r w:rsidRPr="00377B06">
              <w:rPr>
                <w:rFonts w:ascii="맑은 고딕" w:eastAsia="맑은 고딕" w:hAnsi="맑은 고딕" w:cstheme="majorBidi"/>
                <w:color w:val="000000"/>
                <w:szCs w:val="32"/>
              </w:rPr>
              <w:t>)</w:t>
            </w:r>
          </w:p>
        </w:tc>
      </w:tr>
      <w:tr w:rsidR="00377B06" w:rsidRPr="00377B06" w14:paraId="3957E34F" w14:textId="77777777" w:rsidTr="00377B06">
        <w:tc>
          <w:tcPr>
            <w:tcW w:w="4508" w:type="dxa"/>
          </w:tcPr>
          <w:p w14:paraId="03F95B3A" w14:textId="437BAA9D"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hint="eastAsia"/>
                <w:color w:val="000000"/>
                <w:szCs w:val="32"/>
              </w:rPr>
              <w:t>현재</w:t>
            </w:r>
            <w:r w:rsidRPr="00377B06">
              <w:rPr>
                <w:rFonts w:ascii="맑은 고딕" w:eastAsia="맑은 고딕" w:hAnsi="맑은 고딕" w:cstheme="majorBidi"/>
                <w:color w:val="000000"/>
                <w:szCs w:val="32"/>
              </w:rPr>
              <w:t xml:space="preserve"> 수준 종합</w:t>
            </w:r>
          </w:p>
        </w:tc>
        <w:tc>
          <w:tcPr>
            <w:tcW w:w="4508" w:type="dxa"/>
          </w:tcPr>
          <w:p w14:paraId="102D6A68" w14:textId="7A4D3335" w:rsidR="00377B06" w:rsidRPr="00377B06" w:rsidRDefault="00377B06" w:rsidP="00377B06">
            <w:pPr>
              <w:jc w:val="center"/>
              <w:rPr>
                <w:rFonts w:ascii="맑은 고딕" w:eastAsia="맑은 고딕" w:hAnsi="맑은 고딕" w:cstheme="majorBidi"/>
                <w:color w:val="000000"/>
                <w:szCs w:val="32"/>
              </w:rPr>
            </w:pPr>
            <w:r w:rsidRPr="00377B06">
              <w:rPr>
                <w:rFonts w:ascii="맑은 고딕" w:eastAsia="맑은 고딕" w:hAnsi="맑은 고딕" w:cstheme="majorBidi"/>
                <w:color w:val="000000"/>
                <w:szCs w:val="32"/>
              </w:rPr>
              <w:t>docs/audit/중간점검_현재수준_20260717.md</w:t>
            </w:r>
          </w:p>
        </w:tc>
      </w:tr>
      <w:tr w:rsidR="00735DDD" w:rsidRPr="00377B06" w14:paraId="596AB3A3" w14:textId="77777777" w:rsidTr="00735DDD">
        <w:tc>
          <w:tcPr>
            <w:tcW w:w="4508" w:type="dxa"/>
            <w:vAlign w:val="center"/>
          </w:tcPr>
          <w:p w14:paraId="518EAA93" w14:textId="0C894D4A"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hint="eastAsia"/>
                <w:color w:val="000000"/>
                <w:sz w:val="18"/>
                <w:szCs w:val="32"/>
              </w:rPr>
              <w:t>원문</w:t>
            </w:r>
            <w:r w:rsidRPr="00735DDD">
              <w:rPr>
                <w:rFonts w:ascii="맑은 고딕" w:eastAsia="맑은 고딕" w:hAnsi="맑은 고딕" w:cstheme="majorBidi"/>
                <w:color w:val="000000"/>
                <w:sz w:val="18"/>
                <w:szCs w:val="32"/>
              </w:rPr>
              <w:t xml:space="preserve"> 대조·마킹 PDF</w:t>
            </w:r>
          </w:p>
        </w:tc>
        <w:tc>
          <w:tcPr>
            <w:tcW w:w="4508" w:type="dxa"/>
            <w:vAlign w:val="center"/>
          </w:tcPr>
          <w:p w14:paraId="6932B586" w14:textId="0A66CC5B"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color w:val="000000"/>
                <w:sz w:val="18"/>
                <w:szCs w:val="32"/>
              </w:rPr>
              <w:t>20_원문대조, 마킹_탄소중립_추출결과_*.pdf</w:t>
            </w:r>
          </w:p>
        </w:tc>
      </w:tr>
      <w:tr w:rsidR="00735DDD" w:rsidRPr="00377B06" w14:paraId="0A6DBDF4" w14:textId="77777777" w:rsidTr="00735DDD">
        <w:tc>
          <w:tcPr>
            <w:tcW w:w="4508" w:type="dxa"/>
            <w:vAlign w:val="center"/>
          </w:tcPr>
          <w:p w14:paraId="336884BB" w14:textId="0400A6BB"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hint="eastAsia"/>
                <w:color w:val="000000"/>
                <w:sz w:val="18"/>
                <w:szCs w:val="32"/>
              </w:rPr>
              <w:t>원문</w:t>
            </w:r>
            <w:r w:rsidRPr="00735DDD">
              <w:rPr>
                <w:rFonts w:ascii="맑은 고딕" w:eastAsia="맑은 고딕" w:hAnsi="맑은 고딕" w:cstheme="majorBidi"/>
                <w:color w:val="000000"/>
                <w:sz w:val="18"/>
                <w:szCs w:val="32"/>
              </w:rPr>
              <w:t xml:space="preserve"> 객체 인벤토리</w:t>
            </w:r>
          </w:p>
        </w:tc>
        <w:tc>
          <w:tcPr>
            <w:tcW w:w="4508" w:type="dxa"/>
            <w:vAlign w:val="center"/>
          </w:tcPr>
          <w:p w14:paraId="4BB8C516" w14:textId="2808F906"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color w:val="000000"/>
                <w:sz w:val="18"/>
                <w:szCs w:val="32"/>
              </w:rPr>
              <w:t>21_원문객체인벤토리</w:t>
            </w:r>
          </w:p>
        </w:tc>
      </w:tr>
      <w:tr w:rsidR="00735DDD" w:rsidRPr="00377B06" w14:paraId="631B2910" w14:textId="77777777" w:rsidTr="00735DDD">
        <w:tc>
          <w:tcPr>
            <w:tcW w:w="4508" w:type="dxa"/>
            <w:vAlign w:val="center"/>
          </w:tcPr>
          <w:p w14:paraId="3A7341CC" w14:textId="2C593606"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hint="eastAsia"/>
                <w:color w:val="000000"/>
                <w:sz w:val="18"/>
                <w:szCs w:val="32"/>
              </w:rPr>
              <w:t>실행</w:t>
            </w:r>
            <w:r w:rsidRPr="00735DDD">
              <w:rPr>
                <w:rFonts w:ascii="맑은 고딕" w:eastAsia="맑은 고딕" w:hAnsi="맑은 고딕" w:cstheme="majorBidi"/>
                <w:color w:val="000000"/>
                <w:sz w:val="18"/>
                <w:szCs w:val="32"/>
              </w:rPr>
              <w:t xml:space="preserve"> 복구 원장·</w:t>
            </w:r>
            <w:proofErr w:type="spellStart"/>
            <w:r w:rsidRPr="00735DDD">
              <w:rPr>
                <w:rFonts w:ascii="맑은 고딕" w:eastAsia="맑은 고딕" w:hAnsi="맑은 고딕" w:cstheme="majorBidi"/>
                <w:color w:val="000000"/>
                <w:sz w:val="18"/>
                <w:szCs w:val="32"/>
              </w:rPr>
              <w:t>매니페스트</w:t>
            </w:r>
            <w:proofErr w:type="spellEnd"/>
          </w:p>
        </w:tc>
        <w:tc>
          <w:tcPr>
            <w:tcW w:w="4508" w:type="dxa"/>
            <w:vAlign w:val="center"/>
          </w:tcPr>
          <w:p w14:paraId="72AFF371" w14:textId="757A5912" w:rsidR="00735DDD" w:rsidRPr="00735DDD" w:rsidRDefault="00735DDD" w:rsidP="00735DDD">
            <w:pPr>
              <w:rPr>
                <w:rFonts w:ascii="맑은 고딕" w:eastAsia="맑은 고딕" w:hAnsi="맑은 고딕" w:cstheme="majorBidi"/>
                <w:color w:val="000000"/>
                <w:sz w:val="18"/>
                <w:szCs w:val="32"/>
              </w:rPr>
            </w:pPr>
            <w:proofErr w:type="gramStart"/>
            <w:r w:rsidRPr="00735DDD">
              <w:rPr>
                <w:rFonts w:ascii="맑은 고딕" w:eastAsia="맑은 고딕" w:hAnsi="맑은 고딕" w:cstheme="majorBidi"/>
                <w:color w:val="000000"/>
                <w:sz w:val="18"/>
                <w:szCs w:val="32"/>
              </w:rPr>
              <w:t>.cache</w:t>
            </w:r>
            <w:proofErr w:type="gramEnd"/>
            <w:r w:rsidRPr="00735DDD">
              <w:rPr>
                <w:rFonts w:ascii="맑은 고딕" w:eastAsia="맑은 고딕" w:hAnsi="맑은 고딕" w:cstheme="majorBidi"/>
                <w:color w:val="000000"/>
                <w:sz w:val="18"/>
                <w:szCs w:val="32"/>
              </w:rPr>
              <w:t>/runs/&lt;run-id&gt;/, *_</w:t>
            </w:r>
            <w:proofErr w:type="spellStart"/>
            <w:r w:rsidRPr="00735DDD">
              <w:rPr>
                <w:rFonts w:ascii="맑은 고딕" w:eastAsia="맑은 고딕" w:hAnsi="맑은 고딕" w:cstheme="majorBidi"/>
                <w:color w:val="000000"/>
                <w:sz w:val="18"/>
                <w:szCs w:val="32"/>
              </w:rPr>
              <w:t>run_</w:t>
            </w:r>
            <w:proofErr w:type="gramStart"/>
            <w:r w:rsidRPr="00735DDD">
              <w:rPr>
                <w:rFonts w:ascii="맑은 고딕" w:eastAsia="맑은 고딕" w:hAnsi="맑은 고딕" w:cstheme="majorBidi"/>
                <w:color w:val="000000"/>
                <w:sz w:val="18"/>
                <w:szCs w:val="32"/>
              </w:rPr>
              <w:t>manifest.json</w:t>
            </w:r>
            <w:proofErr w:type="spellEnd"/>
            <w:proofErr w:type="gramEnd"/>
          </w:p>
        </w:tc>
      </w:tr>
      <w:tr w:rsidR="00735DDD" w:rsidRPr="00377B06" w14:paraId="6CFFD5B2" w14:textId="77777777" w:rsidTr="00735DDD">
        <w:tc>
          <w:tcPr>
            <w:tcW w:w="4508" w:type="dxa"/>
            <w:vAlign w:val="center"/>
          </w:tcPr>
          <w:p w14:paraId="1B774C65" w14:textId="3C13B143" w:rsidR="00735DDD" w:rsidRPr="00735DDD" w:rsidRDefault="00735DDD" w:rsidP="00735DDD">
            <w:pPr>
              <w:rPr>
                <w:rFonts w:ascii="맑은 고딕" w:eastAsia="맑은 고딕" w:hAnsi="맑은 고딕" w:cstheme="majorBidi"/>
                <w:color w:val="000000"/>
                <w:sz w:val="18"/>
                <w:szCs w:val="32"/>
              </w:rPr>
            </w:pPr>
            <w:proofErr w:type="spellStart"/>
            <w:r w:rsidRPr="00735DDD">
              <w:rPr>
                <w:rFonts w:ascii="맑은 고딕" w:eastAsia="맑은 고딕" w:hAnsi="맑은 고딕" w:cstheme="majorBidi" w:hint="eastAsia"/>
                <w:color w:val="000000"/>
                <w:sz w:val="18"/>
                <w:szCs w:val="32"/>
              </w:rPr>
              <w:t>재현성·복구</w:t>
            </w:r>
            <w:proofErr w:type="spellEnd"/>
            <w:r w:rsidRPr="00735DDD">
              <w:rPr>
                <w:rFonts w:ascii="맑은 고딕" w:eastAsia="맑은 고딕" w:hAnsi="맑은 고딕" w:cstheme="majorBidi"/>
                <w:color w:val="000000"/>
                <w:sz w:val="18"/>
                <w:szCs w:val="32"/>
              </w:rPr>
              <w:t xml:space="preserve"> 구현</w:t>
            </w:r>
          </w:p>
        </w:tc>
        <w:tc>
          <w:tcPr>
            <w:tcW w:w="4508" w:type="dxa"/>
            <w:vAlign w:val="center"/>
          </w:tcPr>
          <w:p w14:paraId="4ABA6D4C" w14:textId="5A8421D1" w:rsidR="00735DDD" w:rsidRPr="00735DDD" w:rsidRDefault="00735DDD" w:rsidP="00735DDD">
            <w:pPr>
              <w:rPr>
                <w:rFonts w:ascii="맑은 고딕" w:eastAsia="맑은 고딕" w:hAnsi="맑은 고딕" w:cstheme="majorBidi"/>
                <w:color w:val="000000"/>
                <w:sz w:val="18"/>
                <w:szCs w:val="32"/>
              </w:rPr>
            </w:pPr>
            <w:r w:rsidRPr="00735DDD">
              <w:rPr>
                <w:rFonts w:ascii="맑은 고딕" w:eastAsia="맑은 고딕" w:hAnsi="맑은 고딕" w:cstheme="majorBidi"/>
                <w:color w:val="000000"/>
                <w:sz w:val="18"/>
                <w:szCs w:val="32"/>
              </w:rPr>
              <w:t>utils/run_state.py, utils/source_verifier.py, utils/document_objects.py</w:t>
            </w:r>
          </w:p>
        </w:tc>
      </w:tr>
    </w:tbl>
    <w:p w14:paraId="418A6CFF" w14:textId="77777777" w:rsidR="00377B06" w:rsidRPr="00377B06" w:rsidRDefault="00377B06" w:rsidP="00377B06">
      <w:pPr>
        <w:rPr>
          <w:rFonts w:ascii="맑은 고딕" w:eastAsia="맑은 고딕" w:hAnsi="맑은 고딕" w:cstheme="majorBidi"/>
          <w:color w:val="000000"/>
          <w:szCs w:val="32"/>
        </w:rPr>
      </w:pPr>
    </w:p>
    <w:p w14:paraId="30BBC770" w14:textId="6ABF220E" w:rsidR="00627FDE" w:rsidRPr="00DC4E82" w:rsidRDefault="00627FDE" w:rsidP="00DC4E82">
      <w:pPr>
        <w:rPr>
          <w:rFonts w:ascii="맑은 고딕" w:eastAsia="맑은 고딕" w:hAnsi="맑은 고딕"/>
          <w:color w:val="000000"/>
        </w:rPr>
      </w:pPr>
    </w:p>
    <w:sectPr w:rsidR="00627FDE" w:rsidRPr="00DC4E82" w:rsidSect="008C169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581B1" w14:textId="77777777" w:rsidR="00F61377" w:rsidRDefault="00F61377" w:rsidP="00DC4E82">
      <w:pPr>
        <w:spacing w:after="0"/>
      </w:pPr>
      <w:r>
        <w:separator/>
      </w:r>
    </w:p>
  </w:endnote>
  <w:endnote w:type="continuationSeparator" w:id="0">
    <w:p w14:paraId="61752BCB" w14:textId="77777777" w:rsidR="00F61377" w:rsidRDefault="00F61377" w:rsidP="00DC4E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bel">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919D" w14:textId="77777777" w:rsidR="00F61377" w:rsidRDefault="00F61377" w:rsidP="00DC4E82">
      <w:pPr>
        <w:spacing w:after="0"/>
      </w:pPr>
      <w:r>
        <w:separator/>
      </w:r>
    </w:p>
  </w:footnote>
  <w:footnote w:type="continuationSeparator" w:id="0">
    <w:p w14:paraId="6C289056" w14:textId="77777777" w:rsidR="00F61377" w:rsidRDefault="00F61377" w:rsidP="00DC4E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0065E0"/>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C19AA182"/>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C52A80AA"/>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64EC102E"/>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C2F2780E"/>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AEF6A482"/>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850814D8"/>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1EB46B56"/>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08C60332"/>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8B5CF1B4"/>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BF172C"/>
    <w:multiLevelType w:val="multilevel"/>
    <w:tmpl w:val="7084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C42AB"/>
    <w:multiLevelType w:val="multilevel"/>
    <w:tmpl w:val="D548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03A4A"/>
    <w:multiLevelType w:val="multilevel"/>
    <w:tmpl w:val="CF2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B0E2A"/>
    <w:multiLevelType w:val="multilevel"/>
    <w:tmpl w:val="04090023"/>
    <w:styleLink w:val="a1"/>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4" w15:restartNumberingAfterBreak="0">
    <w:nsid w:val="252F44ED"/>
    <w:multiLevelType w:val="multilevel"/>
    <w:tmpl w:val="D548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2607D"/>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57D13B77"/>
    <w:multiLevelType w:val="multilevel"/>
    <w:tmpl w:val="0BEA5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5535E"/>
    <w:multiLevelType w:val="multilevel"/>
    <w:tmpl w:val="F01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A353F"/>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69001838">
    <w:abstractNumId w:val="10"/>
  </w:num>
  <w:num w:numId="2" w16cid:durableId="1453093427">
    <w:abstractNumId w:val="11"/>
  </w:num>
  <w:num w:numId="3" w16cid:durableId="379208463">
    <w:abstractNumId w:val="17"/>
  </w:num>
  <w:num w:numId="4" w16cid:durableId="1739130309">
    <w:abstractNumId w:val="16"/>
  </w:num>
  <w:num w:numId="5" w16cid:durableId="807667605">
    <w:abstractNumId w:val="12"/>
  </w:num>
  <w:num w:numId="6" w16cid:durableId="89787860">
    <w:abstractNumId w:val="14"/>
  </w:num>
  <w:num w:numId="7" w16cid:durableId="566380443">
    <w:abstractNumId w:val="15"/>
  </w:num>
  <w:num w:numId="8" w16cid:durableId="450131157">
    <w:abstractNumId w:val="18"/>
  </w:num>
  <w:num w:numId="9" w16cid:durableId="912617694">
    <w:abstractNumId w:val="9"/>
  </w:num>
  <w:num w:numId="10" w16cid:durableId="2050565892">
    <w:abstractNumId w:val="7"/>
  </w:num>
  <w:num w:numId="11" w16cid:durableId="1102724851">
    <w:abstractNumId w:val="6"/>
  </w:num>
  <w:num w:numId="12" w16cid:durableId="1218668002">
    <w:abstractNumId w:val="5"/>
  </w:num>
  <w:num w:numId="13" w16cid:durableId="663313820">
    <w:abstractNumId w:val="4"/>
  </w:num>
  <w:num w:numId="14" w16cid:durableId="1046761587">
    <w:abstractNumId w:val="8"/>
  </w:num>
  <w:num w:numId="15" w16cid:durableId="862323903">
    <w:abstractNumId w:val="3"/>
  </w:num>
  <w:num w:numId="16" w16cid:durableId="633563305">
    <w:abstractNumId w:val="2"/>
  </w:num>
  <w:num w:numId="17" w16cid:durableId="1089813746">
    <w:abstractNumId w:val="1"/>
  </w:num>
  <w:num w:numId="18" w16cid:durableId="495076045">
    <w:abstractNumId w:val="0"/>
  </w:num>
  <w:num w:numId="19" w16cid:durableId="828444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83E"/>
    <w:rsid w:val="00010610"/>
    <w:rsid w:val="00033379"/>
    <w:rsid w:val="00041A20"/>
    <w:rsid w:val="0004718E"/>
    <w:rsid w:val="0006763F"/>
    <w:rsid w:val="00071AF6"/>
    <w:rsid w:val="00082C66"/>
    <w:rsid w:val="00084B05"/>
    <w:rsid w:val="000850B7"/>
    <w:rsid w:val="000978B3"/>
    <w:rsid w:val="000C3C11"/>
    <w:rsid w:val="000E22CB"/>
    <w:rsid w:val="0010755E"/>
    <w:rsid w:val="00115179"/>
    <w:rsid w:val="00141D93"/>
    <w:rsid w:val="0015309B"/>
    <w:rsid w:val="0015683E"/>
    <w:rsid w:val="00162FBD"/>
    <w:rsid w:val="001921CE"/>
    <w:rsid w:val="00193038"/>
    <w:rsid w:val="001935F9"/>
    <w:rsid w:val="001A7A16"/>
    <w:rsid w:val="001B31C8"/>
    <w:rsid w:val="001D1843"/>
    <w:rsid w:val="001E29DF"/>
    <w:rsid w:val="001F3EF5"/>
    <w:rsid w:val="002039AD"/>
    <w:rsid w:val="00221840"/>
    <w:rsid w:val="00245915"/>
    <w:rsid w:val="00252A65"/>
    <w:rsid w:val="00264427"/>
    <w:rsid w:val="00274D9C"/>
    <w:rsid w:val="002772F9"/>
    <w:rsid w:val="00282D08"/>
    <w:rsid w:val="002901E5"/>
    <w:rsid w:val="0029258D"/>
    <w:rsid w:val="00296824"/>
    <w:rsid w:val="002A46B9"/>
    <w:rsid w:val="002C42E6"/>
    <w:rsid w:val="00307A1F"/>
    <w:rsid w:val="00315624"/>
    <w:rsid w:val="00323D61"/>
    <w:rsid w:val="00376F36"/>
    <w:rsid w:val="00377B06"/>
    <w:rsid w:val="003A4F39"/>
    <w:rsid w:val="003B0EEB"/>
    <w:rsid w:val="003B710F"/>
    <w:rsid w:val="003D1EB9"/>
    <w:rsid w:val="003D4F5A"/>
    <w:rsid w:val="003E1D75"/>
    <w:rsid w:val="003F0EF1"/>
    <w:rsid w:val="00417D05"/>
    <w:rsid w:val="00430AC6"/>
    <w:rsid w:val="004912FB"/>
    <w:rsid w:val="004A6342"/>
    <w:rsid w:val="004F01BF"/>
    <w:rsid w:val="00500CA1"/>
    <w:rsid w:val="005046D9"/>
    <w:rsid w:val="00506F76"/>
    <w:rsid w:val="005710BA"/>
    <w:rsid w:val="005B49C5"/>
    <w:rsid w:val="005D6D8E"/>
    <w:rsid w:val="005F42C6"/>
    <w:rsid w:val="0061484B"/>
    <w:rsid w:val="00616D8A"/>
    <w:rsid w:val="00627FDE"/>
    <w:rsid w:val="00632020"/>
    <w:rsid w:val="006342C3"/>
    <w:rsid w:val="006355D7"/>
    <w:rsid w:val="006520F6"/>
    <w:rsid w:val="006852F2"/>
    <w:rsid w:val="006873FF"/>
    <w:rsid w:val="00691753"/>
    <w:rsid w:val="006D7989"/>
    <w:rsid w:val="00706958"/>
    <w:rsid w:val="00716637"/>
    <w:rsid w:val="00735DDD"/>
    <w:rsid w:val="00740886"/>
    <w:rsid w:val="00780B88"/>
    <w:rsid w:val="007D2A4D"/>
    <w:rsid w:val="007E7A88"/>
    <w:rsid w:val="007F1A4A"/>
    <w:rsid w:val="00806DBB"/>
    <w:rsid w:val="008534D4"/>
    <w:rsid w:val="008676DB"/>
    <w:rsid w:val="0088426C"/>
    <w:rsid w:val="00884990"/>
    <w:rsid w:val="008861D2"/>
    <w:rsid w:val="008C1692"/>
    <w:rsid w:val="008D13AE"/>
    <w:rsid w:val="008D5487"/>
    <w:rsid w:val="008E0996"/>
    <w:rsid w:val="00911F56"/>
    <w:rsid w:val="00915B9A"/>
    <w:rsid w:val="009268F0"/>
    <w:rsid w:val="00930014"/>
    <w:rsid w:val="009C226C"/>
    <w:rsid w:val="00A00133"/>
    <w:rsid w:val="00A07E6C"/>
    <w:rsid w:val="00A246C1"/>
    <w:rsid w:val="00A26FB6"/>
    <w:rsid w:val="00A5370C"/>
    <w:rsid w:val="00A66307"/>
    <w:rsid w:val="00A860D2"/>
    <w:rsid w:val="00AA5D55"/>
    <w:rsid w:val="00AC2A93"/>
    <w:rsid w:val="00B01E93"/>
    <w:rsid w:val="00B24AEC"/>
    <w:rsid w:val="00B31517"/>
    <w:rsid w:val="00B4636F"/>
    <w:rsid w:val="00B714C5"/>
    <w:rsid w:val="00B8771D"/>
    <w:rsid w:val="00B93D66"/>
    <w:rsid w:val="00BA14CA"/>
    <w:rsid w:val="00BB59C3"/>
    <w:rsid w:val="00BC4D7F"/>
    <w:rsid w:val="00C0583D"/>
    <w:rsid w:val="00C173A1"/>
    <w:rsid w:val="00C357CC"/>
    <w:rsid w:val="00C71687"/>
    <w:rsid w:val="00C751D4"/>
    <w:rsid w:val="00D01C63"/>
    <w:rsid w:val="00D109A0"/>
    <w:rsid w:val="00D1387E"/>
    <w:rsid w:val="00D53E1F"/>
    <w:rsid w:val="00D74DEB"/>
    <w:rsid w:val="00D76FB2"/>
    <w:rsid w:val="00D85861"/>
    <w:rsid w:val="00DB1238"/>
    <w:rsid w:val="00DC4E82"/>
    <w:rsid w:val="00DE6EF0"/>
    <w:rsid w:val="00E0175F"/>
    <w:rsid w:val="00E41A30"/>
    <w:rsid w:val="00E4419A"/>
    <w:rsid w:val="00E61689"/>
    <w:rsid w:val="00E846AB"/>
    <w:rsid w:val="00E90260"/>
    <w:rsid w:val="00EA4F79"/>
    <w:rsid w:val="00EB1484"/>
    <w:rsid w:val="00EE1079"/>
    <w:rsid w:val="00F0097B"/>
    <w:rsid w:val="00F17AA9"/>
    <w:rsid w:val="00F21242"/>
    <w:rsid w:val="00F60EB8"/>
    <w:rsid w:val="00F61377"/>
    <w:rsid w:val="00F8155A"/>
    <w:rsid w:val="00FF4DF2"/>
    <w:rsid w:val="00FF69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755C5"/>
  <w15:chartTrackingRefBased/>
  <w15:docId w15:val="{19839013-B464-4045-88C7-EC1E9BF1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wordWrap w:val="0"/>
      <w:autoSpaceDE w:val="0"/>
      <w:autoSpaceDN w:val="0"/>
    </w:pPr>
  </w:style>
  <w:style w:type="paragraph" w:styleId="1">
    <w:name w:val="heading 1"/>
    <w:basedOn w:val="a2"/>
    <w:next w:val="a2"/>
    <w:link w:val="1Char"/>
    <w:uiPriority w:val="9"/>
    <w:qFormat/>
    <w:rsid w:val="001568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Char"/>
    <w:uiPriority w:val="9"/>
    <w:semiHidden/>
    <w:unhideWhenUsed/>
    <w:qFormat/>
    <w:rsid w:val="001568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1">
    <w:name w:val="heading 3"/>
    <w:basedOn w:val="a2"/>
    <w:next w:val="a2"/>
    <w:link w:val="3Char"/>
    <w:uiPriority w:val="9"/>
    <w:semiHidden/>
    <w:unhideWhenUsed/>
    <w:qFormat/>
    <w:rsid w:val="0015683E"/>
    <w:pPr>
      <w:keepNext/>
      <w:keepLines/>
      <w:spacing w:before="160" w:after="80"/>
      <w:outlineLvl w:val="2"/>
    </w:pPr>
    <w:rPr>
      <w:rFonts w:asciiTheme="majorHAnsi" w:eastAsiaTheme="majorEastAsia" w:hAnsiTheme="majorHAnsi" w:cstheme="majorBidi"/>
      <w:color w:val="000000" w:themeColor="text1"/>
      <w:sz w:val="24"/>
    </w:rPr>
  </w:style>
  <w:style w:type="paragraph" w:styleId="41">
    <w:name w:val="heading 4"/>
    <w:basedOn w:val="a2"/>
    <w:next w:val="a2"/>
    <w:link w:val="4Char"/>
    <w:uiPriority w:val="9"/>
    <w:semiHidden/>
    <w:unhideWhenUsed/>
    <w:qFormat/>
    <w:rsid w:val="0015683E"/>
    <w:pPr>
      <w:keepNext/>
      <w:keepLines/>
      <w:spacing w:before="80" w:after="40"/>
      <w:outlineLvl w:val="3"/>
    </w:pPr>
    <w:rPr>
      <w:rFonts w:asciiTheme="majorHAnsi" w:eastAsiaTheme="majorEastAsia" w:hAnsiTheme="majorHAnsi" w:cstheme="majorBidi"/>
      <w:color w:val="000000" w:themeColor="text1"/>
    </w:rPr>
  </w:style>
  <w:style w:type="paragraph" w:styleId="51">
    <w:name w:val="heading 5"/>
    <w:basedOn w:val="a2"/>
    <w:next w:val="a2"/>
    <w:link w:val="5Char"/>
    <w:uiPriority w:val="9"/>
    <w:semiHidden/>
    <w:unhideWhenUsed/>
    <w:qFormat/>
    <w:rsid w:val="001568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semiHidden/>
    <w:unhideWhenUsed/>
    <w:qFormat/>
    <w:rsid w:val="001568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1568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1568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semiHidden/>
    <w:unhideWhenUsed/>
    <w:qFormat/>
    <w:rsid w:val="001568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15683E"/>
    <w:rPr>
      <w:rFonts w:asciiTheme="majorHAnsi" w:eastAsiaTheme="majorEastAsia" w:hAnsiTheme="majorHAnsi" w:cstheme="majorBidi"/>
      <w:color w:val="000000" w:themeColor="text1"/>
      <w:sz w:val="32"/>
      <w:szCs w:val="32"/>
    </w:rPr>
  </w:style>
  <w:style w:type="character" w:customStyle="1" w:styleId="2Char">
    <w:name w:val="제목 2 Char"/>
    <w:basedOn w:val="a3"/>
    <w:link w:val="21"/>
    <w:uiPriority w:val="9"/>
    <w:semiHidden/>
    <w:rsid w:val="0015683E"/>
    <w:rPr>
      <w:rFonts w:asciiTheme="majorHAnsi" w:eastAsiaTheme="majorEastAsia" w:hAnsiTheme="majorHAnsi" w:cstheme="majorBidi"/>
      <w:color w:val="000000" w:themeColor="text1"/>
      <w:sz w:val="28"/>
      <w:szCs w:val="28"/>
    </w:rPr>
  </w:style>
  <w:style w:type="character" w:customStyle="1" w:styleId="3Char">
    <w:name w:val="제목 3 Char"/>
    <w:basedOn w:val="a3"/>
    <w:link w:val="31"/>
    <w:uiPriority w:val="9"/>
    <w:semiHidden/>
    <w:rsid w:val="0015683E"/>
    <w:rPr>
      <w:rFonts w:asciiTheme="majorHAnsi" w:eastAsiaTheme="majorEastAsia" w:hAnsiTheme="majorHAnsi" w:cstheme="majorBidi"/>
      <w:color w:val="000000" w:themeColor="text1"/>
      <w:sz w:val="24"/>
    </w:rPr>
  </w:style>
  <w:style w:type="character" w:customStyle="1" w:styleId="4Char">
    <w:name w:val="제목 4 Char"/>
    <w:basedOn w:val="a3"/>
    <w:link w:val="41"/>
    <w:uiPriority w:val="9"/>
    <w:semiHidden/>
    <w:rsid w:val="0015683E"/>
    <w:rPr>
      <w:rFonts w:asciiTheme="majorHAnsi" w:eastAsiaTheme="majorEastAsia" w:hAnsiTheme="majorHAnsi" w:cstheme="majorBidi"/>
      <w:color w:val="000000" w:themeColor="text1"/>
    </w:rPr>
  </w:style>
  <w:style w:type="character" w:customStyle="1" w:styleId="5Char">
    <w:name w:val="제목 5 Char"/>
    <w:basedOn w:val="a3"/>
    <w:link w:val="51"/>
    <w:uiPriority w:val="9"/>
    <w:semiHidden/>
    <w:rsid w:val="0015683E"/>
    <w:rPr>
      <w:rFonts w:asciiTheme="majorHAnsi" w:eastAsiaTheme="majorEastAsia" w:hAnsiTheme="majorHAnsi" w:cstheme="majorBidi"/>
      <w:color w:val="000000" w:themeColor="text1"/>
    </w:rPr>
  </w:style>
  <w:style w:type="character" w:customStyle="1" w:styleId="6Char">
    <w:name w:val="제목 6 Char"/>
    <w:basedOn w:val="a3"/>
    <w:link w:val="6"/>
    <w:uiPriority w:val="9"/>
    <w:semiHidden/>
    <w:rsid w:val="0015683E"/>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15683E"/>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15683E"/>
    <w:rPr>
      <w:rFonts w:asciiTheme="majorHAnsi" w:eastAsiaTheme="majorEastAsia" w:hAnsiTheme="majorHAnsi" w:cstheme="majorBidi"/>
      <w:color w:val="000000" w:themeColor="text1"/>
    </w:rPr>
  </w:style>
  <w:style w:type="character" w:customStyle="1" w:styleId="9Char">
    <w:name w:val="제목 9 Char"/>
    <w:basedOn w:val="a3"/>
    <w:link w:val="9"/>
    <w:uiPriority w:val="9"/>
    <w:semiHidden/>
    <w:rsid w:val="0015683E"/>
    <w:rPr>
      <w:rFonts w:asciiTheme="majorHAnsi" w:eastAsiaTheme="majorEastAsia" w:hAnsiTheme="majorHAnsi" w:cstheme="majorBidi"/>
      <w:color w:val="000000" w:themeColor="text1"/>
    </w:rPr>
  </w:style>
  <w:style w:type="paragraph" w:styleId="a6">
    <w:name w:val="Title"/>
    <w:basedOn w:val="a2"/>
    <w:next w:val="a2"/>
    <w:link w:val="Char"/>
    <w:uiPriority w:val="10"/>
    <w:qFormat/>
    <w:rsid w:val="0015683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6"/>
    <w:uiPriority w:val="10"/>
    <w:rsid w:val="0015683E"/>
    <w:rPr>
      <w:rFonts w:asciiTheme="majorHAnsi" w:eastAsiaTheme="majorEastAsia" w:hAnsiTheme="majorHAnsi" w:cstheme="majorBidi"/>
      <w:spacing w:val="-10"/>
      <w:kern w:val="28"/>
      <w:sz w:val="56"/>
      <w:szCs w:val="56"/>
    </w:rPr>
  </w:style>
  <w:style w:type="paragraph" w:styleId="a7">
    <w:name w:val="Subtitle"/>
    <w:basedOn w:val="a2"/>
    <w:next w:val="a2"/>
    <w:link w:val="Char0"/>
    <w:uiPriority w:val="11"/>
    <w:qFormat/>
    <w:rsid w:val="001568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3"/>
    <w:link w:val="a7"/>
    <w:uiPriority w:val="11"/>
    <w:rsid w:val="0015683E"/>
    <w:rPr>
      <w:rFonts w:asciiTheme="majorHAnsi" w:eastAsiaTheme="majorEastAsia" w:hAnsiTheme="majorHAnsi" w:cstheme="majorBidi"/>
      <w:color w:val="595959" w:themeColor="text1" w:themeTint="A6"/>
      <w:spacing w:val="15"/>
      <w:sz w:val="28"/>
      <w:szCs w:val="28"/>
    </w:rPr>
  </w:style>
  <w:style w:type="paragraph" w:styleId="a8">
    <w:name w:val="Quote"/>
    <w:basedOn w:val="a2"/>
    <w:next w:val="a2"/>
    <w:link w:val="Char1"/>
    <w:uiPriority w:val="29"/>
    <w:qFormat/>
    <w:rsid w:val="0015683E"/>
    <w:pPr>
      <w:spacing w:before="160"/>
      <w:jc w:val="center"/>
    </w:pPr>
    <w:rPr>
      <w:i/>
      <w:iCs/>
      <w:color w:val="404040" w:themeColor="text1" w:themeTint="BF"/>
    </w:rPr>
  </w:style>
  <w:style w:type="character" w:customStyle="1" w:styleId="Char1">
    <w:name w:val="인용 Char"/>
    <w:basedOn w:val="a3"/>
    <w:link w:val="a8"/>
    <w:uiPriority w:val="29"/>
    <w:rsid w:val="0015683E"/>
    <w:rPr>
      <w:i/>
      <w:iCs/>
      <w:color w:val="404040" w:themeColor="text1" w:themeTint="BF"/>
    </w:rPr>
  </w:style>
  <w:style w:type="paragraph" w:styleId="a9">
    <w:name w:val="List Paragraph"/>
    <w:basedOn w:val="a2"/>
    <w:uiPriority w:val="34"/>
    <w:qFormat/>
    <w:rsid w:val="0015683E"/>
    <w:pPr>
      <w:ind w:left="720"/>
      <w:contextualSpacing/>
    </w:pPr>
  </w:style>
  <w:style w:type="character" w:styleId="aa">
    <w:name w:val="Intense Emphasis"/>
    <w:basedOn w:val="a3"/>
    <w:uiPriority w:val="21"/>
    <w:qFormat/>
    <w:rsid w:val="0015683E"/>
    <w:rPr>
      <w:i/>
      <w:iCs/>
      <w:color w:val="0F4761" w:themeColor="accent1" w:themeShade="BF"/>
    </w:rPr>
  </w:style>
  <w:style w:type="paragraph" w:styleId="ab">
    <w:name w:val="Intense Quote"/>
    <w:basedOn w:val="a2"/>
    <w:next w:val="a2"/>
    <w:link w:val="Char2"/>
    <w:uiPriority w:val="30"/>
    <w:qFormat/>
    <w:rsid w:val="00156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3"/>
    <w:link w:val="ab"/>
    <w:uiPriority w:val="30"/>
    <w:rsid w:val="0015683E"/>
    <w:rPr>
      <w:i/>
      <w:iCs/>
      <w:color w:val="0F4761" w:themeColor="accent1" w:themeShade="BF"/>
    </w:rPr>
  </w:style>
  <w:style w:type="character" w:styleId="ac">
    <w:name w:val="Intense Reference"/>
    <w:basedOn w:val="a3"/>
    <w:uiPriority w:val="32"/>
    <w:qFormat/>
    <w:rsid w:val="0015683E"/>
    <w:rPr>
      <w:b/>
      <w:bCs/>
      <w:smallCaps/>
      <w:color w:val="0F4761" w:themeColor="accent1" w:themeShade="BF"/>
      <w:spacing w:val="5"/>
    </w:rPr>
  </w:style>
  <w:style w:type="character" w:styleId="ad">
    <w:name w:val="Hyperlink"/>
    <w:basedOn w:val="a3"/>
    <w:uiPriority w:val="99"/>
    <w:unhideWhenUsed/>
    <w:rsid w:val="006342C3"/>
    <w:rPr>
      <w:color w:val="467886" w:themeColor="hyperlink"/>
      <w:u w:val="single"/>
    </w:rPr>
  </w:style>
  <w:style w:type="character" w:styleId="ae">
    <w:name w:val="Unresolved Mention"/>
    <w:basedOn w:val="a3"/>
    <w:uiPriority w:val="99"/>
    <w:semiHidden/>
    <w:unhideWhenUsed/>
    <w:rsid w:val="006342C3"/>
    <w:rPr>
      <w:color w:val="605E5C"/>
      <w:shd w:val="clear" w:color="auto" w:fill="E1DFDD"/>
    </w:rPr>
  </w:style>
  <w:style w:type="table" w:styleId="af">
    <w:name w:val="Table Grid"/>
    <w:basedOn w:val="a4"/>
    <w:uiPriority w:val="39"/>
    <w:rsid w:val="00041A2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2"/>
    <w:next w:val="a2"/>
    <w:uiPriority w:val="35"/>
    <w:unhideWhenUsed/>
    <w:qFormat/>
    <w:rsid w:val="00E41A30"/>
    <w:rPr>
      <w:b/>
      <w:bCs/>
      <w:sz w:val="20"/>
      <w:szCs w:val="20"/>
    </w:rPr>
  </w:style>
  <w:style w:type="paragraph" w:styleId="af1">
    <w:name w:val="header"/>
    <w:basedOn w:val="a2"/>
    <w:link w:val="Char3"/>
    <w:uiPriority w:val="99"/>
    <w:unhideWhenUsed/>
    <w:rsid w:val="00DC4E82"/>
    <w:pPr>
      <w:tabs>
        <w:tab w:val="center" w:pos="4513"/>
        <w:tab w:val="right" w:pos="9026"/>
      </w:tabs>
      <w:snapToGrid w:val="0"/>
    </w:pPr>
  </w:style>
  <w:style w:type="character" w:customStyle="1" w:styleId="Char3">
    <w:name w:val="머리글 Char"/>
    <w:basedOn w:val="a3"/>
    <w:link w:val="af1"/>
    <w:uiPriority w:val="99"/>
    <w:rsid w:val="00DC4E82"/>
  </w:style>
  <w:style w:type="paragraph" w:styleId="af2">
    <w:name w:val="footer"/>
    <w:basedOn w:val="a2"/>
    <w:link w:val="Char4"/>
    <w:uiPriority w:val="99"/>
    <w:unhideWhenUsed/>
    <w:rsid w:val="00DC4E82"/>
    <w:pPr>
      <w:tabs>
        <w:tab w:val="center" w:pos="4513"/>
        <w:tab w:val="right" w:pos="9026"/>
      </w:tabs>
      <w:snapToGrid w:val="0"/>
    </w:pPr>
  </w:style>
  <w:style w:type="character" w:customStyle="1" w:styleId="Char4">
    <w:name w:val="바닥글 Char"/>
    <w:basedOn w:val="a3"/>
    <w:link w:val="af2"/>
    <w:uiPriority w:val="99"/>
    <w:rsid w:val="00DC4E82"/>
  </w:style>
  <w:style w:type="numbering" w:styleId="111111">
    <w:name w:val="Outline List 2"/>
    <w:basedOn w:val="a5"/>
    <w:uiPriority w:val="99"/>
    <w:semiHidden/>
    <w:unhideWhenUsed/>
    <w:rsid w:val="00377B06"/>
    <w:pPr>
      <w:numPr>
        <w:numId w:val="7"/>
      </w:numPr>
    </w:pPr>
  </w:style>
  <w:style w:type="numbering" w:styleId="1ai">
    <w:name w:val="Outline List 1"/>
    <w:basedOn w:val="a5"/>
    <w:uiPriority w:val="99"/>
    <w:semiHidden/>
    <w:unhideWhenUsed/>
    <w:rsid w:val="00377B06"/>
    <w:pPr>
      <w:numPr>
        <w:numId w:val="8"/>
      </w:numPr>
    </w:pPr>
  </w:style>
  <w:style w:type="character" w:styleId="af3">
    <w:name w:val="footnote reference"/>
    <w:basedOn w:val="a3"/>
    <w:uiPriority w:val="99"/>
    <w:semiHidden/>
    <w:unhideWhenUsed/>
    <w:rsid w:val="00377B06"/>
    <w:rPr>
      <w:vertAlign w:val="superscript"/>
    </w:rPr>
  </w:style>
  <w:style w:type="paragraph" w:styleId="af4">
    <w:name w:val="footnote text"/>
    <w:basedOn w:val="a2"/>
    <w:link w:val="Char5"/>
    <w:uiPriority w:val="99"/>
    <w:semiHidden/>
    <w:unhideWhenUsed/>
    <w:rsid w:val="00377B06"/>
    <w:pPr>
      <w:snapToGrid w:val="0"/>
    </w:pPr>
  </w:style>
  <w:style w:type="character" w:customStyle="1" w:styleId="Char5">
    <w:name w:val="각주 텍스트 Char"/>
    <w:basedOn w:val="a3"/>
    <w:link w:val="af4"/>
    <w:uiPriority w:val="99"/>
    <w:semiHidden/>
    <w:rsid w:val="00377B06"/>
  </w:style>
  <w:style w:type="paragraph" w:styleId="af5">
    <w:name w:val="Note Heading"/>
    <w:basedOn w:val="a2"/>
    <w:next w:val="a2"/>
    <w:link w:val="Char6"/>
    <w:uiPriority w:val="99"/>
    <w:semiHidden/>
    <w:unhideWhenUsed/>
    <w:rsid w:val="00377B06"/>
    <w:pPr>
      <w:jc w:val="center"/>
    </w:pPr>
  </w:style>
  <w:style w:type="character" w:customStyle="1" w:styleId="Char6">
    <w:name w:val="각주/미주 머리글 Char"/>
    <w:basedOn w:val="a3"/>
    <w:link w:val="af5"/>
    <w:uiPriority w:val="99"/>
    <w:semiHidden/>
    <w:rsid w:val="00377B06"/>
  </w:style>
  <w:style w:type="paragraph" w:styleId="af6">
    <w:name w:val="No Spacing"/>
    <w:uiPriority w:val="1"/>
    <w:qFormat/>
    <w:rsid w:val="00377B06"/>
    <w:pPr>
      <w:widowControl w:val="0"/>
      <w:wordWrap w:val="0"/>
      <w:autoSpaceDE w:val="0"/>
      <w:autoSpaceDN w:val="0"/>
      <w:spacing w:after="0"/>
    </w:pPr>
  </w:style>
  <w:style w:type="character" w:styleId="af7">
    <w:name w:val="Emphasis"/>
    <w:basedOn w:val="a3"/>
    <w:uiPriority w:val="20"/>
    <w:qFormat/>
    <w:rsid w:val="00377B06"/>
    <w:rPr>
      <w:i/>
      <w:iCs/>
    </w:rPr>
  </w:style>
  <w:style w:type="paragraph" w:styleId="af8">
    <w:name w:val="table of authorities"/>
    <w:basedOn w:val="a2"/>
    <w:next w:val="a2"/>
    <w:uiPriority w:val="99"/>
    <w:semiHidden/>
    <w:unhideWhenUsed/>
    <w:rsid w:val="00377B06"/>
    <w:pPr>
      <w:ind w:left="425" w:hangingChars="200" w:hanging="425"/>
    </w:pPr>
  </w:style>
  <w:style w:type="paragraph" w:styleId="af9">
    <w:name w:val="toa heading"/>
    <w:basedOn w:val="a2"/>
    <w:next w:val="a2"/>
    <w:uiPriority w:val="99"/>
    <w:semiHidden/>
    <w:unhideWhenUsed/>
    <w:rsid w:val="00377B06"/>
    <w:pPr>
      <w:spacing w:before="120"/>
    </w:pPr>
    <w:rPr>
      <w:rFonts w:asciiTheme="majorHAnsi" w:eastAsiaTheme="majorEastAsia" w:hAnsiTheme="majorHAnsi" w:cstheme="majorBidi"/>
      <w:sz w:val="24"/>
    </w:rPr>
  </w:style>
  <w:style w:type="character" w:styleId="afa">
    <w:name w:val="Strong"/>
    <w:basedOn w:val="a3"/>
    <w:uiPriority w:val="22"/>
    <w:qFormat/>
    <w:rsid w:val="00377B06"/>
    <w:rPr>
      <w:b/>
      <w:bCs/>
    </w:rPr>
  </w:style>
  <w:style w:type="paragraph" w:styleId="afb">
    <w:name w:val="table of figures"/>
    <w:basedOn w:val="a2"/>
    <w:next w:val="a2"/>
    <w:uiPriority w:val="99"/>
    <w:semiHidden/>
    <w:unhideWhenUsed/>
    <w:rsid w:val="00377B06"/>
    <w:pPr>
      <w:ind w:leftChars="400" w:left="400" w:hangingChars="200" w:hanging="200"/>
    </w:pPr>
  </w:style>
  <w:style w:type="paragraph" w:styleId="a0">
    <w:name w:val="List Bullet"/>
    <w:basedOn w:val="a2"/>
    <w:uiPriority w:val="99"/>
    <w:unhideWhenUsed/>
    <w:rsid w:val="00377B06"/>
    <w:pPr>
      <w:numPr>
        <w:numId w:val="9"/>
      </w:numPr>
      <w:contextualSpacing/>
    </w:pPr>
  </w:style>
  <w:style w:type="paragraph" w:styleId="20">
    <w:name w:val="List Bullet 2"/>
    <w:basedOn w:val="a2"/>
    <w:uiPriority w:val="99"/>
    <w:semiHidden/>
    <w:unhideWhenUsed/>
    <w:rsid w:val="00377B06"/>
    <w:pPr>
      <w:numPr>
        <w:numId w:val="10"/>
      </w:numPr>
      <w:contextualSpacing/>
    </w:pPr>
  </w:style>
  <w:style w:type="paragraph" w:styleId="30">
    <w:name w:val="List Bullet 3"/>
    <w:basedOn w:val="a2"/>
    <w:uiPriority w:val="99"/>
    <w:semiHidden/>
    <w:unhideWhenUsed/>
    <w:rsid w:val="00377B06"/>
    <w:pPr>
      <w:numPr>
        <w:numId w:val="11"/>
      </w:numPr>
      <w:contextualSpacing/>
    </w:pPr>
  </w:style>
  <w:style w:type="paragraph" w:styleId="40">
    <w:name w:val="List Bullet 4"/>
    <w:basedOn w:val="a2"/>
    <w:uiPriority w:val="99"/>
    <w:semiHidden/>
    <w:unhideWhenUsed/>
    <w:rsid w:val="00377B06"/>
    <w:pPr>
      <w:numPr>
        <w:numId w:val="12"/>
      </w:numPr>
      <w:contextualSpacing/>
    </w:pPr>
  </w:style>
  <w:style w:type="paragraph" w:styleId="50">
    <w:name w:val="List Bullet 5"/>
    <w:basedOn w:val="a2"/>
    <w:uiPriority w:val="99"/>
    <w:semiHidden/>
    <w:unhideWhenUsed/>
    <w:rsid w:val="00377B06"/>
    <w:pPr>
      <w:numPr>
        <w:numId w:val="13"/>
      </w:numPr>
      <w:contextualSpacing/>
    </w:pPr>
  </w:style>
  <w:style w:type="paragraph" w:styleId="afc">
    <w:name w:val="Plain Text"/>
    <w:basedOn w:val="a2"/>
    <w:link w:val="Char7"/>
    <w:uiPriority w:val="99"/>
    <w:semiHidden/>
    <w:unhideWhenUsed/>
    <w:rsid w:val="00377B06"/>
    <w:rPr>
      <w:rFonts w:asciiTheme="minorEastAsia" w:hAnsi="Courier New" w:cs="Courier New"/>
    </w:rPr>
  </w:style>
  <w:style w:type="character" w:customStyle="1" w:styleId="Char7">
    <w:name w:val="글자만 Char"/>
    <w:basedOn w:val="a3"/>
    <w:link w:val="afc"/>
    <w:uiPriority w:val="99"/>
    <w:semiHidden/>
    <w:rsid w:val="00377B06"/>
    <w:rPr>
      <w:rFonts w:asciiTheme="minorEastAsia" w:hAnsi="Courier New" w:cs="Courier New"/>
    </w:rPr>
  </w:style>
  <w:style w:type="paragraph" w:styleId="afd">
    <w:name w:val="Date"/>
    <w:basedOn w:val="a2"/>
    <w:next w:val="a2"/>
    <w:link w:val="Char8"/>
    <w:uiPriority w:val="99"/>
    <w:semiHidden/>
    <w:unhideWhenUsed/>
    <w:rsid w:val="00377B06"/>
  </w:style>
  <w:style w:type="character" w:customStyle="1" w:styleId="Char8">
    <w:name w:val="날짜 Char"/>
    <w:basedOn w:val="a3"/>
    <w:link w:val="afd"/>
    <w:uiPriority w:val="99"/>
    <w:semiHidden/>
    <w:rsid w:val="00377B06"/>
  </w:style>
  <w:style w:type="table" w:styleId="10">
    <w:name w:val="Grid Table 1 Light"/>
    <w:basedOn w:val="a4"/>
    <w:uiPriority w:val="46"/>
    <w:rsid w:val="00377B0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377B0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377B06"/>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377B06"/>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377B06"/>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377B0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377B06"/>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2">
    <w:name w:val="Grid Table 2"/>
    <w:basedOn w:val="a4"/>
    <w:uiPriority w:val="47"/>
    <w:rsid w:val="00377B06"/>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377B06"/>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
    <w:name w:val="Grid Table 2 Accent 2"/>
    <w:basedOn w:val="a4"/>
    <w:uiPriority w:val="47"/>
    <w:rsid w:val="00377B06"/>
    <w:pPr>
      <w:spacing w:after="0"/>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
    <w:name w:val="Grid Table 2 Accent 3"/>
    <w:basedOn w:val="a4"/>
    <w:uiPriority w:val="47"/>
    <w:rsid w:val="00377B06"/>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Grid Table 2 Accent 4"/>
    <w:basedOn w:val="a4"/>
    <w:uiPriority w:val="47"/>
    <w:rsid w:val="00377B06"/>
    <w:pPr>
      <w:spacing w:after="0"/>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Grid Table 2 Accent 5"/>
    <w:basedOn w:val="a4"/>
    <w:uiPriority w:val="47"/>
    <w:rsid w:val="00377B06"/>
    <w:pPr>
      <w:spacing w:after="0"/>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Grid Table 2 Accent 6"/>
    <w:basedOn w:val="a4"/>
    <w:uiPriority w:val="47"/>
    <w:rsid w:val="00377B06"/>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2">
    <w:name w:val="Grid Table 3"/>
    <w:basedOn w:val="a4"/>
    <w:uiPriority w:val="48"/>
    <w:rsid w:val="00377B0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377B06"/>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
    <w:name w:val="Grid Table 3 Accent 2"/>
    <w:basedOn w:val="a4"/>
    <w:uiPriority w:val="48"/>
    <w:rsid w:val="00377B06"/>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
    <w:name w:val="Grid Table 3 Accent 3"/>
    <w:basedOn w:val="a4"/>
    <w:uiPriority w:val="48"/>
    <w:rsid w:val="00377B06"/>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
    <w:name w:val="Grid Table 3 Accent 4"/>
    <w:basedOn w:val="a4"/>
    <w:uiPriority w:val="48"/>
    <w:rsid w:val="00377B06"/>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
    <w:name w:val="Grid Table 3 Accent 5"/>
    <w:basedOn w:val="a4"/>
    <w:uiPriority w:val="48"/>
    <w:rsid w:val="00377B06"/>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
    <w:name w:val="Grid Table 3 Accent 6"/>
    <w:basedOn w:val="a4"/>
    <w:uiPriority w:val="48"/>
    <w:rsid w:val="00377B06"/>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2">
    <w:name w:val="Grid Table 4"/>
    <w:basedOn w:val="a4"/>
    <w:uiPriority w:val="49"/>
    <w:rsid w:val="00377B0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377B06"/>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Grid Table 4 Accent 2"/>
    <w:basedOn w:val="a4"/>
    <w:uiPriority w:val="49"/>
    <w:rsid w:val="00377B06"/>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Grid Table 4 Accent 3"/>
    <w:basedOn w:val="a4"/>
    <w:uiPriority w:val="49"/>
    <w:rsid w:val="00377B06"/>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Grid Table 4 Accent 4"/>
    <w:basedOn w:val="a4"/>
    <w:uiPriority w:val="49"/>
    <w:rsid w:val="00377B06"/>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Grid Table 4 Accent 5"/>
    <w:basedOn w:val="a4"/>
    <w:uiPriority w:val="49"/>
    <w:rsid w:val="00377B06"/>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4"/>
    <w:uiPriority w:val="49"/>
    <w:rsid w:val="00377B06"/>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Grid Table 5 Dark"/>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
    <w:name w:val="Grid Table 5 Dark Accent 2"/>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
    <w:name w:val="Grid Table 5 Dark Accent 3"/>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
    <w:name w:val="Grid Table 5 Dark Accent 4"/>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
    <w:name w:val="Grid Table 5 Dark Accent 5"/>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
    <w:name w:val="Grid Table 5 Dark Accent 6"/>
    <w:basedOn w:val="a4"/>
    <w:uiPriority w:val="50"/>
    <w:rsid w:val="00377B0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0">
    <w:name w:val="Grid Table 6 Colorful"/>
    <w:basedOn w:val="a4"/>
    <w:uiPriority w:val="51"/>
    <w:rsid w:val="00377B06"/>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377B06"/>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Grid Table 6 Colorful Accent 2"/>
    <w:basedOn w:val="a4"/>
    <w:uiPriority w:val="51"/>
    <w:rsid w:val="00377B06"/>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4"/>
    <w:uiPriority w:val="51"/>
    <w:rsid w:val="00377B06"/>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Grid Table 6 Colorful Accent 4"/>
    <w:basedOn w:val="a4"/>
    <w:uiPriority w:val="51"/>
    <w:rsid w:val="00377B06"/>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Grid Table 6 Colorful Accent 5"/>
    <w:basedOn w:val="a4"/>
    <w:uiPriority w:val="51"/>
    <w:rsid w:val="00377B06"/>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Grid Table 6 Colorful Accent 6"/>
    <w:basedOn w:val="a4"/>
    <w:uiPriority w:val="51"/>
    <w:rsid w:val="00377B06"/>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0">
    <w:name w:val="Grid Table 7 Colorful"/>
    <w:basedOn w:val="a4"/>
    <w:uiPriority w:val="52"/>
    <w:rsid w:val="00377B06"/>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377B06"/>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
    <w:name w:val="Grid Table 7 Colorful Accent 2"/>
    <w:basedOn w:val="a4"/>
    <w:uiPriority w:val="52"/>
    <w:rsid w:val="00377B06"/>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
    <w:name w:val="Grid Table 7 Colorful Accent 3"/>
    <w:basedOn w:val="a4"/>
    <w:uiPriority w:val="52"/>
    <w:rsid w:val="00377B06"/>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
    <w:name w:val="Grid Table 7 Colorful Accent 4"/>
    <w:basedOn w:val="a4"/>
    <w:uiPriority w:val="52"/>
    <w:rsid w:val="00377B06"/>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
    <w:name w:val="Grid Table 7 Colorful Accent 5"/>
    <w:basedOn w:val="a4"/>
    <w:uiPriority w:val="52"/>
    <w:rsid w:val="00377B06"/>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
    <w:name w:val="Grid Table 7 Colorful Accent 6"/>
    <w:basedOn w:val="a4"/>
    <w:uiPriority w:val="52"/>
    <w:rsid w:val="00377B06"/>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e">
    <w:name w:val="macro"/>
    <w:link w:val="Char9"/>
    <w:uiPriority w:val="99"/>
    <w:semiHidden/>
    <w:unhideWhenUsed/>
    <w:rsid w:val="00377B06"/>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pPr>
    <w:rPr>
      <w:rFonts w:ascii="Courier New" w:eastAsia="바탕" w:hAnsi="Courier New" w:cs="Courier New"/>
      <w:sz w:val="24"/>
    </w:rPr>
  </w:style>
  <w:style w:type="character" w:customStyle="1" w:styleId="Char9">
    <w:name w:val="매크로 텍스트 Char"/>
    <w:basedOn w:val="a3"/>
    <w:link w:val="afe"/>
    <w:uiPriority w:val="99"/>
    <w:semiHidden/>
    <w:rsid w:val="00377B06"/>
    <w:rPr>
      <w:rFonts w:ascii="Courier New" w:eastAsia="바탕" w:hAnsi="Courier New" w:cs="Courier New"/>
      <w:sz w:val="24"/>
    </w:rPr>
  </w:style>
  <w:style w:type="paragraph" w:styleId="aff">
    <w:name w:val="Closing"/>
    <w:basedOn w:val="a2"/>
    <w:link w:val="Chara"/>
    <w:uiPriority w:val="99"/>
    <w:semiHidden/>
    <w:unhideWhenUsed/>
    <w:rsid w:val="00377B06"/>
    <w:pPr>
      <w:ind w:leftChars="2100" w:left="100"/>
    </w:pPr>
  </w:style>
  <w:style w:type="character" w:customStyle="1" w:styleId="Chara">
    <w:name w:val="맺음말 Char"/>
    <w:basedOn w:val="a3"/>
    <w:link w:val="aff"/>
    <w:uiPriority w:val="99"/>
    <w:semiHidden/>
    <w:rsid w:val="00377B06"/>
  </w:style>
  <w:style w:type="paragraph" w:styleId="aff0">
    <w:name w:val="annotation text"/>
    <w:basedOn w:val="a2"/>
    <w:link w:val="Charb"/>
    <w:uiPriority w:val="99"/>
    <w:semiHidden/>
    <w:unhideWhenUsed/>
    <w:rsid w:val="00377B06"/>
  </w:style>
  <w:style w:type="character" w:customStyle="1" w:styleId="Charb">
    <w:name w:val="메모 텍스트 Char"/>
    <w:basedOn w:val="a3"/>
    <w:link w:val="aff0"/>
    <w:uiPriority w:val="99"/>
    <w:semiHidden/>
    <w:rsid w:val="00377B06"/>
  </w:style>
  <w:style w:type="paragraph" w:styleId="aff1">
    <w:name w:val="annotation subject"/>
    <w:basedOn w:val="aff0"/>
    <w:next w:val="aff0"/>
    <w:link w:val="Charc"/>
    <w:uiPriority w:val="99"/>
    <w:semiHidden/>
    <w:unhideWhenUsed/>
    <w:rsid w:val="00377B06"/>
    <w:rPr>
      <w:b/>
      <w:bCs/>
    </w:rPr>
  </w:style>
  <w:style w:type="character" w:customStyle="1" w:styleId="Charc">
    <w:name w:val="메모 주제 Char"/>
    <w:basedOn w:val="Charb"/>
    <w:link w:val="aff1"/>
    <w:uiPriority w:val="99"/>
    <w:semiHidden/>
    <w:rsid w:val="00377B06"/>
    <w:rPr>
      <w:b/>
      <w:bCs/>
    </w:rPr>
  </w:style>
  <w:style w:type="character" w:styleId="aff2">
    <w:name w:val="annotation reference"/>
    <w:basedOn w:val="a3"/>
    <w:uiPriority w:val="99"/>
    <w:semiHidden/>
    <w:unhideWhenUsed/>
    <w:rsid w:val="00377B06"/>
    <w:rPr>
      <w:sz w:val="18"/>
      <w:szCs w:val="18"/>
    </w:rPr>
  </w:style>
  <w:style w:type="paragraph" w:styleId="aff3">
    <w:name w:val="Message Header"/>
    <w:basedOn w:val="a2"/>
    <w:link w:val="Chard"/>
    <w:uiPriority w:val="99"/>
    <w:semiHidden/>
    <w:unhideWhenUsed/>
    <w:rsid w:val="00377B06"/>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rPr>
  </w:style>
  <w:style w:type="character" w:customStyle="1" w:styleId="Chard">
    <w:name w:val="메시지 머리글 Char"/>
    <w:basedOn w:val="a3"/>
    <w:link w:val="aff3"/>
    <w:uiPriority w:val="99"/>
    <w:semiHidden/>
    <w:rsid w:val="00377B06"/>
    <w:rPr>
      <w:rFonts w:asciiTheme="majorHAnsi" w:eastAsiaTheme="majorEastAsia" w:hAnsiTheme="majorHAnsi" w:cstheme="majorBidi"/>
      <w:sz w:val="24"/>
      <w:shd w:val="pct20" w:color="auto" w:fill="auto"/>
    </w:rPr>
  </w:style>
  <w:style w:type="character" w:styleId="aff4">
    <w:name w:val="Mention"/>
    <w:basedOn w:val="a3"/>
    <w:uiPriority w:val="99"/>
    <w:semiHidden/>
    <w:unhideWhenUsed/>
    <w:rsid w:val="00377B06"/>
    <w:rPr>
      <w:color w:val="2B579A"/>
      <w:shd w:val="clear" w:color="auto" w:fill="E1DFDD"/>
    </w:rPr>
  </w:style>
  <w:style w:type="paragraph" w:styleId="aff5">
    <w:name w:val="List"/>
    <w:basedOn w:val="a2"/>
    <w:uiPriority w:val="99"/>
    <w:semiHidden/>
    <w:unhideWhenUsed/>
    <w:rsid w:val="00377B06"/>
    <w:pPr>
      <w:ind w:leftChars="200" w:left="100" w:hangingChars="200" w:hanging="200"/>
      <w:contextualSpacing/>
    </w:pPr>
  </w:style>
  <w:style w:type="paragraph" w:styleId="23">
    <w:name w:val="List 2"/>
    <w:basedOn w:val="a2"/>
    <w:uiPriority w:val="99"/>
    <w:semiHidden/>
    <w:unhideWhenUsed/>
    <w:rsid w:val="00377B06"/>
    <w:pPr>
      <w:ind w:leftChars="400" w:left="100" w:hangingChars="200" w:hanging="200"/>
      <w:contextualSpacing/>
    </w:pPr>
  </w:style>
  <w:style w:type="paragraph" w:styleId="33">
    <w:name w:val="List 3"/>
    <w:basedOn w:val="a2"/>
    <w:uiPriority w:val="99"/>
    <w:semiHidden/>
    <w:unhideWhenUsed/>
    <w:rsid w:val="00377B06"/>
    <w:pPr>
      <w:ind w:leftChars="600" w:left="100" w:hangingChars="200" w:hanging="200"/>
      <w:contextualSpacing/>
    </w:pPr>
  </w:style>
  <w:style w:type="paragraph" w:styleId="43">
    <w:name w:val="List 4"/>
    <w:basedOn w:val="a2"/>
    <w:uiPriority w:val="99"/>
    <w:semiHidden/>
    <w:unhideWhenUsed/>
    <w:rsid w:val="00377B06"/>
    <w:pPr>
      <w:ind w:leftChars="800" w:left="100" w:hangingChars="200" w:hanging="200"/>
      <w:contextualSpacing/>
    </w:pPr>
  </w:style>
  <w:style w:type="paragraph" w:styleId="53">
    <w:name w:val="List 5"/>
    <w:basedOn w:val="a2"/>
    <w:uiPriority w:val="99"/>
    <w:semiHidden/>
    <w:unhideWhenUsed/>
    <w:rsid w:val="00377B06"/>
    <w:pPr>
      <w:ind w:leftChars="1000" w:left="100" w:hangingChars="200" w:hanging="200"/>
      <w:contextualSpacing/>
    </w:pPr>
  </w:style>
  <w:style w:type="paragraph" w:styleId="aff6">
    <w:name w:val="List Continue"/>
    <w:basedOn w:val="a2"/>
    <w:uiPriority w:val="99"/>
    <w:semiHidden/>
    <w:unhideWhenUsed/>
    <w:rsid w:val="00377B06"/>
    <w:pPr>
      <w:spacing w:after="180"/>
      <w:ind w:leftChars="200" w:left="425"/>
      <w:contextualSpacing/>
    </w:pPr>
  </w:style>
  <w:style w:type="paragraph" w:styleId="24">
    <w:name w:val="List Continue 2"/>
    <w:basedOn w:val="a2"/>
    <w:uiPriority w:val="99"/>
    <w:semiHidden/>
    <w:unhideWhenUsed/>
    <w:rsid w:val="00377B06"/>
    <w:pPr>
      <w:spacing w:after="180"/>
      <w:ind w:leftChars="400" w:left="850"/>
      <w:contextualSpacing/>
    </w:pPr>
  </w:style>
  <w:style w:type="paragraph" w:styleId="34">
    <w:name w:val="List Continue 3"/>
    <w:basedOn w:val="a2"/>
    <w:uiPriority w:val="99"/>
    <w:semiHidden/>
    <w:unhideWhenUsed/>
    <w:rsid w:val="00377B06"/>
    <w:pPr>
      <w:spacing w:after="180"/>
      <w:ind w:leftChars="600" w:left="1275"/>
      <w:contextualSpacing/>
    </w:pPr>
  </w:style>
  <w:style w:type="paragraph" w:styleId="44">
    <w:name w:val="List Continue 4"/>
    <w:basedOn w:val="a2"/>
    <w:uiPriority w:val="99"/>
    <w:semiHidden/>
    <w:unhideWhenUsed/>
    <w:rsid w:val="00377B06"/>
    <w:pPr>
      <w:spacing w:after="180"/>
      <w:ind w:leftChars="800" w:left="1700"/>
      <w:contextualSpacing/>
    </w:pPr>
  </w:style>
  <w:style w:type="paragraph" w:styleId="54">
    <w:name w:val="List Continue 5"/>
    <w:basedOn w:val="a2"/>
    <w:uiPriority w:val="99"/>
    <w:semiHidden/>
    <w:unhideWhenUsed/>
    <w:rsid w:val="00377B06"/>
    <w:pPr>
      <w:spacing w:after="180"/>
      <w:ind w:leftChars="1000" w:left="2125"/>
      <w:contextualSpacing/>
    </w:pPr>
  </w:style>
  <w:style w:type="table" w:styleId="11">
    <w:name w:val="List Table 1 Light"/>
    <w:basedOn w:val="a4"/>
    <w:uiPriority w:val="46"/>
    <w:rsid w:val="00377B06"/>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377B06"/>
    <w:pPr>
      <w:spacing w:after="0"/>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377B06"/>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377B06"/>
    <w:pPr>
      <w:spacing w:after="0"/>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377B06"/>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377B06"/>
    <w:pPr>
      <w:spacing w:after="0"/>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377B06"/>
    <w:pPr>
      <w:spacing w:after="0"/>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5">
    <w:name w:val="List Table 2"/>
    <w:basedOn w:val="a4"/>
    <w:uiPriority w:val="47"/>
    <w:rsid w:val="00377B06"/>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377B06"/>
    <w:pPr>
      <w:spacing w:after="0"/>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377B06"/>
    <w:pPr>
      <w:spacing w:after="0"/>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377B06"/>
    <w:pPr>
      <w:spacing w:after="0"/>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List Table 2 Accent 4"/>
    <w:basedOn w:val="a4"/>
    <w:uiPriority w:val="47"/>
    <w:rsid w:val="00377B06"/>
    <w:pPr>
      <w:spacing w:after="0"/>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377B06"/>
    <w:pPr>
      <w:spacing w:after="0"/>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377B06"/>
    <w:pPr>
      <w:spacing w:after="0"/>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5">
    <w:name w:val="List Table 3"/>
    <w:basedOn w:val="a4"/>
    <w:uiPriority w:val="48"/>
    <w:rsid w:val="00377B06"/>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377B06"/>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4"/>
    <w:uiPriority w:val="48"/>
    <w:rsid w:val="00377B06"/>
    <w:pPr>
      <w:spacing w:after="0"/>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4"/>
    <w:uiPriority w:val="48"/>
    <w:rsid w:val="00377B06"/>
    <w:pPr>
      <w:spacing w:after="0"/>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0">
    <w:name w:val="List Table 3 Accent 4"/>
    <w:basedOn w:val="a4"/>
    <w:uiPriority w:val="48"/>
    <w:rsid w:val="00377B06"/>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0">
    <w:name w:val="List Table 3 Accent 5"/>
    <w:basedOn w:val="a4"/>
    <w:uiPriority w:val="48"/>
    <w:rsid w:val="00377B06"/>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0">
    <w:name w:val="List Table 3 Accent 6"/>
    <w:basedOn w:val="a4"/>
    <w:uiPriority w:val="48"/>
    <w:rsid w:val="00377B06"/>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377B0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377B06"/>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4"/>
    <w:uiPriority w:val="49"/>
    <w:rsid w:val="00377B06"/>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List Table 4 Accent 3"/>
    <w:basedOn w:val="a4"/>
    <w:uiPriority w:val="49"/>
    <w:rsid w:val="00377B06"/>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List Table 4 Accent 4"/>
    <w:basedOn w:val="a4"/>
    <w:uiPriority w:val="49"/>
    <w:rsid w:val="00377B06"/>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List Table 4 Accent 5"/>
    <w:basedOn w:val="a4"/>
    <w:uiPriority w:val="49"/>
    <w:rsid w:val="00377B06"/>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List Table 4 Accent 6"/>
    <w:basedOn w:val="a4"/>
    <w:uiPriority w:val="49"/>
    <w:rsid w:val="00377B06"/>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List Table 5 Dark"/>
    <w:basedOn w:val="a4"/>
    <w:uiPriority w:val="50"/>
    <w:rsid w:val="00377B06"/>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377B06"/>
    <w:pPr>
      <w:spacing w:after="0"/>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377B06"/>
    <w:pPr>
      <w:spacing w:after="0"/>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377B06"/>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377B06"/>
    <w:pPr>
      <w:spacing w:after="0"/>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377B06"/>
    <w:pPr>
      <w:spacing w:after="0"/>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377B06"/>
    <w:pPr>
      <w:spacing w:after="0"/>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377B06"/>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377B06"/>
    <w:pPr>
      <w:spacing w:after="0"/>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4"/>
    <w:uiPriority w:val="51"/>
    <w:rsid w:val="00377B06"/>
    <w:pPr>
      <w:spacing w:after="0"/>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List Table 6 Colorful Accent 3"/>
    <w:basedOn w:val="a4"/>
    <w:uiPriority w:val="51"/>
    <w:rsid w:val="00377B06"/>
    <w:pPr>
      <w:spacing w:after="0"/>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List Table 6 Colorful Accent 4"/>
    <w:basedOn w:val="a4"/>
    <w:uiPriority w:val="51"/>
    <w:rsid w:val="00377B06"/>
    <w:pPr>
      <w:spacing w:after="0"/>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List Table 6 Colorful Accent 5"/>
    <w:basedOn w:val="a4"/>
    <w:uiPriority w:val="51"/>
    <w:rsid w:val="00377B06"/>
    <w:pPr>
      <w:spacing w:after="0"/>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List Table 6 Colorful Accent 6"/>
    <w:basedOn w:val="a4"/>
    <w:uiPriority w:val="51"/>
    <w:rsid w:val="00377B06"/>
    <w:pPr>
      <w:spacing w:after="0"/>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377B06"/>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377B06"/>
    <w:pPr>
      <w:spacing w:after="0"/>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377B06"/>
    <w:pPr>
      <w:spacing w:after="0"/>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377B06"/>
    <w:pPr>
      <w:spacing w:after="0"/>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377B06"/>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377B06"/>
    <w:pPr>
      <w:spacing w:after="0"/>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377B06"/>
    <w:pPr>
      <w:spacing w:after="0"/>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12">
    <w:name w:val="toc 1"/>
    <w:basedOn w:val="a2"/>
    <w:next w:val="a2"/>
    <w:autoRedefine/>
    <w:uiPriority w:val="39"/>
    <w:semiHidden/>
    <w:unhideWhenUsed/>
    <w:rsid w:val="00377B06"/>
  </w:style>
  <w:style w:type="paragraph" w:styleId="26">
    <w:name w:val="toc 2"/>
    <w:basedOn w:val="a2"/>
    <w:next w:val="a2"/>
    <w:autoRedefine/>
    <w:uiPriority w:val="39"/>
    <w:semiHidden/>
    <w:unhideWhenUsed/>
    <w:rsid w:val="00377B06"/>
    <w:pPr>
      <w:ind w:leftChars="200" w:left="425"/>
    </w:pPr>
  </w:style>
  <w:style w:type="paragraph" w:styleId="36">
    <w:name w:val="toc 3"/>
    <w:basedOn w:val="a2"/>
    <w:next w:val="a2"/>
    <w:autoRedefine/>
    <w:uiPriority w:val="39"/>
    <w:semiHidden/>
    <w:unhideWhenUsed/>
    <w:rsid w:val="00377B06"/>
    <w:pPr>
      <w:ind w:leftChars="400" w:left="850"/>
    </w:pPr>
  </w:style>
  <w:style w:type="paragraph" w:styleId="46">
    <w:name w:val="toc 4"/>
    <w:basedOn w:val="a2"/>
    <w:next w:val="a2"/>
    <w:autoRedefine/>
    <w:uiPriority w:val="39"/>
    <w:semiHidden/>
    <w:unhideWhenUsed/>
    <w:rsid w:val="00377B06"/>
    <w:pPr>
      <w:ind w:leftChars="600" w:left="1275"/>
    </w:pPr>
  </w:style>
  <w:style w:type="paragraph" w:styleId="56">
    <w:name w:val="toc 5"/>
    <w:basedOn w:val="a2"/>
    <w:next w:val="a2"/>
    <w:autoRedefine/>
    <w:uiPriority w:val="39"/>
    <w:semiHidden/>
    <w:unhideWhenUsed/>
    <w:rsid w:val="00377B06"/>
    <w:pPr>
      <w:ind w:leftChars="800" w:left="1700"/>
    </w:pPr>
  </w:style>
  <w:style w:type="paragraph" w:styleId="62">
    <w:name w:val="toc 6"/>
    <w:basedOn w:val="a2"/>
    <w:next w:val="a2"/>
    <w:autoRedefine/>
    <w:uiPriority w:val="39"/>
    <w:semiHidden/>
    <w:unhideWhenUsed/>
    <w:rsid w:val="00377B06"/>
    <w:pPr>
      <w:ind w:leftChars="1000" w:left="2125"/>
    </w:pPr>
  </w:style>
  <w:style w:type="paragraph" w:styleId="72">
    <w:name w:val="toc 7"/>
    <w:basedOn w:val="a2"/>
    <w:next w:val="a2"/>
    <w:autoRedefine/>
    <w:uiPriority w:val="39"/>
    <w:semiHidden/>
    <w:unhideWhenUsed/>
    <w:rsid w:val="00377B06"/>
    <w:pPr>
      <w:ind w:leftChars="1200" w:left="2550"/>
    </w:pPr>
  </w:style>
  <w:style w:type="paragraph" w:styleId="80">
    <w:name w:val="toc 8"/>
    <w:basedOn w:val="a2"/>
    <w:next w:val="a2"/>
    <w:autoRedefine/>
    <w:uiPriority w:val="39"/>
    <w:semiHidden/>
    <w:unhideWhenUsed/>
    <w:rsid w:val="00377B06"/>
    <w:pPr>
      <w:ind w:leftChars="1400" w:left="2975"/>
    </w:pPr>
  </w:style>
  <w:style w:type="paragraph" w:styleId="90">
    <w:name w:val="toc 9"/>
    <w:basedOn w:val="a2"/>
    <w:next w:val="a2"/>
    <w:autoRedefine/>
    <w:uiPriority w:val="39"/>
    <w:semiHidden/>
    <w:unhideWhenUsed/>
    <w:rsid w:val="00377B06"/>
    <w:pPr>
      <w:ind w:leftChars="1600" w:left="3400"/>
    </w:pPr>
  </w:style>
  <w:style w:type="paragraph" w:styleId="aff7">
    <w:name w:val="Document Map"/>
    <w:basedOn w:val="a2"/>
    <w:link w:val="Chare"/>
    <w:uiPriority w:val="99"/>
    <w:semiHidden/>
    <w:unhideWhenUsed/>
    <w:rsid w:val="00377B06"/>
    <w:rPr>
      <w:rFonts w:ascii="Abel" w:hAnsi="Abel"/>
      <w:sz w:val="26"/>
      <w:szCs w:val="26"/>
    </w:rPr>
  </w:style>
  <w:style w:type="character" w:customStyle="1" w:styleId="Chare">
    <w:name w:val="문서 구조 Char"/>
    <w:basedOn w:val="a3"/>
    <w:link w:val="aff7"/>
    <w:uiPriority w:val="99"/>
    <w:semiHidden/>
    <w:rsid w:val="00377B06"/>
    <w:rPr>
      <w:rFonts w:ascii="Abel" w:hAnsi="Abel"/>
      <w:sz w:val="26"/>
      <w:szCs w:val="26"/>
    </w:rPr>
  </w:style>
  <w:style w:type="paragraph" w:styleId="HTML">
    <w:name w:val="HTML Preformatted"/>
    <w:basedOn w:val="a2"/>
    <w:link w:val="HTMLChar"/>
    <w:uiPriority w:val="99"/>
    <w:semiHidden/>
    <w:unhideWhenUsed/>
    <w:rsid w:val="00377B06"/>
    <w:rPr>
      <w:rFonts w:ascii="Courier New" w:hAnsi="Courier New" w:cs="Courier New"/>
      <w:sz w:val="20"/>
      <w:szCs w:val="20"/>
    </w:rPr>
  </w:style>
  <w:style w:type="character" w:customStyle="1" w:styleId="HTMLChar">
    <w:name w:val="미리 서식이 지정된 HTML Char"/>
    <w:basedOn w:val="a3"/>
    <w:link w:val="HTML"/>
    <w:uiPriority w:val="99"/>
    <w:semiHidden/>
    <w:rsid w:val="00377B06"/>
    <w:rPr>
      <w:rFonts w:ascii="Courier New" w:hAnsi="Courier New" w:cs="Courier New"/>
      <w:sz w:val="20"/>
      <w:szCs w:val="20"/>
    </w:rPr>
  </w:style>
  <w:style w:type="character" w:styleId="aff8">
    <w:name w:val="endnote reference"/>
    <w:basedOn w:val="a3"/>
    <w:uiPriority w:val="99"/>
    <w:semiHidden/>
    <w:unhideWhenUsed/>
    <w:rsid w:val="00377B06"/>
    <w:rPr>
      <w:vertAlign w:val="superscript"/>
    </w:rPr>
  </w:style>
  <w:style w:type="paragraph" w:styleId="aff9">
    <w:name w:val="endnote text"/>
    <w:basedOn w:val="a2"/>
    <w:link w:val="Charf"/>
    <w:uiPriority w:val="99"/>
    <w:semiHidden/>
    <w:unhideWhenUsed/>
    <w:rsid w:val="00377B06"/>
    <w:pPr>
      <w:snapToGrid w:val="0"/>
    </w:pPr>
  </w:style>
  <w:style w:type="character" w:customStyle="1" w:styleId="Charf">
    <w:name w:val="미주 텍스트 Char"/>
    <w:basedOn w:val="a3"/>
    <w:link w:val="aff9"/>
    <w:uiPriority w:val="99"/>
    <w:semiHidden/>
    <w:rsid w:val="00377B06"/>
  </w:style>
  <w:style w:type="paragraph" w:styleId="affa">
    <w:name w:val="envelope return"/>
    <w:basedOn w:val="a2"/>
    <w:uiPriority w:val="99"/>
    <w:semiHidden/>
    <w:unhideWhenUsed/>
    <w:rsid w:val="00377B06"/>
    <w:pPr>
      <w:snapToGrid w:val="0"/>
    </w:pPr>
    <w:rPr>
      <w:rFonts w:asciiTheme="majorHAnsi" w:eastAsiaTheme="majorEastAsia" w:hAnsiTheme="majorHAnsi" w:cstheme="majorBidi"/>
    </w:rPr>
  </w:style>
  <w:style w:type="table" w:styleId="affb">
    <w:name w:val="Light List"/>
    <w:basedOn w:val="a4"/>
    <w:uiPriority w:val="61"/>
    <w:semiHidden/>
    <w:unhideWhenUsed/>
    <w:rsid w:val="00377B06"/>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4"/>
    <w:uiPriority w:val="61"/>
    <w:semiHidden/>
    <w:unhideWhenUsed/>
    <w:rsid w:val="00377B06"/>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
    <w:name w:val="Light List Accent 2"/>
    <w:basedOn w:val="a4"/>
    <w:uiPriority w:val="61"/>
    <w:semiHidden/>
    <w:unhideWhenUsed/>
    <w:rsid w:val="00377B06"/>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
    <w:name w:val="Light List Accent 3"/>
    <w:basedOn w:val="a4"/>
    <w:uiPriority w:val="61"/>
    <w:semiHidden/>
    <w:unhideWhenUsed/>
    <w:rsid w:val="00377B06"/>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
    <w:name w:val="Light List Accent 4"/>
    <w:basedOn w:val="a4"/>
    <w:uiPriority w:val="61"/>
    <w:semiHidden/>
    <w:unhideWhenUsed/>
    <w:rsid w:val="00377B06"/>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
    <w:name w:val="Light List Accent 5"/>
    <w:basedOn w:val="a4"/>
    <w:uiPriority w:val="61"/>
    <w:semiHidden/>
    <w:unhideWhenUsed/>
    <w:rsid w:val="00377B06"/>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
    <w:name w:val="Light List Accent 6"/>
    <w:basedOn w:val="a4"/>
    <w:uiPriority w:val="61"/>
    <w:semiHidden/>
    <w:unhideWhenUsed/>
    <w:rsid w:val="00377B06"/>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a">
    <w:name w:val="List Number"/>
    <w:basedOn w:val="a2"/>
    <w:uiPriority w:val="99"/>
    <w:unhideWhenUsed/>
    <w:rsid w:val="00377B06"/>
    <w:pPr>
      <w:numPr>
        <w:numId w:val="14"/>
      </w:numPr>
      <w:contextualSpacing/>
    </w:pPr>
  </w:style>
  <w:style w:type="paragraph" w:styleId="2">
    <w:name w:val="List Number 2"/>
    <w:basedOn w:val="a2"/>
    <w:uiPriority w:val="99"/>
    <w:semiHidden/>
    <w:unhideWhenUsed/>
    <w:rsid w:val="00377B06"/>
    <w:pPr>
      <w:numPr>
        <w:numId w:val="15"/>
      </w:numPr>
      <w:contextualSpacing/>
    </w:pPr>
  </w:style>
  <w:style w:type="paragraph" w:styleId="3">
    <w:name w:val="List Number 3"/>
    <w:basedOn w:val="a2"/>
    <w:uiPriority w:val="99"/>
    <w:semiHidden/>
    <w:unhideWhenUsed/>
    <w:rsid w:val="00377B06"/>
    <w:pPr>
      <w:numPr>
        <w:numId w:val="16"/>
      </w:numPr>
      <w:contextualSpacing/>
    </w:pPr>
  </w:style>
  <w:style w:type="paragraph" w:styleId="4">
    <w:name w:val="List Number 4"/>
    <w:basedOn w:val="a2"/>
    <w:uiPriority w:val="99"/>
    <w:semiHidden/>
    <w:unhideWhenUsed/>
    <w:rsid w:val="00377B06"/>
    <w:pPr>
      <w:numPr>
        <w:numId w:val="17"/>
      </w:numPr>
      <w:contextualSpacing/>
    </w:pPr>
  </w:style>
  <w:style w:type="paragraph" w:styleId="5">
    <w:name w:val="List Number 5"/>
    <w:basedOn w:val="a2"/>
    <w:uiPriority w:val="99"/>
    <w:semiHidden/>
    <w:unhideWhenUsed/>
    <w:rsid w:val="00377B06"/>
    <w:pPr>
      <w:numPr>
        <w:numId w:val="18"/>
      </w:numPr>
      <w:contextualSpacing/>
    </w:pPr>
  </w:style>
  <w:style w:type="paragraph" w:styleId="affc">
    <w:name w:val="Body Text"/>
    <w:basedOn w:val="a2"/>
    <w:link w:val="Charf0"/>
    <w:uiPriority w:val="99"/>
    <w:semiHidden/>
    <w:unhideWhenUsed/>
    <w:rsid w:val="00377B06"/>
    <w:pPr>
      <w:spacing w:after="180"/>
    </w:pPr>
  </w:style>
  <w:style w:type="character" w:customStyle="1" w:styleId="Charf0">
    <w:name w:val="본문 Char"/>
    <w:basedOn w:val="a3"/>
    <w:link w:val="affc"/>
    <w:uiPriority w:val="99"/>
    <w:semiHidden/>
    <w:rsid w:val="00377B06"/>
  </w:style>
  <w:style w:type="paragraph" w:styleId="27">
    <w:name w:val="Body Text 2"/>
    <w:basedOn w:val="a2"/>
    <w:link w:val="2Char0"/>
    <w:uiPriority w:val="99"/>
    <w:semiHidden/>
    <w:unhideWhenUsed/>
    <w:rsid w:val="00377B06"/>
    <w:pPr>
      <w:spacing w:after="180" w:line="480" w:lineRule="auto"/>
    </w:pPr>
  </w:style>
  <w:style w:type="character" w:customStyle="1" w:styleId="2Char0">
    <w:name w:val="본문 2 Char"/>
    <w:basedOn w:val="a3"/>
    <w:link w:val="27"/>
    <w:uiPriority w:val="99"/>
    <w:semiHidden/>
    <w:rsid w:val="00377B06"/>
  </w:style>
  <w:style w:type="paragraph" w:styleId="37">
    <w:name w:val="Body Text 3"/>
    <w:basedOn w:val="a2"/>
    <w:link w:val="3Char0"/>
    <w:uiPriority w:val="99"/>
    <w:semiHidden/>
    <w:unhideWhenUsed/>
    <w:rsid w:val="00377B06"/>
    <w:pPr>
      <w:spacing w:after="180"/>
    </w:pPr>
    <w:rPr>
      <w:sz w:val="16"/>
      <w:szCs w:val="16"/>
    </w:rPr>
  </w:style>
  <w:style w:type="character" w:customStyle="1" w:styleId="3Char0">
    <w:name w:val="본문 3 Char"/>
    <w:basedOn w:val="a3"/>
    <w:link w:val="37"/>
    <w:uiPriority w:val="99"/>
    <w:semiHidden/>
    <w:rsid w:val="00377B06"/>
    <w:rPr>
      <w:sz w:val="16"/>
      <w:szCs w:val="16"/>
    </w:rPr>
  </w:style>
  <w:style w:type="paragraph" w:styleId="affd">
    <w:name w:val="Body Text Indent"/>
    <w:basedOn w:val="a2"/>
    <w:link w:val="Charf1"/>
    <w:uiPriority w:val="99"/>
    <w:semiHidden/>
    <w:unhideWhenUsed/>
    <w:rsid w:val="00377B06"/>
    <w:pPr>
      <w:spacing w:after="180"/>
      <w:ind w:leftChars="400" w:left="851"/>
    </w:pPr>
  </w:style>
  <w:style w:type="character" w:customStyle="1" w:styleId="Charf1">
    <w:name w:val="본문 들여쓰기 Char"/>
    <w:basedOn w:val="a3"/>
    <w:link w:val="affd"/>
    <w:uiPriority w:val="99"/>
    <w:semiHidden/>
    <w:rsid w:val="00377B06"/>
  </w:style>
  <w:style w:type="paragraph" w:styleId="28">
    <w:name w:val="Body Text Indent 2"/>
    <w:basedOn w:val="a2"/>
    <w:link w:val="2Char1"/>
    <w:uiPriority w:val="99"/>
    <w:semiHidden/>
    <w:unhideWhenUsed/>
    <w:rsid w:val="00377B06"/>
    <w:pPr>
      <w:spacing w:after="180" w:line="480" w:lineRule="auto"/>
      <w:ind w:leftChars="400" w:left="851"/>
    </w:pPr>
  </w:style>
  <w:style w:type="character" w:customStyle="1" w:styleId="2Char1">
    <w:name w:val="본문 들여쓰기 2 Char"/>
    <w:basedOn w:val="a3"/>
    <w:link w:val="28"/>
    <w:uiPriority w:val="99"/>
    <w:semiHidden/>
    <w:rsid w:val="00377B06"/>
  </w:style>
  <w:style w:type="paragraph" w:styleId="38">
    <w:name w:val="Body Text Indent 3"/>
    <w:basedOn w:val="a2"/>
    <w:link w:val="3Char1"/>
    <w:uiPriority w:val="99"/>
    <w:semiHidden/>
    <w:unhideWhenUsed/>
    <w:rsid w:val="00377B06"/>
    <w:pPr>
      <w:spacing w:after="180"/>
      <w:ind w:leftChars="400" w:left="851"/>
    </w:pPr>
    <w:rPr>
      <w:sz w:val="16"/>
      <w:szCs w:val="16"/>
    </w:rPr>
  </w:style>
  <w:style w:type="character" w:customStyle="1" w:styleId="3Char1">
    <w:name w:val="본문 들여쓰기 3 Char"/>
    <w:basedOn w:val="a3"/>
    <w:link w:val="38"/>
    <w:uiPriority w:val="99"/>
    <w:semiHidden/>
    <w:rsid w:val="00377B06"/>
    <w:rPr>
      <w:sz w:val="16"/>
      <w:szCs w:val="16"/>
    </w:rPr>
  </w:style>
  <w:style w:type="paragraph" w:styleId="affe">
    <w:name w:val="Body Text First Indent"/>
    <w:basedOn w:val="affc"/>
    <w:link w:val="Charf2"/>
    <w:uiPriority w:val="99"/>
    <w:semiHidden/>
    <w:unhideWhenUsed/>
    <w:rsid w:val="00377B06"/>
    <w:pPr>
      <w:ind w:firstLineChars="100" w:firstLine="210"/>
    </w:pPr>
  </w:style>
  <w:style w:type="character" w:customStyle="1" w:styleId="Charf2">
    <w:name w:val="본문 첫 줄 들여쓰기 Char"/>
    <w:basedOn w:val="Charf0"/>
    <w:link w:val="affe"/>
    <w:uiPriority w:val="99"/>
    <w:semiHidden/>
    <w:rsid w:val="00377B06"/>
  </w:style>
  <w:style w:type="paragraph" w:styleId="29">
    <w:name w:val="Body Text First Indent 2"/>
    <w:basedOn w:val="affd"/>
    <w:link w:val="2Char2"/>
    <w:uiPriority w:val="99"/>
    <w:semiHidden/>
    <w:unhideWhenUsed/>
    <w:rsid w:val="00377B06"/>
    <w:pPr>
      <w:ind w:firstLineChars="100" w:firstLine="210"/>
    </w:pPr>
  </w:style>
  <w:style w:type="character" w:customStyle="1" w:styleId="2Char2">
    <w:name w:val="본문 첫 줄 들여쓰기 2 Char"/>
    <w:basedOn w:val="Charf1"/>
    <w:link w:val="29"/>
    <w:uiPriority w:val="99"/>
    <w:semiHidden/>
    <w:rsid w:val="00377B06"/>
  </w:style>
  <w:style w:type="paragraph" w:styleId="afff">
    <w:name w:val="Block Text"/>
    <w:basedOn w:val="a2"/>
    <w:uiPriority w:val="99"/>
    <w:semiHidden/>
    <w:unhideWhenUsed/>
    <w:rsid w:val="00377B06"/>
    <w:pPr>
      <w:spacing w:after="180"/>
      <w:ind w:leftChars="700" w:left="1440" w:rightChars="700" w:right="1440"/>
    </w:pPr>
  </w:style>
  <w:style w:type="table" w:styleId="afff0">
    <w:name w:val="Colorful Grid"/>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0">
    <w:name w:val="Colorful Grid Accent 1"/>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0">
    <w:name w:val="Colorful Grid Accent 2"/>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0">
    <w:name w:val="Colorful Grid Accent 3"/>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0">
    <w:name w:val="Colorful Grid Accent 4"/>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0">
    <w:name w:val="Colorful Grid Accent 5"/>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0">
    <w:name w:val="Colorful Grid Accent 6"/>
    <w:basedOn w:val="a4"/>
    <w:uiPriority w:val="73"/>
    <w:semiHidden/>
    <w:unhideWhenUsed/>
    <w:rsid w:val="00377B06"/>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afff1">
    <w:name w:val="Colorful List"/>
    <w:basedOn w:val="a4"/>
    <w:uiPriority w:val="72"/>
    <w:semiHidden/>
    <w:unhideWhenUsed/>
    <w:rsid w:val="00377B06"/>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1">
    <w:name w:val="Colorful List Accent 1"/>
    <w:basedOn w:val="a4"/>
    <w:uiPriority w:val="72"/>
    <w:semiHidden/>
    <w:unhideWhenUsed/>
    <w:rsid w:val="00377B06"/>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1">
    <w:name w:val="Colorful List Accent 2"/>
    <w:basedOn w:val="a4"/>
    <w:uiPriority w:val="72"/>
    <w:semiHidden/>
    <w:unhideWhenUsed/>
    <w:rsid w:val="00377B06"/>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1">
    <w:name w:val="Colorful List Accent 3"/>
    <w:basedOn w:val="a4"/>
    <w:uiPriority w:val="72"/>
    <w:semiHidden/>
    <w:unhideWhenUsed/>
    <w:rsid w:val="00377B06"/>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1">
    <w:name w:val="Colorful List Accent 4"/>
    <w:basedOn w:val="a4"/>
    <w:uiPriority w:val="72"/>
    <w:semiHidden/>
    <w:unhideWhenUsed/>
    <w:rsid w:val="00377B06"/>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1">
    <w:name w:val="Colorful List Accent 5"/>
    <w:basedOn w:val="a4"/>
    <w:uiPriority w:val="72"/>
    <w:semiHidden/>
    <w:unhideWhenUsed/>
    <w:rsid w:val="00377B06"/>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1">
    <w:name w:val="Colorful List Accent 6"/>
    <w:basedOn w:val="a4"/>
    <w:uiPriority w:val="72"/>
    <w:semiHidden/>
    <w:unhideWhenUsed/>
    <w:rsid w:val="00377B06"/>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2">
    <w:name w:val="Colorful Shading"/>
    <w:basedOn w:val="a4"/>
    <w:uiPriority w:val="71"/>
    <w:semiHidden/>
    <w:unhideWhenUsed/>
    <w:rsid w:val="00377B06"/>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
    <w:name w:val="Colorful Shading Accent 1"/>
    <w:basedOn w:val="a4"/>
    <w:uiPriority w:val="71"/>
    <w:semiHidden/>
    <w:unhideWhenUsed/>
    <w:rsid w:val="00377B06"/>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2">
    <w:name w:val="Colorful Shading Accent 2"/>
    <w:basedOn w:val="a4"/>
    <w:uiPriority w:val="71"/>
    <w:semiHidden/>
    <w:unhideWhenUsed/>
    <w:rsid w:val="00377B06"/>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semiHidden/>
    <w:unhideWhenUsed/>
    <w:rsid w:val="00377B06"/>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2">
    <w:name w:val="Colorful Shading Accent 4"/>
    <w:basedOn w:val="a4"/>
    <w:uiPriority w:val="71"/>
    <w:semiHidden/>
    <w:unhideWhenUsed/>
    <w:rsid w:val="00377B06"/>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2">
    <w:name w:val="Colorful Shading Accent 5"/>
    <w:basedOn w:val="a4"/>
    <w:uiPriority w:val="71"/>
    <w:semiHidden/>
    <w:unhideWhenUsed/>
    <w:rsid w:val="00377B06"/>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semiHidden/>
    <w:unhideWhenUsed/>
    <w:rsid w:val="00377B06"/>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paragraph" w:styleId="13">
    <w:name w:val="index 1"/>
    <w:basedOn w:val="a2"/>
    <w:next w:val="a2"/>
    <w:autoRedefine/>
    <w:uiPriority w:val="99"/>
    <w:semiHidden/>
    <w:unhideWhenUsed/>
    <w:rsid w:val="00377B06"/>
    <w:pPr>
      <w:ind w:leftChars="200" w:left="200" w:hangingChars="200" w:hanging="2000"/>
    </w:pPr>
  </w:style>
  <w:style w:type="paragraph" w:styleId="2a">
    <w:name w:val="index 2"/>
    <w:basedOn w:val="a2"/>
    <w:next w:val="a2"/>
    <w:autoRedefine/>
    <w:uiPriority w:val="99"/>
    <w:semiHidden/>
    <w:unhideWhenUsed/>
    <w:rsid w:val="00377B06"/>
    <w:pPr>
      <w:ind w:leftChars="400" w:left="400" w:hangingChars="200" w:hanging="2000"/>
    </w:pPr>
  </w:style>
  <w:style w:type="paragraph" w:styleId="39">
    <w:name w:val="index 3"/>
    <w:basedOn w:val="a2"/>
    <w:next w:val="a2"/>
    <w:autoRedefine/>
    <w:uiPriority w:val="99"/>
    <w:semiHidden/>
    <w:unhideWhenUsed/>
    <w:rsid w:val="00377B06"/>
    <w:pPr>
      <w:ind w:leftChars="600" w:left="600" w:hangingChars="200" w:hanging="2000"/>
    </w:pPr>
  </w:style>
  <w:style w:type="paragraph" w:styleId="47">
    <w:name w:val="index 4"/>
    <w:basedOn w:val="a2"/>
    <w:next w:val="a2"/>
    <w:autoRedefine/>
    <w:uiPriority w:val="99"/>
    <w:semiHidden/>
    <w:unhideWhenUsed/>
    <w:rsid w:val="00377B06"/>
    <w:pPr>
      <w:ind w:leftChars="800" w:left="800" w:hangingChars="200" w:hanging="2000"/>
    </w:pPr>
  </w:style>
  <w:style w:type="paragraph" w:styleId="57">
    <w:name w:val="index 5"/>
    <w:basedOn w:val="a2"/>
    <w:next w:val="a2"/>
    <w:autoRedefine/>
    <w:uiPriority w:val="99"/>
    <w:semiHidden/>
    <w:unhideWhenUsed/>
    <w:rsid w:val="00377B06"/>
    <w:pPr>
      <w:ind w:leftChars="1000" w:left="1000" w:hangingChars="200" w:hanging="2000"/>
    </w:pPr>
  </w:style>
  <w:style w:type="paragraph" w:styleId="63">
    <w:name w:val="index 6"/>
    <w:basedOn w:val="a2"/>
    <w:next w:val="a2"/>
    <w:autoRedefine/>
    <w:uiPriority w:val="99"/>
    <w:semiHidden/>
    <w:unhideWhenUsed/>
    <w:rsid w:val="00377B06"/>
    <w:pPr>
      <w:ind w:leftChars="1200" w:left="1200" w:hangingChars="200" w:hanging="2000"/>
    </w:pPr>
  </w:style>
  <w:style w:type="paragraph" w:styleId="73">
    <w:name w:val="index 7"/>
    <w:basedOn w:val="a2"/>
    <w:next w:val="a2"/>
    <w:autoRedefine/>
    <w:uiPriority w:val="99"/>
    <w:semiHidden/>
    <w:unhideWhenUsed/>
    <w:rsid w:val="00377B06"/>
    <w:pPr>
      <w:ind w:leftChars="1400" w:left="1400" w:hangingChars="200" w:hanging="2000"/>
    </w:pPr>
  </w:style>
  <w:style w:type="paragraph" w:styleId="81">
    <w:name w:val="index 8"/>
    <w:basedOn w:val="a2"/>
    <w:next w:val="a2"/>
    <w:autoRedefine/>
    <w:uiPriority w:val="99"/>
    <w:semiHidden/>
    <w:unhideWhenUsed/>
    <w:rsid w:val="00377B06"/>
    <w:pPr>
      <w:ind w:leftChars="1600" w:left="1600" w:hangingChars="200" w:hanging="2000"/>
    </w:pPr>
  </w:style>
  <w:style w:type="paragraph" w:styleId="91">
    <w:name w:val="index 9"/>
    <w:basedOn w:val="a2"/>
    <w:next w:val="a2"/>
    <w:autoRedefine/>
    <w:uiPriority w:val="99"/>
    <w:semiHidden/>
    <w:unhideWhenUsed/>
    <w:rsid w:val="00377B06"/>
    <w:pPr>
      <w:ind w:leftChars="1800" w:left="1800" w:hangingChars="200" w:hanging="2000"/>
    </w:pPr>
  </w:style>
  <w:style w:type="paragraph" w:styleId="afff3">
    <w:name w:val="index heading"/>
    <w:basedOn w:val="a2"/>
    <w:next w:val="13"/>
    <w:uiPriority w:val="99"/>
    <w:semiHidden/>
    <w:unhideWhenUsed/>
    <w:rsid w:val="00377B06"/>
    <w:rPr>
      <w:rFonts w:asciiTheme="majorHAnsi" w:eastAsiaTheme="majorEastAsia" w:hAnsiTheme="majorHAnsi" w:cstheme="majorBidi"/>
      <w:b/>
      <w:bCs/>
    </w:rPr>
  </w:style>
  <w:style w:type="paragraph" w:styleId="afff4">
    <w:name w:val="Signature"/>
    <w:basedOn w:val="a2"/>
    <w:link w:val="Charf3"/>
    <w:uiPriority w:val="99"/>
    <w:semiHidden/>
    <w:unhideWhenUsed/>
    <w:rsid w:val="00377B06"/>
    <w:pPr>
      <w:ind w:leftChars="2100" w:left="100"/>
    </w:pPr>
  </w:style>
  <w:style w:type="character" w:customStyle="1" w:styleId="Charf3">
    <w:name w:val="서명 Char"/>
    <w:basedOn w:val="a3"/>
    <w:link w:val="afff4"/>
    <w:uiPriority w:val="99"/>
    <w:semiHidden/>
    <w:rsid w:val="00377B06"/>
  </w:style>
  <w:style w:type="character" w:styleId="afff5">
    <w:name w:val="Smart Link"/>
    <w:basedOn w:val="a3"/>
    <w:uiPriority w:val="99"/>
    <w:semiHidden/>
    <w:unhideWhenUsed/>
    <w:rsid w:val="00377B06"/>
    <w:rPr>
      <w:color w:val="0000FF"/>
      <w:u w:val="single"/>
      <w:shd w:val="clear" w:color="auto" w:fill="F3F2F1"/>
    </w:rPr>
  </w:style>
  <w:style w:type="character" w:styleId="afff6">
    <w:name w:val="Smart Hyperlink"/>
    <w:basedOn w:val="a3"/>
    <w:uiPriority w:val="99"/>
    <w:semiHidden/>
    <w:unhideWhenUsed/>
    <w:rsid w:val="00377B06"/>
    <w:rPr>
      <w:u w:val="dotted"/>
    </w:rPr>
  </w:style>
  <w:style w:type="character" w:styleId="afff7">
    <w:name w:val="Subtle Emphasis"/>
    <w:basedOn w:val="a3"/>
    <w:uiPriority w:val="19"/>
    <w:qFormat/>
    <w:rsid w:val="00377B06"/>
    <w:rPr>
      <w:i/>
      <w:iCs/>
      <w:color w:val="404040" w:themeColor="text1" w:themeTint="BF"/>
    </w:rPr>
  </w:style>
  <w:style w:type="character" w:styleId="afff8">
    <w:name w:val="Subtle Reference"/>
    <w:basedOn w:val="a3"/>
    <w:uiPriority w:val="31"/>
    <w:qFormat/>
    <w:rsid w:val="00377B06"/>
    <w:rPr>
      <w:smallCaps/>
      <w:color w:val="5A5A5A" w:themeColor="text1" w:themeTint="A5"/>
    </w:rPr>
  </w:style>
  <w:style w:type="table" w:styleId="afff9">
    <w:name w:val="Dark List"/>
    <w:basedOn w:val="a4"/>
    <w:uiPriority w:val="70"/>
    <w:semiHidden/>
    <w:unhideWhenUsed/>
    <w:rsid w:val="00377B06"/>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377B06"/>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377B06"/>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377B06"/>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377B06"/>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3">
    <w:name w:val="Dark List Accent 5"/>
    <w:basedOn w:val="a4"/>
    <w:uiPriority w:val="70"/>
    <w:semiHidden/>
    <w:unhideWhenUsed/>
    <w:rsid w:val="00377B06"/>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3">
    <w:name w:val="Dark List Accent 6"/>
    <w:basedOn w:val="a4"/>
    <w:uiPriority w:val="70"/>
    <w:semiHidden/>
    <w:unhideWhenUsed/>
    <w:rsid w:val="00377B06"/>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fa">
    <w:name w:val="Light Grid"/>
    <w:basedOn w:val="a4"/>
    <w:uiPriority w:val="62"/>
    <w:semiHidden/>
    <w:unhideWhenUsed/>
    <w:rsid w:val="00377B06"/>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semiHidden/>
    <w:unhideWhenUsed/>
    <w:rsid w:val="00377B06"/>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4">
    <w:name w:val="Light Grid Accent 2"/>
    <w:basedOn w:val="a4"/>
    <w:uiPriority w:val="62"/>
    <w:semiHidden/>
    <w:unhideWhenUsed/>
    <w:rsid w:val="00377B06"/>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4">
    <w:name w:val="Light Grid Accent 3"/>
    <w:basedOn w:val="a4"/>
    <w:uiPriority w:val="62"/>
    <w:semiHidden/>
    <w:unhideWhenUsed/>
    <w:rsid w:val="00377B06"/>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4">
    <w:name w:val="Light Grid Accent 4"/>
    <w:basedOn w:val="a4"/>
    <w:uiPriority w:val="62"/>
    <w:semiHidden/>
    <w:unhideWhenUsed/>
    <w:rsid w:val="00377B06"/>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377B06"/>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377B06"/>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afffb">
    <w:name w:val="FollowedHyperlink"/>
    <w:basedOn w:val="a3"/>
    <w:uiPriority w:val="99"/>
    <w:semiHidden/>
    <w:unhideWhenUsed/>
    <w:rsid w:val="00377B06"/>
    <w:rPr>
      <w:color w:val="96607D" w:themeColor="followedHyperlink"/>
      <w:u w:val="single"/>
    </w:rPr>
  </w:style>
  <w:style w:type="table" w:styleId="afffc">
    <w:name w:val="Light Shading"/>
    <w:basedOn w:val="a4"/>
    <w:uiPriority w:val="60"/>
    <w:semiHidden/>
    <w:unhideWhenUsed/>
    <w:rsid w:val="00377B06"/>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377B06"/>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5">
    <w:name w:val="Light Shading Accent 2"/>
    <w:basedOn w:val="a4"/>
    <w:uiPriority w:val="60"/>
    <w:semiHidden/>
    <w:unhideWhenUsed/>
    <w:rsid w:val="00377B06"/>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5">
    <w:name w:val="Light Shading Accent 3"/>
    <w:basedOn w:val="a4"/>
    <w:uiPriority w:val="60"/>
    <w:semiHidden/>
    <w:unhideWhenUsed/>
    <w:rsid w:val="00377B06"/>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5">
    <w:name w:val="Light Shading Accent 4"/>
    <w:basedOn w:val="a4"/>
    <w:uiPriority w:val="60"/>
    <w:semiHidden/>
    <w:unhideWhenUsed/>
    <w:rsid w:val="00377B06"/>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5">
    <w:name w:val="Light Shading Accent 5"/>
    <w:basedOn w:val="a4"/>
    <w:uiPriority w:val="60"/>
    <w:semiHidden/>
    <w:unhideWhenUsed/>
    <w:rsid w:val="00377B06"/>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5">
    <w:name w:val="Light Shading Accent 6"/>
    <w:basedOn w:val="a4"/>
    <w:uiPriority w:val="60"/>
    <w:semiHidden/>
    <w:unhideWhenUsed/>
    <w:rsid w:val="00377B06"/>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afffd">
    <w:name w:val="Salutation"/>
    <w:basedOn w:val="a2"/>
    <w:next w:val="a2"/>
    <w:link w:val="Charf4"/>
    <w:uiPriority w:val="99"/>
    <w:semiHidden/>
    <w:unhideWhenUsed/>
    <w:rsid w:val="00377B06"/>
  </w:style>
  <w:style w:type="character" w:customStyle="1" w:styleId="Charf4">
    <w:name w:val="인사말 Char"/>
    <w:basedOn w:val="a3"/>
    <w:link w:val="afffd"/>
    <w:uiPriority w:val="99"/>
    <w:semiHidden/>
    <w:rsid w:val="00377B06"/>
  </w:style>
  <w:style w:type="paragraph" w:styleId="afffe">
    <w:name w:val="Normal (Web)"/>
    <w:basedOn w:val="a2"/>
    <w:uiPriority w:val="99"/>
    <w:semiHidden/>
    <w:unhideWhenUsed/>
    <w:rsid w:val="00377B06"/>
    <w:rPr>
      <w:rFonts w:ascii="Times New Roman" w:hAnsi="Times New Roman" w:cs="Times New Roman"/>
      <w:sz w:val="24"/>
    </w:rPr>
  </w:style>
  <w:style w:type="table" w:styleId="14">
    <w:name w:val="Plain Table 1"/>
    <w:basedOn w:val="a4"/>
    <w:uiPriority w:val="41"/>
    <w:rsid w:val="00377B0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377B0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4"/>
    <w:uiPriority w:val="43"/>
    <w:rsid w:val="00377B0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377B0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377B06"/>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ff">
    <w:name w:val="Placeholder Text"/>
    <w:basedOn w:val="a3"/>
    <w:uiPriority w:val="99"/>
    <w:semiHidden/>
    <w:rsid w:val="00377B06"/>
    <w:rPr>
      <w:color w:val="666666"/>
    </w:rPr>
  </w:style>
  <w:style w:type="numbering" w:styleId="a1">
    <w:name w:val="Outline List 3"/>
    <w:basedOn w:val="a5"/>
    <w:uiPriority w:val="99"/>
    <w:semiHidden/>
    <w:unhideWhenUsed/>
    <w:rsid w:val="00377B06"/>
    <w:pPr>
      <w:numPr>
        <w:numId w:val="19"/>
      </w:numPr>
    </w:pPr>
  </w:style>
  <w:style w:type="paragraph" w:styleId="affff0">
    <w:name w:val="E-mail Signature"/>
    <w:basedOn w:val="a2"/>
    <w:link w:val="Charf5"/>
    <w:uiPriority w:val="99"/>
    <w:semiHidden/>
    <w:unhideWhenUsed/>
    <w:rsid w:val="00377B06"/>
  </w:style>
  <w:style w:type="character" w:customStyle="1" w:styleId="Charf5">
    <w:name w:val="전자 메일 서명 Char"/>
    <w:basedOn w:val="a3"/>
    <w:link w:val="affff0"/>
    <w:uiPriority w:val="99"/>
    <w:semiHidden/>
    <w:rsid w:val="00377B06"/>
  </w:style>
  <w:style w:type="paragraph" w:styleId="affff1">
    <w:name w:val="envelope address"/>
    <w:basedOn w:val="a2"/>
    <w:uiPriority w:val="99"/>
    <w:semiHidden/>
    <w:unhideWhenUsed/>
    <w:rsid w:val="00377B06"/>
    <w:pPr>
      <w:framePr w:w="6804" w:h="2268" w:hRule="exact" w:hSpace="142" w:wrap="auto" w:hAnchor="page" w:xAlign="center" w:yAlign="bottom"/>
      <w:snapToGrid w:val="0"/>
      <w:ind w:leftChars="1400" w:left="100"/>
    </w:pPr>
    <w:rPr>
      <w:rFonts w:asciiTheme="majorHAnsi" w:eastAsiaTheme="majorEastAsia" w:hAnsiTheme="majorHAnsi" w:cstheme="majorBidi"/>
      <w:sz w:val="24"/>
    </w:rPr>
  </w:style>
  <w:style w:type="character" w:styleId="affff2">
    <w:name w:val="line number"/>
    <w:basedOn w:val="a3"/>
    <w:uiPriority w:val="99"/>
    <w:semiHidden/>
    <w:unhideWhenUsed/>
    <w:rsid w:val="00377B06"/>
  </w:style>
  <w:style w:type="table" w:styleId="15">
    <w:name w:val="Medium Grid 1"/>
    <w:basedOn w:val="a4"/>
    <w:uiPriority w:val="67"/>
    <w:semiHidden/>
    <w:unhideWhenUsed/>
    <w:rsid w:val="00377B06"/>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377B06"/>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4"/>
    <w:uiPriority w:val="67"/>
    <w:semiHidden/>
    <w:unhideWhenUsed/>
    <w:rsid w:val="00377B06"/>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4"/>
    <w:uiPriority w:val="67"/>
    <w:semiHidden/>
    <w:unhideWhenUsed/>
    <w:rsid w:val="00377B06"/>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4"/>
    <w:uiPriority w:val="67"/>
    <w:semiHidden/>
    <w:unhideWhenUsed/>
    <w:rsid w:val="00377B06"/>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4"/>
    <w:uiPriority w:val="67"/>
    <w:semiHidden/>
    <w:unhideWhenUsed/>
    <w:rsid w:val="00377B06"/>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4"/>
    <w:uiPriority w:val="67"/>
    <w:semiHidden/>
    <w:unhideWhenUsed/>
    <w:rsid w:val="00377B06"/>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c">
    <w:name w:val="Medium Grid 2"/>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377B06"/>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16">
    <w:name w:val="Medium List 1"/>
    <w:basedOn w:val="a4"/>
    <w:uiPriority w:val="65"/>
    <w:semiHidden/>
    <w:unhideWhenUsed/>
    <w:rsid w:val="00377B06"/>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377B06"/>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377B06"/>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377B06"/>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377B06"/>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377B06"/>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377B06"/>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d">
    <w:name w:val="Medium List 2"/>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377B06"/>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7">
    <w:name w:val="Medium Shading 1"/>
    <w:basedOn w:val="a4"/>
    <w:uiPriority w:val="63"/>
    <w:semiHidden/>
    <w:unhideWhenUsed/>
    <w:rsid w:val="00377B06"/>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377B06"/>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377B06"/>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377B06"/>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377B06"/>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377B06"/>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377B06"/>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3">
    <w:name w:val="Medium Shading 2 Accent 1"/>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3">
    <w:name w:val="Medium Shading 2 Accent 2"/>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3">
    <w:name w:val="Medium Shading 2 Accent 3"/>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3">
    <w:name w:val="Medium Shading 2 Accent 4"/>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3">
    <w:name w:val="Medium Shading 2 Accent 5"/>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3">
    <w:name w:val="Medium Shading 2 Accent 6"/>
    <w:basedOn w:val="a4"/>
    <w:uiPriority w:val="64"/>
    <w:semiHidden/>
    <w:unhideWhenUsed/>
    <w:rsid w:val="00377B06"/>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3">
    <w:name w:val="Bibliography"/>
    <w:basedOn w:val="a2"/>
    <w:next w:val="a2"/>
    <w:uiPriority w:val="37"/>
    <w:semiHidden/>
    <w:unhideWhenUsed/>
    <w:rsid w:val="00377B06"/>
  </w:style>
  <w:style w:type="character" w:styleId="affff4">
    <w:name w:val="Book Title"/>
    <w:basedOn w:val="a3"/>
    <w:uiPriority w:val="33"/>
    <w:qFormat/>
    <w:rsid w:val="00377B06"/>
    <w:rPr>
      <w:b/>
      <w:bCs/>
      <w:i/>
      <w:iCs/>
      <w:spacing w:val="5"/>
    </w:rPr>
  </w:style>
  <w:style w:type="character" w:styleId="affff5">
    <w:name w:val="page number"/>
    <w:basedOn w:val="a3"/>
    <w:uiPriority w:val="99"/>
    <w:semiHidden/>
    <w:unhideWhenUsed/>
    <w:rsid w:val="00377B06"/>
  </w:style>
  <w:style w:type="table" w:styleId="310">
    <w:name w:val="Table 3D effects 1"/>
    <w:basedOn w:val="a4"/>
    <w:uiPriority w:val="99"/>
    <w:semiHidden/>
    <w:unhideWhenUsed/>
    <w:rsid w:val="00377B06"/>
    <w:pPr>
      <w:widowControl w:val="0"/>
      <w:wordWrap w:val="0"/>
      <w:autoSpaceDE w:val="0"/>
      <w:autoSpaceDN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377B06"/>
    <w:pPr>
      <w:widowControl w:val="0"/>
      <w:wordWrap w:val="0"/>
      <w:autoSpaceDE w:val="0"/>
      <w:autoSpaceDN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377B06"/>
    <w:pPr>
      <w:widowControl w:val="0"/>
      <w:wordWrap w:val="0"/>
      <w:autoSpaceDE w:val="0"/>
      <w:autoSpaceDN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Classic 1"/>
    <w:basedOn w:val="a4"/>
    <w:uiPriority w:val="99"/>
    <w:semiHidden/>
    <w:unhideWhenUsed/>
    <w:rsid w:val="00377B06"/>
    <w:pPr>
      <w:widowControl w:val="0"/>
      <w:wordWrap w:val="0"/>
      <w:autoSpaceDE w:val="0"/>
      <w:autoSpaceDN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377B06"/>
    <w:pPr>
      <w:widowControl w:val="0"/>
      <w:wordWrap w:val="0"/>
      <w:autoSpaceDE w:val="0"/>
      <w:autoSpaceDN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377B06"/>
    <w:pPr>
      <w:widowControl w:val="0"/>
      <w:wordWrap w:val="0"/>
      <w:autoSpaceDE w:val="0"/>
      <w:autoSpaceDN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377B06"/>
    <w:pPr>
      <w:widowControl w:val="0"/>
      <w:wordWrap w:val="0"/>
      <w:autoSpaceDE w:val="0"/>
      <w:autoSpaceDN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6">
    <w:name w:val="Table Elegant"/>
    <w:basedOn w:val="a4"/>
    <w:uiPriority w:val="99"/>
    <w:semiHidden/>
    <w:unhideWhenUsed/>
    <w:rsid w:val="00377B06"/>
    <w:pPr>
      <w:widowControl w:val="0"/>
      <w:wordWrap w:val="0"/>
      <w:autoSpaceDE w:val="0"/>
      <w:autoSpaceDN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7">
    <w:name w:val="Grid Table Light"/>
    <w:basedOn w:val="a4"/>
    <w:uiPriority w:val="40"/>
    <w:rsid w:val="00377B0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9">
    <w:name w:val="Table Grid 1"/>
    <w:basedOn w:val="a4"/>
    <w:uiPriority w:val="99"/>
    <w:semiHidden/>
    <w:unhideWhenUsed/>
    <w:rsid w:val="00377B06"/>
    <w:pPr>
      <w:widowControl w:val="0"/>
      <w:wordWrap w:val="0"/>
      <w:autoSpaceDE w:val="0"/>
      <w:autoSpaceDN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4"/>
    <w:uiPriority w:val="99"/>
    <w:semiHidden/>
    <w:unhideWhenUsed/>
    <w:rsid w:val="00377B06"/>
    <w:pPr>
      <w:widowControl w:val="0"/>
      <w:wordWrap w:val="0"/>
      <w:autoSpaceDE w:val="0"/>
      <w:autoSpaceDN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377B06"/>
    <w:pPr>
      <w:widowControl w:val="0"/>
      <w:wordWrap w:val="0"/>
      <w:autoSpaceDE w:val="0"/>
      <w:autoSpaceDN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uiPriority w:val="99"/>
    <w:semiHidden/>
    <w:unhideWhenUsed/>
    <w:rsid w:val="00377B06"/>
    <w:pPr>
      <w:widowControl w:val="0"/>
      <w:wordWrap w:val="0"/>
      <w:autoSpaceDE w:val="0"/>
      <w:autoSpaceDN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377B06"/>
    <w:pPr>
      <w:widowControl w:val="0"/>
      <w:wordWrap w:val="0"/>
      <w:autoSpaceDE w:val="0"/>
      <w:autoSpaceDN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377B06"/>
    <w:pPr>
      <w:widowControl w:val="0"/>
      <w:wordWrap w:val="0"/>
      <w:autoSpaceDE w:val="0"/>
      <w:autoSpaceDN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377B06"/>
    <w:pPr>
      <w:widowControl w:val="0"/>
      <w:wordWrap w:val="0"/>
      <w:autoSpaceDE w:val="0"/>
      <w:autoSpaceDN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377B06"/>
    <w:pPr>
      <w:widowControl w:val="0"/>
      <w:wordWrap w:val="0"/>
      <w:autoSpaceDE w:val="0"/>
      <w:autoSpaceDN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Simple 1"/>
    <w:basedOn w:val="a4"/>
    <w:uiPriority w:val="99"/>
    <w:semiHidden/>
    <w:unhideWhenUsed/>
    <w:rsid w:val="00377B06"/>
    <w:pPr>
      <w:widowControl w:val="0"/>
      <w:wordWrap w:val="0"/>
      <w:autoSpaceDE w:val="0"/>
      <w:autoSpaceDN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377B06"/>
    <w:pPr>
      <w:widowControl w:val="0"/>
      <w:wordWrap w:val="0"/>
      <w:autoSpaceDE w:val="0"/>
      <w:autoSpaceDN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377B06"/>
    <w:pPr>
      <w:widowControl w:val="0"/>
      <w:wordWrap w:val="0"/>
      <w:autoSpaceDE w:val="0"/>
      <w:autoSpaceDN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List 1"/>
    <w:basedOn w:val="a4"/>
    <w:uiPriority w:val="99"/>
    <w:semiHidden/>
    <w:unhideWhenUsed/>
    <w:rsid w:val="00377B06"/>
    <w:pPr>
      <w:widowControl w:val="0"/>
      <w:wordWrap w:val="0"/>
      <w:autoSpaceDE w:val="0"/>
      <w:autoSpaceDN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377B06"/>
    <w:pPr>
      <w:widowControl w:val="0"/>
      <w:wordWrap w:val="0"/>
      <w:autoSpaceDE w:val="0"/>
      <w:autoSpaceDN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377B06"/>
    <w:pPr>
      <w:widowControl w:val="0"/>
      <w:wordWrap w:val="0"/>
      <w:autoSpaceDE w:val="0"/>
      <w:autoSpaceDN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377B06"/>
    <w:pPr>
      <w:widowControl w:val="0"/>
      <w:wordWrap w:val="0"/>
      <w:autoSpaceDE w:val="0"/>
      <w:autoSpaceDN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377B06"/>
    <w:pPr>
      <w:widowControl w:val="0"/>
      <w:wordWrap w:val="0"/>
      <w:autoSpaceDE w:val="0"/>
      <w:autoSpaceDN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377B06"/>
    <w:pPr>
      <w:widowControl w:val="0"/>
      <w:wordWrap w:val="0"/>
      <w:autoSpaceDE w:val="0"/>
      <w:autoSpaceDN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4"/>
    <w:uiPriority w:val="99"/>
    <w:semiHidden/>
    <w:unhideWhenUsed/>
    <w:rsid w:val="00377B06"/>
    <w:pPr>
      <w:widowControl w:val="0"/>
      <w:wordWrap w:val="0"/>
      <w:autoSpaceDE w:val="0"/>
      <w:autoSpaceDN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377B06"/>
    <w:pPr>
      <w:widowControl w:val="0"/>
      <w:wordWrap w:val="0"/>
      <w:autoSpaceDE w:val="0"/>
      <w:autoSpaceDN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c">
    <w:name w:val="Table Colorful 1"/>
    <w:basedOn w:val="a4"/>
    <w:uiPriority w:val="99"/>
    <w:semiHidden/>
    <w:unhideWhenUsed/>
    <w:rsid w:val="00377B06"/>
    <w:pPr>
      <w:widowControl w:val="0"/>
      <w:wordWrap w:val="0"/>
      <w:autoSpaceDE w:val="0"/>
      <w:autoSpaceDN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4"/>
    <w:uiPriority w:val="99"/>
    <w:semiHidden/>
    <w:unhideWhenUsed/>
    <w:rsid w:val="00377B06"/>
    <w:pPr>
      <w:widowControl w:val="0"/>
      <w:wordWrap w:val="0"/>
      <w:autoSpaceDE w:val="0"/>
      <w:autoSpaceDN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377B06"/>
    <w:pPr>
      <w:widowControl w:val="0"/>
      <w:wordWrap w:val="0"/>
      <w:autoSpaceDE w:val="0"/>
      <w:autoSpaceDN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d">
    <w:name w:val="Table Columns 1"/>
    <w:basedOn w:val="a4"/>
    <w:uiPriority w:val="99"/>
    <w:semiHidden/>
    <w:unhideWhenUsed/>
    <w:rsid w:val="00377B06"/>
    <w:pPr>
      <w:widowControl w:val="0"/>
      <w:wordWrap w:val="0"/>
      <w:autoSpaceDE w:val="0"/>
      <w:autoSpaceDN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377B06"/>
    <w:pPr>
      <w:widowControl w:val="0"/>
      <w:wordWrap w:val="0"/>
      <w:autoSpaceDE w:val="0"/>
      <w:autoSpaceDN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377B06"/>
    <w:pPr>
      <w:widowControl w:val="0"/>
      <w:wordWrap w:val="0"/>
      <w:autoSpaceDE w:val="0"/>
      <w:autoSpaceDN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4"/>
    <w:uiPriority w:val="99"/>
    <w:semiHidden/>
    <w:unhideWhenUsed/>
    <w:rsid w:val="00377B06"/>
    <w:pPr>
      <w:widowControl w:val="0"/>
      <w:wordWrap w:val="0"/>
      <w:autoSpaceDE w:val="0"/>
      <w:autoSpaceDN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4"/>
    <w:uiPriority w:val="99"/>
    <w:semiHidden/>
    <w:unhideWhenUsed/>
    <w:rsid w:val="00377B06"/>
    <w:pPr>
      <w:widowControl w:val="0"/>
      <w:wordWrap w:val="0"/>
      <w:autoSpaceDE w:val="0"/>
      <w:autoSpaceDN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e">
    <w:name w:val="Table Web 1"/>
    <w:basedOn w:val="a4"/>
    <w:uiPriority w:val="99"/>
    <w:semiHidden/>
    <w:unhideWhenUsed/>
    <w:rsid w:val="00377B06"/>
    <w:pPr>
      <w:widowControl w:val="0"/>
      <w:wordWrap w:val="0"/>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377B06"/>
    <w:pPr>
      <w:widowControl w:val="0"/>
      <w:wordWrap w:val="0"/>
      <w:autoSpaceDE w:val="0"/>
      <w:autoSpaceDN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377B06"/>
    <w:pPr>
      <w:widowControl w:val="0"/>
      <w:wordWrap w:val="0"/>
      <w:autoSpaceDE w:val="0"/>
      <w:autoSpaceDN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
    <w:name w:val="Table Subtle 1"/>
    <w:basedOn w:val="a4"/>
    <w:uiPriority w:val="99"/>
    <w:semiHidden/>
    <w:unhideWhenUsed/>
    <w:rsid w:val="00377B06"/>
    <w:pPr>
      <w:widowControl w:val="0"/>
      <w:wordWrap w:val="0"/>
      <w:autoSpaceDE w:val="0"/>
      <w:autoSpaceDN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semiHidden/>
    <w:unhideWhenUsed/>
    <w:rsid w:val="00377B06"/>
    <w:pPr>
      <w:widowControl w:val="0"/>
      <w:wordWrap w:val="0"/>
      <w:autoSpaceDE w:val="0"/>
      <w:autoSpaceDN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Professional"/>
    <w:basedOn w:val="a4"/>
    <w:uiPriority w:val="99"/>
    <w:semiHidden/>
    <w:unhideWhenUsed/>
    <w:rsid w:val="00377B06"/>
    <w:pPr>
      <w:widowControl w:val="0"/>
      <w:wordWrap w:val="0"/>
      <w:autoSpaceDE w:val="0"/>
      <w:autoSpaceDN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9">
    <w:name w:val="Table Theme"/>
    <w:basedOn w:val="a4"/>
    <w:uiPriority w:val="99"/>
    <w:semiHidden/>
    <w:unhideWhenUsed/>
    <w:rsid w:val="00377B06"/>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Table Contemporary"/>
    <w:basedOn w:val="a4"/>
    <w:uiPriority w:val="99"/>
    <w:semiHidden/>
    <w:unhideWhenUsed/>
    <w:rsid w:val="00377B06"/>
    <w:pPr>
      <w:widowControl w:val="0"/>
      <w:wordWrap w:val="0"/>
      <w:autoSpaceDE w:val="0"/>
      <w:autoSpaceDN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b">
    <w:name w:val="Normal Indent"/>
    <w:basedOn w:val="a2"/>
    <w:uiPriority w:val="99"/>
    <w:semiHidden/>
    <w:unhideWhenUsed/>
    <w:rsid w:val="00377B06"/>
    <w:pPr>
      <w:ind w:leftChars="400" w:left="800"/>
    </w:pPr>
  </w:style>
  <w:style w:type="paragraph" w:styleId="affffc">
    <w:name w:val="Balloon Text"/>
    <w:basedOn w:val="a2"/>
    <w:link w:val="Charf6"/>
    <w:uiPriority w:val="99"/>
    <w:semiHidden/>
    <w:unhideWhenUsed/>
    <w:rsid w:val="00377B06"/>
    <w:pPr>
      <w:spacing w:after="0"/>
    </w:pPr>
    <w:rPr>
      <w:rFonts w:ascii="바탕" w:eastAsia="바탕"/>
      <w:sz w:val="18"/>
      <w:szCs w:val="18"/>
    </w:rPr>
  </w:style>
  <w:style w:type="character" w:customStyle="1" w:styleId="Charf6">
    <w:name w:val="풍선 도움말 텍스트 Char"/>
    <w:basedOn w:val="a3"/>
    <w:link w:val="affffc"/>
    <w:uiPriority w:val="99"/>
    <w:semiHidden/>
    <w:rsid w:val="00377B06"/>
    <w:rPr>
      <w:rFonts w:ascii="바탕" w:eastAsia="바탕"/>
      <w:sz w:val="18"/>
      <w:szCs w:val="18"/>
    </w:rPr>
  </w:style>
  <w:style w:type="character" w:styleId="affffd">
    <w:name w:val="Hashtag"/>
    <w:basedOn w:val="a3"/>
    <w:uiPriority w:val="99"/>
    <w:semiHidden/>
    <w:unhideWhenUsed/>
    <w:rsid w:val="00377B06"/>
    <w:rPr>
      <w:color w:val="2B579A"/>
      <w:shd w:val="clear" w:color="auto" w:fill="E1DFDD"/>
    </w:rPr>
  </w:style>
  <w:style w:type="character" w:styleId="HTML0">
    <w:name w:val="HTML Acronym"/>
    <w:basedOn w:val="a3"/>
    <w:uiPriority w:val="99"/>
    <w:semiHidden/>
    <w:unhideWhenUsed/>
    <w:rsid w:val="00377B06"/>
  </w:style>
  <w:style w:type="character" w:styleId="HTML1">
    <w:name w:val="HTML Variable"/>
    <w:basedOn w:val="a3"/>
    <w:uiPriority w:val="99"/>
    <w:semiHidden/>
    <w:unhideWhenUsed/>
    <w:rsid w:val="00377B06"/>
    <w:rPr>
      <w:i/>
      <w:iCs/>
    </w:rPr>
  </w:style>
  <w:style w:type="character" w:styleId="HTML2">
    <w:name w:val="HTML Sample"/>
    <w:basedOn w:val="a3"/>
    <w:uiPriority w:val="99"/>
    <w:semiHidden/>
    <w:unhideWhenUsed/>
    <w:rsid w:val="00377B06"/>
    <w:rPr>
      <w:rFonts w:ascii="Courier New" w:hAnsi="Courier New" w:cs="Courier New"/>
    </w:rPr>
  </w:style>
  <w:style w:type="character" w:styleId="HTML3">
    <w:name w:val="HTML Cite"/>
    <w:basedOn w:val="a3"/>
    <w:uiPriority w:val="99"/>
    <w:semiHidden/>
    <w:unhideWhenUsed/>
    <w:rsid w:val="00377B06"/>
    <w:rPr>
      <w:i/>
      <w:iCs/>
    </w:rPr>
  </w:style>
  <w:style w:type="character" w:styleId="HTML4">
    <w:name w:val="HTML Definition"/>
    <w:basedOn w:val="a3"/>
    <w:uiPriority w:val="99"/>
    <w:semiHidden/>
    <w:unhideWhenUsed/>
    <w:rsid w:val="00377B06"/>
    <w:rPr>
      <w:i/>
      <w:iCs/>
    </w:rPr>
  </w:style>
  <w:style w:type="paragraph" w:styleId="HTML5">
    <w:name w:val="HTML Address"/>
    <w:basedOn w:val="a2"/>
    <w:link w:val="HTMLChar0"/>
    <w:uiPriority w:val="99"/>
    <w:semiHidden/>
    <w:unhideWhenUsed/>
    <w:rsid w:val="00377B06"/>
    <w:rPr>
      <w:i/>
      <w:iCs/>
    </w:rPr>
  </w:style>
  <w:style w:type="character" w:customStyle="1" w:styleId="HTMLChar0">
    <w:name w:val="HTML 주소 Char"/>
    <w:basedOn w:val="a3"/>
    <w:link w:val="HTML5"/>
    <w:uiPriority w:val="99"/>
    <w:semiHidden/>
    <w:rsid w:val="00377B06"/>
    <w:rPr>
      <w:i/>
      <w:iCs/>
    </w:rPr>
  </w:style>
  <w:style w:type="character" w:styleId="HTML6">
    <w:name w:val="HTML Code"/>
    <w:basedOn w:val="a3"/>
    <w:uiPriority w:val="99"/>
    <w:semiHidden/>
    <w:unhideWhenUsed/>
    <w:rsid w:val="00377B06"/>
    <w:rPr>
      <w:rFonts w:ascii="Courier New" w:hAnsi="Courier New" w:cs="Courier New"/>
      <w:sz w:val="20"/>
      <w:szCs w:val="20"/>
    </w:rPr>
  </w:style>
  <w:style w:type="character" w:styleId="HTML7">
    <w:name w:val="HTML Keyboard"/>
    <w:basedOn w:val="a3"/>
    <w:uiPriority w:val="99"/>
    <w:semiHidden/>
    <w:unhideWhenUsed/>
    <w:rsid w:val="00377B06"/>
    <w:rPr>
      <w:rFonts w:ascii="Courier New" w:hAnsi="Courier New" w:cs="Courier New"/>
      <w:sz w:val="20"/>
      <w:szCs w:val="20"/>
    </w:rPr>
  </w:style>
  <w:style w:type="character" w:styleId="HTML8">
    <w:name w:val="HTML Typewriter"/>
    <w:basedOn w:val="a3"/>
    <w:uiPriority w:val="99"/>
    <w:semiHidden/>
    <w:unhideWhenUsed/>
    <w:rsid w:val="00377B06"/>
    <w:rPr>
      <w:rFonts w:ascii="Courier New" w:hAnsi="Courier New" w:cs="Courier New"/>
      <w:sz w:val="20"/>
      <w:szCs w:val="20"/>
    </w:rPr>
  </w:style>
  <w:style w:type="paragraph" w:styleId="TOC">
    <w:name w:val="TOC Heading"/>
    <w:basedOn w:val="1"/>
    <w:next w:val="a2"/>
    <w:uiPriority w:val="39"/>
    <w:semiHidden/>
    <w:unhideWhenUsed/>
    <w:qFormat/>
    <w:rsid w:val="00377B06"/>
    <w:pPr>
      <w:keepLines w:val="0"/>
      <w:spacing w:before="0" w:after="160"/>
      <w:outlineLvl w:val="9"/>
    </w:pPr>
    <w:rPr>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zureleo/2026_GovReport_Analyzer_Public"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BAE868-3301-6440-97AF-94F0750B584E}">
  <we:reference id="WA200010725" version="1.0.0.1" store="Omex" storeType="OMEX"/>
  <we:alternateReferences>
    <we:reference id="WA200010725" version="1.0.0.1" store="WA200010725" storeType="OMEX"/>
  </we:alternateReferences>
  <we:properties>
    <we:property name="claude.fileId" value="&quot;2f95f353-a933-40ca-9c59-845690ae2a0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11</Pages>
  <Words>1526</Words>
  <Characters>8702</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현택 정</dc:creator>
  <cp:keywords/>
  <dc:description/>
  <cp:lastModifiedBy>현택 정</cp:lastModifiedBy>
  <cp:revision>2</cp:revision>
  <cp:lastPrinted>2026-07-22T06:43:00Z</cp:lastPrinted>
  <dcterms:created xsi:type="dcterms:W3CDTF">2026-07-22T07:51:00Z</dcterms:created>
  <dcterms:modified xsi:type="dcterms:W3CDTF">2026-07-22T07:51:00Z</dcterms:modified>
</cp:coreProperties>
</file>