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            Type="http://schemas.openxmlformats.org/officeDocument/2006/relationships/officeDocument"
                Target="word/document.xml"/>
</Relationships>

</file>

<file path=word/document.xml><?xml version="1.0" encoding="utf-8"?>
<w:document xmlns:w="http://schemas.openxmlformats.org/wordprocessingml/2006/main">
  <w:body>
    <w:p>
      <w:r>
        <w:t>Security Assessment Report Template</w:t>
      </w:r>
    </w:p>
    <w:p>
      <w:r>
        <w:t>{{controlId}}</w:t>
      </w:r>
    </w:p>
    <w:p>
      <w:r>
        <w:t>{{controlTitle}}</w:t>
      </w:r>
    </w:p>
    <w:p>
      <w:r>
        <w:t>{{narrative}}</w:t>
      </w:r>
    </w:p>
  </w:body>
</w:document>
</file>