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842" w:rsidRDefault="00174524" w:rsidP="00174524">
      <w:pPr>
        <w:pStyle w:val="1"/>
      </w:pPr>
      <w:r>
        <w:rPr>
          <w:rFonts w:hint="eastAsia"/>
        </w:rPr>
        <w:t>人工智能</w:t>
      </w:r>
    </w:p>
    <w:p w:rsidR="00F97C26" w:rsidRDefault="00F97C26" w:rsidP="00174524">
      <w:r>
        <w:tab/>
      </w:r>
      <w:r w:rsidR="008F6BDE">
        <w:rPr>
          <w:rFonts w:hint="eastAsia"/>
        </w:rPr>
        <w:t>城市3</w:t>
      </w:r>
      <w:r w:rsidR="008F6BDE">
        <w:t>60</w:t>
      </w:r>
      <w:r w:rsidR="008F6BDE">
        <w:rPr>
          <w:rFonts w:hint="eastAsia"/>
        </w:rPr>
        <w:t>平台在政府上传项目的同时提供人工智能设计畸零空间初稿的功能，免去了设计师需要设计好几个方案初稿给甲方挑选的繁琐，政府上传者也可以更直观的获得自己想要的畸零空间设计方案。</w:t>
      </w:r>
    </w:p>
    <w:p w:rsidR="00F97C26" w:rsidRDefault="00F97C26" w:rsidP="00174524">
      <w:r>
        <w:tab/>
      </w:r>
      <w:r>
        <w:rPr>
          <w:rFonts w:hint="eastAsia"/>
        </w:rPr>
        <w:t>我们用机器学习和卷积神经网络技术建立了一个畸零空间的设计模型，通过我们的案例</w:t>
      </w:r>
      <w:r w:rsidR="003B2EC4">
        <w:rPr>
          <w:rFonts w:hint="eastAsia"/>
        </w:rPr>
        <w:t>库</w:t>
      </w:r>
      <w:r>
        <w:rPr>
          <w:rFonts w:hint="eastAsia"/>
        </w:rPr>
        <w:t>去训练</w:t>
      </w:r>
      <w:r w:rsidR="003B2EC4">
        <w:rPr>
          <w:rFonts w:hint="eastAsia"/>
        </w:rPr>
        <w:t>该模型，使得</w:t>
      </w:r>
      <w:r w:rsidR="002D1657">
        <w:rPr>
          <w:rFonts w:hint="eastAsia"/>
        </w:rPr>
        <w:t>神经网络能</w:t>
      </w:r>
      <w:r w:rsidR="003B2EC4">
        <w:rPr>
          <w:rFonts w:hint="eastAsia"/>
        </w:rPr>
        <w:t>针对用户不同的需求都能</w:t>
      </w:r>
      <w:r w:rsidR="002D1657">
        <w:rPr>
          <w:rFonts w:hint="eastAsia"/>
        </w:rPr>
        <w:t>输出</w:t>
      </w:r>
      <w:r w:rsidR="003B2EC4">
        <w:rPr>
          <w:rFonts w:hint="eastAsia"/>
        </w:rPr>
        <w:t>对应</w:t>
      </w:r>
      <w:r w:rsidR="002D1657">
        <w:rPr>
          <w:rFonts w:hint="eastAsia"/>
        </w:rPr>
        <w:t>合适</w:t>
      </w:r>
      <w:r w:rsidR="003B2EC4">
        <w:rPr>
          <w:rFonts w:hint="eastAsia"/>
        </w:rPr>
        <w:t>的设计方案。</w:t>
      </w:r>
    </w:p>
    <w:p w:rsidR="00174524" w:rsidRDefault="00F97C26" w:rsidP="00174524">
      <w:r>
        <w:tab/>
      </w:r>
      <w:r w:rsidR="008F6BDE">
        <w:rPr>
          <w:rFonts w:hint="eastAsia"/>
        </w:rPr>
        <w:t>政府上传时只需要选择自己想要的畸零空间类型、大小、设计使用时间、预算</w:t>
      </w:r>
      <w:r w:rsidR="003B2EC4">
        <w:rPr>
          <w:rFonts w:hint="eastAsia"/>
        </w:rPr>
        <w:t>、功能</w:t>
      </w:r>
      <w:r w:rsidR="008F6BDE">
        <w:rPr>
          <w:rFonts w:hint="eastAsia"/>
        </w:rPr>
        <w:t>，城市3</w:t>
      </w:r>
      <w:r w:rsidR="008F6BDE">
        <w:t>60</w:t>
      </w:r>
      <w:r w:rsidR="008F6BDE">
        <w:rPr>
          <w:rFonts w:hint="eastAsia"/>
        </w:rPr>
        <w:t>平台就会自动从数据库中生成匹配的设计方案和样例，政府上传者在从中选择自己想要的设计方案，作为预想图一起发布</w:t>
      </w:r>
      <w:r w:rsidR="00981158">
        <w:rPr>
          <w:rFonts w:hint="eastAsia"/>
        </w:rPr>
        <w:t>。</w:t>
      </w:r>
      <w:r w:rsidR="003B2EC4">
        <w:rPr>
          <w:rFonts w:hint="eastAsia"/>
        </w:rPr>
        <w:t>设计师在接下设计工作后</w:t>
      </w:r>
      <w:r w:rsidR="002D1657">
        <w:rPr>
          <w:rFonts w:hint="eastAsia"/>
        </w:rPr>
        <w:t>，即可直接按照预想图，设计出符合甲方需求的设计。</w:t>
      </w:r>
    </w:p>
    <w:p w:rsidR="00F97C26" w:rsidRDefault="00F97C26" w:rsidP="00174524"/>
    <w:p w:rsidR="00F97C26" w:rsidRDefault="00F97C26" w:rsidP="00F97C26">
      <w:pPr>
        <w:pStyle w:val="1"/>
      </w:pPr>
      <w:r>
        <w:rPr>
          <w:rFonts w:hint="eastAsia"/>
        </w:rPr>
        <w:t>VR</w:t>
      </w:r>
      <w:r>
        <w:t>/AR</w:t>
      </w:r>
      <w:r>
        <w:rPr>
          <w:rFonts w:hint="eastAsia"/>
        </w:rPr>
        <w:t>设计</w:t>
      </w:r>
    </w:p>
    <w:p w:rsidR="00F97C26" w:rsidRDefault="00153F37" w:rsidP="00F97C26">
      <w:r>
        <w:tab/>
      </w:r>
      <w:r>
        <w:rPr>
          <w:rFonts w:hint="eastAsia"/>
        </w:rPr>
        <w:t>使用VR设备在虚拟现实中设计畸零空间</w:t>
      </w:r>
      <w:r w:rsidR="004F31CB">
        <w:rPr>
          <w:rFonts w:hint="eastAsia"/>
        </w:rPr>
        <w:t>。</w:t>
      </w:r>
      <w:r>
        <w:rPr>
          <w:rFonts w:hint="eastAsia"/>
        </w:rPr>
        <w:t>将畸零空间的布局在三维建模中重现，</w:t>
      </w:r>
      <w:r w:rsidR="004F31CB">
        <w:rPr>
          <w:rFonts w:hint="eastAsia"/>
        </w:rPr>
        <w:t>让用户可以戴上虚拟现实头显和虚拟现实手柄自己设计自己想要的畸零空间。我们会提供设计需要的各种</w:t>
      </w:r>
      <w:r w:rsidR="001C4E88">
        <w:rPr>
          <w:rFonts w:hint="eastAsia"/>
        </w:rPr>
        <w:t>装配式</w:t>
      </w:r>
      <w:r w:rsidR="004F31CB">
        <w:rPr>
          <w:rFonts w:hint="eastAsia"/>
        </w:rPr>
        <w:t>建筑或者植物素材等等，用户只需按照自己的想法把他们放置到畸零空间中，当然我们也会在这当中指导用户如何设计畸零空间才能满足社区居民的使用需求。使用VR设计最大的优点就是在于用户完成设计后可以身临其境的感受到畸零空间改造完成之后的效果，然后设计师和施工方再根据用户在VR中设计的模型设计施工。</w:t>
      </w:r>
    </w:p>
    <w:p w:rsidR="004F31CB" w:rsidRDefault="004F31CB" w:rsidP="00F97C26">
      <w:r>
        <w:tab/>
      </w:r>
      <w:r>
        <w:rPr>
          <w:rFonts w:hint="eastAsia"/>
        </w:rPr>
        <w:t>使用AR设计原理与VR大致相同</w:t>
      </w:r>
      <w:r w:rsidR="00025179">
        <w:rPr>
          <w:rFonts w:hint="eastAsia"/>
        </w:rPr>
        <w:t>。</w:t>
      </w:r>
      <w:r>
        <w:rPr>
          <w:rFonts w:hint="eastAsia"/>
        </w:rPr>
        <w:t>不过设计者可以亲临现场，再使用</w:t>
      </w:r>
      <w:r w:rsidR="001C4E88">
        <w:rPr>
          <w:rFonts w:hint="eastAsia"/>
        </w:rPr>
        <w:t>手机上安装的</w:t>
      </w:r>
      <w:r>
        <w:rPr>
          <w:rFonts w:hint="eastAsia"/>
        </w:rPr>
        <w:t>增强现实软件</w:t>
      </w:r>
      <w:r w:rsidR="00025179">
        <w:rPr>
          <w:rFonts w:hint="eastAsia"/>
        </w:rPr>
        <w:t>设计畸零空间。</w:t>
      </w:r>
      <w:r w:rsidR="00025179">
        <w:rPr>
          <w:rFonts w:hint="eastAsia"/>
        </w:rPr>
        <w:t>使用谷歌</w:t>
      </w:r>
      <w:r w:rsidR="00025179">
        <w:rPr>
          <w:rFonts w:hint="eastAsia"/>
        </w:rPr>
        <w:t>A</w:t>
      </w:r>
      <w:r w:rsidR="00025179">
        <w:t>r</w:t>
      </w:r>
      <w:r w:rsidR="00025179">
        <w:rPr>
          <w:rFonts w:hint="eastAsia"/>
        </w:rPr>
        <w:t>core</w:t>
      </w:r>
      <w:r w:rsidR="00025179">
        <w:t xml:space="preserve"> </w:t>
      </w:r>
      <w:r w:rsidR="00025179">
        <w:rPr>
          <w:rFonts w:hint="eastAsia"/>
        </w:rPr>
        <w:t>sdk</w:t>
      </w:r>
      <w:r w:rsidR="00025179">
        <w:rPr>
          <w:rFonts w:hint="eastAsia"/>
        </w:rPr>
        <w:t>，我们可以将模型与用户所在的场景绑定，即使用户在空间中改变自己的位置，模型也会保持在原来地点相对现实世界静止</w:t>
      </w:r>
      <w:r w:rsidR="00025179">
        <w:rPr>
          <w:rFonts w:hint="eastAsia"/>
        </w:rPr>
        <w:t>。有了这项技术，即使是普通的安卓智能手机，也可以完成精确的增强现实设计</w:t>
      </w:r>
      <w:r w:rsidR="001C4E88">
        <w:rPr>
          <w:rFonts w:hint="eastAsia"/>
        </w:rPr>
        <w:t>，</w:t>
      </w:r>
      <w:r w:rsidR="00025179">
        <w:rPr>
          <w:rFonts w:hint="eastAsia"/>
        </w:rPr>
        <w:t>只需要</w:t>
      </w:r>
      <w:r w:rsidR="001C4E88">
        <w:rPr>
          <w:rFonts w:hint="eastAsia"/>
        </w:rPr>
        <w:t>在手机中虚拟摆放我们预先准备的装配式建筑或者其他各种素材</w:t>
      </w:r>
      <w:r w:rsidR="00025179">
        <w:rPr>
          <w:rFonts w:hint="eastAsia"/>
        </w:rPr>
        <w:t>，简单方便</w:t>
      </w:r>
      <w:r w:rsidR="001C4E88">
        <w:rPr>
          <w:rFonts w:hint="eastAsia"/>
        </w:rPr>
        <w:t>。完成设计之后用摄像头环顾四周，即可看到畸零空间改造完成后的的效果。导出生成设计模型之后，设计师和施工方也一样可以根据此设计施工，保证施工完成后就是甲方本来想要的效果。</w:t>
      </w:r>
      <w:r w:rsidR="00025179">
        <w:rPr>
          <w:rFonts w:hint="eastAsia"/>
        </w:rPr>
        <w:t>这样相比VR设计最大的好处是不需要昂贵笨重的VR设备，任何一部支持ARcore的安卓手机都可以运行我们的设计程序。</w:t>
      </w:r>
    </w:p>
    <w:p w:rsidR="00025179" w:rsidRPr="00F97C26" w:rsidRDefault="00025179" w:rsidP="00F97C26">
      <w:pPr>
        <w:rPr>
          <w:rFonts w:hint="eastAsia"/>
        </w:rPr>
      </w:pPr>
      <w:bookmarkStart w:id="0" w:name="_GoBack"/>
      <w:bookmarkEnd w:id="0"/>
    </w:p>
    <w:sectPr w:rsidR="00025179" w:rsidRPr="00F97C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24"/>
    <w:rsid w:val="00025179"/>
    <w:rsid w:val="00153F37"/>
    <w:rsid w:val="00174524"/>
    <w:rsid w:val="001C4E88"/>
    <w:rsid w:val="002D1657"/>
    <w:rsid w:val="003B2EC4"/>
    <w:rsid w:val="004209EC"/>
    <w:rsid w:val="004800EF"/>
    <w:rsid w:val="004F31CB"/>
    <w:rsid w:val="007A1B77"/>
    <w:rsid w:val="008A1842"/>
    <w:rsid w:val="008F6BDE"/>
    <w:rsid w:val="00981158"/>
    <w:rsid w:val="00F97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CD1559"/>
  <w15:chartTrackingRefBased/>
  <w15:docId w15:val="{DF3ABD8B-8BFD-493D-A590-8DB843AF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452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74524"/>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131</Words>
  <Characters>751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文睿 田</dc:creator>
  <cp:keywords/>
  <dc:description/>
  <cp:lastModifiedBy>文睿 田</cp:lastModifiedBy>
  <cp:revision>3</cp:revision>
  <dcterms:created xsi:type="dcterms:W3CDTF">2018-05-23T04:57:00Z</dcterms:created>
  <dcterms:modified xsi:type="dcterms:W3CDTF">2018-05-23T16:56:00Z</dcterms:modified>
</cp:coreProperties>
</file>