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C15B" w14:textId="17C81BCC" w:rsidR="004623FB" w:rsidRDefault="00C36422">
      <w:pPr>
        <w:rPr>
          <w:sz w:val="24"/>
          <w:szCs w:val="24"/>
        </w:rPr>
      </w:pPr>
      <w:r w:rsidRPr="00C36422">
        <w:rPr>
          <w:sz w:val="24"/>
          <w:szCs w:val="24"/>
        </w:rPr>
        <w:t xml:space="preserve">QS ANNISA ayat </w:t>
      </w:r>
      <w:proofErr w:type="gramStart"/>
      <w:r w:rsidRPr="00C36422">
        <w:rPr>
          <w:sz w:val="24"/>
          <w:szCs w:val="24"/>
        </w:rPr>
        <w:t>58 :</w:t>
      </w:r>
      <w:proofErr w:type="gramEnd"/>
      <w:r w:rsidRPr="00C36422">
        <w:rPr>
          <w:sz w:val="24"/>
          <w:szCs w:val="24"/>
        </w:rPr>
        <w:t xml:space="preserve"> </w:t>
      </w:r>
      <w:r w:rsidRPr="00C36422">
        <w:rPr>
          <w:sz w:val="24"/>
          <w:szCs w:val="24"/>
        </w:rPr>
        <w:t xml:space="preserve">Sesungguhnya Allah menyuruh kamu menyampaikan amanat kepada yang berhak menerimanya, dan (menyuruh kamu) apabila menetapkan hukum di antara manusia supaya kamu menetapkan dengan adil. Sesungguhnya Allah memberi pengajaran yang sebaik-baiknya </w:t>
      </w:r>
      <w:proofErr w:type="spellStart"/>
      <w:r w:rsidRPr="00C36422">
        <w:rPr>
          <w:sz w:val="24"/>
          <w:szCs w:val="24"/>
        </w:rPr>
        <w:t>kepadamu</w:t>
      </w:r>
      <w:proofErr w:type="spellEnd"/>
      <w:r w:rsidRPr="00C36422">
        <w:rPr>
          <w:sz w:val="24"/>
          <w:szCs w:val="24"/>
        </w:rPr>
        <w:t xml:space="preserve">. Sesungguhnya Allah adalah Maha mendengar lagi Maha </w:t>
      </w:r>
      <w:proofErr w:type="gramStart"/>
      <w:r w:rsidRPr="00C36422">
        <w:rPr>
          <w:sz w:val="24"/>
          <w:szCs w:val="24"/>
        </w:rPr>
        <w:t>melihat.¥</w:t>
      </w:r>
      <w:proofErr w:type="gramEnd"/>
      <w:r w:rsidRPr="00C36422">
        <w:rPr>
          <w:sz w:val="24"/>
          <w:szCs w:val="24"/>
        </w:rPr>
        <w:t xml:space="preserve"> Ayat di atas menjelaskan tentang sebuah amanat yang wajib disampaikan kepada yang berhak menerimanya bermaksud memberikan amanat kepada </w:t>
      </w:r>
      <w:proofErr w:type="spellStart"/>
      <w:r w:rsidRPr="00C36422">
        <w:rPr>
          <w:sz w:val="24"/>
          <w:szCs w:val="24"/>
        </w:rPr>
        <w:t>ahlinya</w:t>
      </w:r>
      <w:proofErr w:type="spellEnd"/>
      <w:r w:rsidRPr="00C36422">
        <w:rPr>
          <w:sz w:val="24"/>
          <w:szCs w:val="24"/>
        </w:rPr>
        <w:t xml:space="preserve">, yaitu orang yang benar-benar </w:t>
      </w:r>
      <w:proofErr w:type="spellStart"/>
      <w:r w:rsidRPr="00C36422">
        <w:rPr>
          <w:sz w:val="24"/>
          <w:szCs w:val="24"/>
        </w:rPr>
        <w:t>mempu</w:t>
      </w:r>
      <w:proofErr w:type="spellEnd"/>
      <w:r w:rsidRPr="00C36422">
        <w:rPr>
          <w:sz w:val="24"/>
          <w:szCs w:val="24"/>
        </w:rPr>
        <w:t xml:space="preserve">-nyai keahlian dibidang tersebut. Jadi dalam penempatan seorang pegawai juga harus dilihat dari kemampuan dan keahlian seorang pegawai tersebut, sehingga apabila seorang pegawai ditempatkan se-suai dengan kemampuan dan </w:t>
      </w:r>
      <w:proofErr w:type="spellStart"/>
      <w:r w:rsidRPr="00C36422">
        <w:rPr>
          <w:sz w:val="24"/>
          <w:szCs w:val="24"/>
        </w:rPr>
        <w:t>keah-lian</w:t>
      </w:r>
      <w:proofErr w:type="spellEnd"/>
      <w:r w:rsidRPr="00C36422">
        <w:rPr>
          <w:sz w:val="24"/>
          <w:szCs w:val="24"/>
        </w:rPr>
        <w:t xml:space="preserve"> yang dimilikinya maka ia akan lebih mudah dan cepat dalam menjalankan dan menyelesaikan segala tugas dan tanggung jawab yang telah dibebankan kepadanya, sehingga tujuan dari perusahaan tempat ia bekerja akan lebih mudah tercapai.</w:t>
      </w:r>
    </w:p>
    <w:p w14:paraId="72DF1DB9" w14:textId="74844062" w:rsidR="00745571" w:rsidRDefault="00745571">
      <w:pPr>
        <w:rPr>
          <w:sz w:val="24"/>
          <w:szCs w:val="24"/>
        </w:rPr>
      </w:pPr>
    </w:p>
    <w:p w14:paraId="10A6EB50" w14:textId="26DD1958" w:rsidR="00745571" w:rsidRDefault="00745571">
      <w:r>
        <w:t>“</w:t>
      </w:r>
      <w:proofErr w:type="gramStart"/>
      <w:r>
        <w:t>dan</w:t>
      </w:r>
      <w:proofErr w:type="gramEnd"/>
      <w:r>
        <w:t xml:space="preserve"> Sesungguhnya telah Kami </w:t>
      </w:r>
      <w:proofErr w:type="spellStart"/>
      <w:r>
        <w:t>muliakan</w:t>
      </w:r>
      <w:proofErr w:type="spellEnd"/>
      <w:r>
        <w:t xml:space="preserve"> anak-anak Adam, Kami angkut mereka di daratan dan di lautan, Kami beri mereka </w:t>
      </w:r>
      <w:proofErr w:type="spellStart"/>
      <w:r>
        <w:t>rezki</w:t>
      </w:r>
      <w:proofErr w:type="spellEnd"/>
      <w:r>
        <w:t xml:space="preserve"> dari yang baikbaik dan Kami lebihkan mereka dengan kelebihan yang sempurna atas kebanyakan makhluk yang telah Kami ciptakan”. (</w:t>
      </w:r>
      <w:proofErr w:type="spellStart"/>
      <w:r>
        <w:t>Q.</w:t>
      </w:r>
      <w:proofErr w:type="gramStart"/>
      <w:r>
        <w:t>S.Al</w:t>
      </w:r>
      <w:proofErr w:type="gramEnd"/>
      <w:r>
        <w:t>-Israa</w:t>
      </w:r>
      <w:proofErr w:type="spellEnd"/>
      <w:r>
        <w:t>‟: 70)8 Dari penjelasan ayat kedua diatas dapat dipahami dengan jelas bahwa Allah SWT menciptakan manusia mempunyai kelebihan dan keutamaan dibandingkan dengan makhluk lainnya. Allah juga menciptakan manusia dengan ciri khas potensi yang berbeda, dan sudah sepatutnya sebagai seseorang yang memiliki tugas dan tanggungjawab, maka sebagai seorang konselor harus dapat memberikan bantuan dalam pengarahan dan pengembangan yang tepat untuk</w:t>
      </w:r>
      <w:r w:rsidRPr="00745571">
        <w:t xml:space="preserve"> </w:t>
      </w:r>
      <w:r>
        <w:t>siswa agar dapat menggali dan mengembangkan potensi yang mereka miliki secara optimal.</w:t>
      </w:r>
    </w:p>
    <w:p w14:paraId="0B220290" w14:textId="32C90DA1" w:rsidR="00E46486" w:rsidRDefault="00E46486"/>
    <w:p w14:paraId="661C9F9F" w14:textId="23C8D743" w:rsidR="00E46486" w:rsidRPr="00C36422" w:rsidRDefault="00E46486">
      <w:pPr>
        <w:rPr>
          <w:sz w:val="24"/>
          <w:szCs w:val="24"/>
        </w:rPr>
      </w:pPr>
      <w:r>
        <w:t xml:space="preserve">Artinya: “katakanlah: “Hai kaumku, bekerjalah sesuai dengan keadaanmu, sesungguhnya aku akan bekerja (pula), maka kelak kamu akan mengetahui”. (Q.S </w:t>
      </w:r>
      <w:proofErr w:type="spellStart"/>
      <w:r>
        <w:t>az-Zumar</w:t>
      </w:r>
      <w:proofErr w:type="spellEnd"/>
      <w:r>
        <w:t>: 39)18</w:t>
      </w:r>
    </w:p>
    <w:sectPr w:rsidR="00E46486" w:rsidRPr="00C36422" w:rsidSect="00042D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22"/>
    <w:rsid w:val="00042D44"/>
    <w:rsid w:val="004623FB"/>
    <w:rsid w:val="00745571"/>
    <w:rsid w:val="00AD3332"/>
    <w:rsid w:val="00C36422"/>
    <w:rsid w:val="00DF093F"/>
    <w:rsid w:val="00E464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FA0C"/>
  <w15:chartTrackingRefBased/>
  <w15:docId w15:val="{F40705D2-1308-489C-8F98-6026857B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1</cp:revision>
  <dcterms:created xsi:type="dcterms:W3CDTF">2021-07-29T18:00:00Z</dcterms:created>
  <dcterms:modified xsi:type="dcterms:W3CDTF">2021-07-29T21:32:00Z</dcterms:modified>
</cp:coreProperties>
</file>