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3D1875" w14:textId="0DE2F1AA" w:rsidR="006D596A" w:rsidRPr="00780343" w:rsidRDefault="00072662" w:rsidP="00780343">
      <w:pPr>
        <w:spacing w:after="0"/>
        <w:rPr>
          <w:rFonts w:ascii="Times New Roman" w:hAnsi="Times New Roman" w:cs="Times New Roman"/>
        </w:rPr>
      </w:pPr>
      <w:r w:rsidRPr="00780343">
        <w:rPr>
          <w:rFonts w:ascii="Times New Roman" w:hAnsi="Times New Roman" w:cs="Times New Roman"/>
        </w:rPr>
        <w:t>Assignment 2 Report</w:t>
      </w:r>
    </w:p>
    <w:p w14:paraId="670BA6F4" w14:textId="343130C5" w:rsidR="00072662" w:rsidRPr="00780343" w:rsidRDefault="00072662" w:rsidP="00780343">
      <w:pPr>
        <w:spacing w:after="0"/>
        <w:rPr>
          <w:rFonts w:ascii="Times New Roman" w:hAnsi="Times New Roman" w:cs="Times New Roman"/>
        </w:rPr>
      </w:pPr>
      <w:r w:rsidRPr="00780343">
        <w:rPr>
          <w:rFonts w:ascii="Times New Roman" w:hAnsi="Times New Roman" w:cs="Times New Roman"/>
        </w:rPr>
        <w:t xml:space="preserve">Alenna Zweiback </w:t>
      </w:r>
    </w:p>
    <w:p w14:paraId="5C81B348" w14:textId="59E56E99" w:rsidR="00072662" w:rsidRPr="00780343" w:rsidRDefault="00072662" w:rsidP="00780343">
      <w:pPr>
        <w:spacing w:after="0"/>
        <w:rPr>
          <w:rFonts w:ascii="Times New Roman" w:hAnsi="Times New Roman" w:cs="Times New Roman"/>
        </w:rPr>
      </w:pPr>
      <w:r w:rsidRPr="00780343">
        <w:rPr>
          <w:rFonts w:ascii="Times New Roman" w:hAnsi="Times New Roman" w:cs="Times New Roman"/>
        </w:rPr>
        <w:t>April 14, 2025</w:t>
      </w:r>
    </w:p>
    <w:p w14:paraId="10623CCD" w14:textId="77777777" w:rsidR="00780343" w:rsidRPr="00780343" w:rsidRDefault="00780343" w:rsidP="00780343">
      <w:pPr>
        <w:spacing w:after="0"/>
        <w:rPr>
          <w:rFonts w:ascii="Times New Roman" w:hAnsi="Times New Roman" w:cs="Times New Roman"/>
          <w:b/>
          <w:bCs/>
          <w:color w:val="000000"/>
          <w:kern w:val="0"/>
        </w:rPr>
      </w:pPr>
    </w:p>
    <w:p w14:paraId="2544D086" w14:textId="2E2D0695" w:rsidR="00FC6A21" w:rsidRPr="00780343" w:rsidRDefault="00FC6A21" w:rsidP="00EC6518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780343">
        <w:rPr>
          <w:rFonts w:ascii="Times New Roman" w:hAnsi="Times New Roman" w:cs="Times New Roman"/>
          <w:b/>
          <w:bCs/>
          <w:color w:val="000000"/>
          <w:kern w:val="0"/>
        </w:rPr>
        <w:t>Project Description</w:t>
      </w:r>
    </w:p>
    <w:p w14:paraId="6F5C49F8" w14:textId="52F893A4" w:rsidR="001E687A" w:rsidRPr="00780343" w:rsidRDefault="001E687A" w:rsidP="00EC6518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780343">
        <w:rPr>
          <w:rFonts w:ascii="Times New Roman" w:hAnsi="Times New Roman" w:cs="Times New Roman"/>
        </w:rPr>
        <w:t xml:space="preserve">The objective of this </w:t>
      </w:r>
      <w:r w:rsidRPr="00780343">
        <w:rPr>
          <w:rFonts w:ascii="Times New Roman" w:hAnsi="Times New Roman" w:cs="Times New Roman"/>
        </w:rPr>
        <w:t>homework assignments</w:t>
      </w:r>
      <w:r w:rsidRPr="00780343">
        <w:rPr>
          <w:rFonts w:ascii="Times New Roman" w:hAnsi="Times New Roman" w:cs="Times New Roman"/>
        </w:rPr>
        <w:t xml:space="preserve"> was to design</w:t>
      </w:r>
      <w:r w:rsidRPr="00780343">
        <w:rPr>
          <w:rFonts w:ascii="Times New Roman" w:hAnsi="Times New Roman" w:cs="Times New Roman"/>
        </w:rPr>
        <w:t>, develop, and evaluate a</w:t>
      </w:r>
      <w:r w:rsidRPr="00780343">
        <w:rPr>
          <w:rFonts w:ascii="Times New Roman" w:hAnsi="Times New Roman" w:cs="Times New Roman"/>
        </w:rPr>
        <w:t xml:space="preserve"> machine learning model </w:t>
      </w:r>
      <w:r w:rsidRPr="00780343">
        <w:rPr>
          <w:rFonts w:ascii="Times New Roman" w:hAnsi="Times New Roman" w:cs="Times New Roman"/>
        </w:rPr>
        <w:t>that is able to detect</w:t>
      </w:r>
      <w:r w:rsidRPr="00780343">
        <w:rPr>
          <w:rFonts w:ascii="Times New Roman" w:hAnsi="Times New Roman" w:cs="Times New Roman"/>
        </w:rPr>
        <w:t xml:space="preserve"> network attacks</w:t>
      </w:r>
      <w:r w:rsidRPr="00780343">
        <w:rPr>
          <w:rFonts w:ascii="Times New Roman" w:hAnsi="Times New Roman" w:cs="Times New Roman"/>
        </w:rPr>
        <w:t>. In this assignment, we were particularly focused on attacks affecting the</w:t>
      </w:r>
      <w:r w:rsidRPr="00780343">
        <w:rPr>
          <w:rFonts w:ascii="Times New Roman" w:hAnsi="Times New Roman" w:cs="Times New Roman"/>
        </w:rPr>
        <w:t xml:space="preserve"> availability aspect of cybersecurity, such as Denial-of-Service (DoS) attacks. The goal was to distinguish malicious network traffic from benign traffic using tree-based </w:t>
      </w:r>
      <w:r w:rsidRPr="00780343">
        <w:rPr>
          <w:rFonts w:ascii="Times New Roman" w:hAnsi="Times New Roman" w:cs="Times New Roman"/>
        </w:rPr>
        <w:t xml:space="preserve">classification </w:t>
      </w:r>
      <w:r w:rsidRPr="00780343">
        <w:rPr>
          <w:rFonts w:ascii="Times New Roman" w:hAnsi="Times New Roman" w:cs="Times New Roman"/>
        </w:rPr>
        <w:t>models trained on a labeled dataset of packet data.</w:t>
      </w:r>
    </w:p>
    <w:p w14:paraId="50CF8075" w14:textId="77777777" w:rsidR="00EC6518" w:rsidRDefault="00EC6518" w:rsidP="00EC6518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410798EE" w14:textId="38B69DC6" w:rsidR="00FC6A21" w:rsidRPr="00780343" w:rsidRDefault="00FC6A21" w:rsidP="00EC6518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780343">
        <w:rPr>
          <w:rFonts w:ascii="Times New Roman" w:hAnsi="Times New Roman" w:cs="Times New Roman"/>
          <w:b/>
          <w:bCs/>
        </w:rPr>
        <w:t>Exploring the Data</w:t>
      </w:r>
    </w:p>
    <w:p w14:paraId="251C97A7" w14:textId="1B2F04AD" w:rsidR="00FC6A21" w:rsidRPr="00780343" w:rsidRDefault="00FC6A21" w:rsidP="00EC6518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780343">
        <w:rPr>
          <w:rFonts w:ascii="Times New Roman" w:hAnsi="Times New Roman" w:cs="Times New Roman"/>
        </w:rPr>
        <w:drawing>
          <wp:anchor distT="0" distB="0" distL="114300" distR="114300" simplePos="0" relativeHeight="251658240" behindDoc="1" locked="0" layoutInCell="1" allowOverlap="1" wp14:anchorId="41EDD73F" wp14:editId="0EB376C0">
            <wp:simplePos x="0" y="0"/>
            <wp:positionH relativeFrom="column">
              <wp:posOffset>2050415</wp:posOffset>
            </wp:positionH>
            <wp:positionV relativeFrom="paragraph">
              <wp:posOffset>2172970</wp:posOffset>
            </wp:positionV>
            <wp:extent cx="3359785" cy="2230120"/>
            <wp:effectExtent l="0" t="0" r="5715" b="5080"/>
            <wp:wrapTight wrapText="bothSides">
              <wp:wrapPolygon edited="0">
                <wp:start x="0" y="0"/>
                <wp:lineTo x="0" y="21526"/>
                <wp:lineTo x="21555" y="21526"/>
                <wp:lineTo x="21555" y="0"/>
                <wp:lineTo x="0" y="0"/>
              </wp:wrapPolygon>
            </wp:wrapTight>
            <wp:docPr id="119167785" name="Picture 1" descr="A graph of a number of blu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67785" name="Picture 1" descr="A graph of a number of blue ba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785" cy="223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687A" w:rsidRPr="00780343">
        <w:rPr>
          <w:rFonts w:ascii="Times New Roman" w:hAnsi="Times New Roman" w:cs="Times New Roman"/>
        </w:rPr>
        <w:t xml:space="preserve">We were provided with a labeled training data set that had more than 45,00 samples of network packets. Each sample had 1,525 features and was labeled either “benign” or malicious. </w:t>
      </w:r>
      <w:r w:rsidRPr="00780343">
        <w:rPr>
          <w:rFonts w:ascii="Times New Roman" w:hAnsi="Times New Roman" w:cs="Times New Roman"/>
        </w:rPr>
        <w:t>Each row represented a single network packet</w:t>
      </w:r>
      <w:r w:rsidRPr="00780343">
        <w:rPr>
          <w:rFonts w:ascii="Times New Roman" w:hAnsi="Times New Roman" w:cs="Times New Roman"/>
        </w:rPr>
        <w:t xml:space="preserve"> and had</w:t>
      </w:r>
      <w:r w:rsidRPr="00780343">
        <w:rPr>
          <w:rFonts w:ascii="Times New Roman" w:hAnsi="Times New Roman" w:cs="Times New Roman"/>
        </w:rPr>
        <w:t xml:space="preserve"> one label column indicating the type of traffic. During exploration, I </w:t>
      </w:r>
      <w:proofErr w:type="gramStart"/>
      <w:r w:rsidRPr="00780343">
        <w:rPr>
          <w:rFonts w:ascii="Times New Roman" w:hAnsi="Times New Roman" w:cs="Times New Roman"/>
        </w:rPr>
        <w:t>used .shape</w:t>
      </w:r>
      <w:proofErr w:type="gramEnd"/>
      <w:r w:rsidRPr="00780343">
        <w:rPr>
          <w:rFonts w:ascii="Times New Roman" w:hAnsi="Times New Roman" w:cs="Times New Roman"/>
        </w:rPr>
        <w:t xml:space="preserve"> and .</w:t>
      </w:r>
      <w:proofErr w:type="gramStart"/>
      <w:r w:rsidRPr="00780343">
        <w:rPr>
          <w:rFonts w:ascii="Times New Roman" w:hAnsi="Times New Roman" w:cs="Times New Roman"/>
        </w:rPr>
        <w:t>info(</w:t>
      </w:r>
      <w:proofErr w:type="gramEnd"/>
      <w:r w:rsidRPr="00780343">
        <w:rPr>
          <w:rFonts w:ascii="Times New Roman" w:hAnsi="Times New Roman" w:cs="Times New Roman"/>
        </w:rPr>
        <w:t xml:space="preserve">) to verify the structure and datatype composition of the dataset. </w:t>
      </w:r>
      <w:r w:rsidRPr="00780343">
        <w:rPr>
          <w:rFonts w:ascii="Times New Roman" w:hAnsi="Times New Roman" w:cs="Times New Roman"/>
        </w:rPr>
        <w:t xml:space="preserve">My </w:t>
      </w:r>
      <w:proofErr w:type="spellStart"/>
      <w:r w:rsidRPr="00780343">
        <w:rPr>
          <w:rFonts w:ascii="Times New Roman" w:hAnsi="Times New Roman" w:cs="Times New Roman"/>
        </w:rPr>
        <w:t>Colab</w:t>
      </w:r>
      <w:proofErr w:type="spellEnd"/>
      <w:r w:rsidRPr="00780343">
        <w:rPr>
          <w:rFonts w:ascii="Times New Roman" w:hAnsi="Times New Roman" w:cs="Times New Roman"/>
        </w:rPr>
        <w:t xml:space="preserve"> showed the</w:t>
      </w:r>
      <w:r w:rsidRPr="00780343">
        <w:rPr>
          <w:rFonts w:ascii="Times New Roman" w:hAnsi="Times New Roman" w:cs="Times New Roman"/>
        </w:rPr>
        <w:t xml:space="preserve"> training dataset </w:t>
      </w:r>
      <w:r w:rsidRPr="00780343">
        <w:rPr>
          <w:rFonts w:ascii="Times New Roman" w:hAnsi="Times New Roman" w:cs="Times New Roman"/>
        </w:rPr>
        <w:t>to have</w:t>
      </w:r>
      <w:r w:rsidRPr="00780343">
        <w:rPr>
          <w:rFonts w:ascii="Times New Roman" w:hAnsi="Times New Roman" w:cs="Times New Roman"/>
        </w:rPr>
        <w:t xml:space="preserve"> of 28,564 samples and 1,526 columns. The dataset contained mostly float-type features, and a class distribution analysis showed a mix of benign and malicious categories</w:t>
      </w:r>
      <w:r w:rsidRPr="00780343">
        <w:rPr>
          <w:rFonts w:ascii="Times New Roman" w:hAnsi="Times New Roman" w:cs="Times New Roman"/>
        </w:rPr>
        <w:t xml:space="preserve">.  </w:t>
      </w:r>
      <w:r w:rsidR="001E687A" w:rsidRPr="00780343">
        <w:rPr>
          <w:rFonts w:ascii="Times New Roman" w:hAnsi="Times New Roman" w:cs="Times New Roman"/>
        </w:rPr>
        <w:t>In the malicious category, it contained subcategories</w:t>
      </w:r>
      <w:r w:rsidRPr="00780343">
        <w:rPr>
          <w:rFonts w:ascii="Times New Roman" w:hAnsi="Times New Roman" w:cs="Times New Roman"/>
        </w:rPr>
        <w:t xml:space="preserve"> for different types of attacks</w:t>
      </w:r>
      <w:r w:rsidR="001E687A" w:rsidRPr="00780343">
        <w:rPr>
          <w:rFonts w:ascii="Times New Roman" w:hAnsi="Times New Roman" w:cs="Times New Roman"/>
        </w:rPr>
        <w:t xml:space="preserve"> such as </w:t>
      </w:r>
      <w:r w:rsidRPr="00780343">
        <w:rPr>
          <w:rFonts w:ascii="Times New Roman" w:hAnsi="Times New Roman" w:cs="Times New Roman"/>
        </w:rPr>
        <w:t xml:space="preserve">“Web Attack,” “DDos,” “Infiltration,” “Port Scan,” “Brute Force,” and “DoS.” </w:t>
      </w:r>
      <w:r w:rsidRPr="00780343">
        <w:rPr>
          <w:rFonts w:ascii="Times New Roman" w:hAnsi="Times New Roman" w:cs="Times New Roman"/>
        </w:rPr>
        <w:t xml:space="preserve">I created a class distribution to visualize the imbalance, where I found that </w:t>
      </w:r>
      <w:r w:rsidRPr="00780343">
        <w:rPr>
          <w:rFonts w:ascii="Times New Roman" w:hAnsi="Times New Roman" w:cs="Times New Roman"/>
        </w:rPr>
        <w:t>“</w:t>
      </w:r>
      <w:r w:rsidRPr="00780343">
        <w:rPr>
          <w:rFonts w:ascii="Times New Roman" w:hAnsi="Times New Roman" w:cs="Times New Roman"/>
        </w:rPr>
        <w:t>Benig</w:t>
      </w:r>
      <w:r w:rsidRPr="00780343">
        <w:rPr>
          <w:rFonts w:ascii="Times New Roman" w:hAnsi="Times New Roman" w:cs="Times New Roman"/>
        </w:rPr>
        <w:t>n”</w:t>
      </w:r>
      <w:r w:rsidRPr="00780343">
        <w:rPr>
          <w:rFonts w:ascii="Times New Roman" w:hAnsi="Times New Roman" w:cs="Times New Roman"/>
        </w:rPr>
        <w:t xml:space="preserve"> </w:t>
      </w:r>
      <w:r w:rsidRPr="00780343">
        <w:rPr>
          <w:rFonts w:ascii="Times New Roman" w:hAnsi="Times New Roman" w:cs="Times New Roman"/>
        </w:rPr>
        <w:t>was</w:t>
      </w:r>
      <w:r w:rsidRPr="00780343">
        <w:rPr>
          <w:rFonts w:ascii="Times New Roman" w:hAnsi="Times New Roman" w:cs="Times New Roman"/>
        </w:rPr>
        <w:t xml:space="preserve"> significantly </w:t>
      </w:r>
      <w:r w:rsidRPr="00780343">
        <w:rPr>
          <w:rFonts w:ascii="Times New Roman" w:hAnsi="Times New Roman" w:cs="Times New Roman"/>
        </w:rPr>
        <w:t>higher than</w:t>
      </w:r>
      <w:r w:rsidRPr="00780343">
        <w:rPr>
          <w:rFonts w:ascii="Times New Roman" w:hAnsi="Times New Roman" w:cs="Times New Roman"/>
        </w:rPr>
        <w:t xml:space="preserve"> all other attack categories.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  <w:gridCol w:w="765"/>
      </w:tblGrid>
      <w:tr w:rsidR="00FC6A21" w:rsidRPr="00780343" w14:paraId="5042405A" w14:textId="77777777" w:rsidTr="00FC6A2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95812A" w14:textId="77777777" w:rsidR="00FC6A21" w:rsidRPr="00FC6A21" w:rsidRDefault="00FC6A21" w:rsidP="007803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FC6A2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  <w:t>Label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88F595" w14:textId="3C150C31" w:rsidR="00FC6A21" w:rsidRPr="00FC6A21" w:rsidRDefault="00FC6A21" w:rsidP="007803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78034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  <w:t>#</w:t>
            </w:r>
          </w:p>
        </w:tc>
      </w:tr>
      <w:tr w:rsidR="00FC6A21" w:rsidRPr="00780343" w14:paraId="5E00FF60" w14:textId="77777777" w:rsidTr="00FC6A2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AB93D7" w14:textId="77777777" w:rsidR="00FC6A21" w:rsidRPr="00FC6A21" w:rsidRDefault="00FC6A21" w:rsidP="007803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FC6A2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  <w:t>Benign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535C1A" w14:textId="77777777" w:rsidR="00FC6A21" w:rsidRPr="00FC6A21" w:rsidRDefault="00FC6A21" w:rsidP="007803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FC6A21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10215</w:t>
            </w:r>
          </w:p>
        </w:tc>
      </w:tr>
      <w:tr w:rsidR="00FC6A21" w:rsidRPr="00780343" w14:paraId="227F8535" w14:textId="77777777" w:rsidTr="00FC6A2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51ECF9" w14:textId="77777777" w:rsidR="00FC6A21" w:rsidRPr="00FC6A21" w:rsidRDefault="00FC6A21" w:rsidP="007803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FC6A2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  <w:t>DoS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FD0A43" w14:textId="77777777" w:rsidR="00FC6A21" w:rsidRPr="00FC6A21" w:rsidRDefault="00FC6A21" w:rsidP="007803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FC6A21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1797</w:t>
            </w:r>
          </w:p>
        </w:tc>
      </w:tr>
      <w:tr w:rsidR="00FC6A21" w:rsidRPr="00780343" w14:paraId="3888B7DD" w14:textId="77777777" w:rsidTr="00FC6A2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260611" w14:textId="77777777" w:rsidR="00FC6A21" w:rsidRPr="00FC6A21" w:rsidRDefault="00FC6A21" w:rsidP="007803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FC6A2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  <w:t>Infiltration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C37C69" w14:textId="77777777" w:rsidR="00FC6A21" w:rsidRPr="00FC6A21" w:rsidRDefault="00FC6A21" w:rsidP="007803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FC6A21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1739</w:t>
            </w:r>
          </w:p>
        </w:tc>
      </w:tr>
      <w:tr w:rsidR="00FC6A21" w:rsidRPr="00780343" w14:paraId="336B2A9F" w14:textId="77777777" w:rsidTr="00FC6A2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026C87" w14:textId="77777777" w:rsidR="00FC6A21" w:rsidRPr="00FC6A21" w:rsidRDefault="00FC6A21" w:rsidP="007803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FC6A2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  <w:t>Port Scan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0A6FAE" w14:textId="77777777" w:rsidR="00FC6A21" w:rsidRPr="00FC6A21" w:rsidRDefault="00FC6A21" w:rsidP="007803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FC6A21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1736</w:t>
            </w:r>
          </w:p>
        </w:tc>
      </w:tr>
      <w:tr w:rsidR="00FC6A21" w:rsidRPr="00780343" w14:paraId="58C509DD" w14:textId="77777777" w:rsidTr="00FC6A2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4EE962" w14:textId="77777777" w:rsidR="00FC6A21" w:rsidRPr="00FC6A21" w:rsidRDefault="00FC6A21" w:rsidP="007803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FC6A2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  <w:t>Brute Force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5C235A" w14:textId="77777777" w:rsidR="00FC6A21" w:rsidRPr="00FC6A21" w:rsidRDefault="00FC6A21" w:rsidP="007803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FC6A21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1723</w:t>
            </w:r>
          </w:p>
        </w:tc>
      </w:tr>
      <w:tr w:rsidR="00FC6A21" w:rsidRPr="00780343" w14:paraId="76E92D56" w14:textId="77777777" w:rsidTr="00FC6A2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1838C8" w14:textId="77777777" w:rsidR="00FC6A21" w:rsidRPr="00FC6A21" w:rsidRDefault="00FC6A21" w:rsidP="007803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FC6A2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  <w:t>Web Attack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470DCD" w14:textId="77777777" w:rsidR="00FC6A21" w:rsidRPr="00FC6A21" w:rsidRDefault="00FC6A21" w:rsidP="007803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FC6A21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1705</w:t>
            </w:r>
          </w:p>
        </w:tc>
      </w:tr>
      <w:tr w:rsidR="00FC6A21" w:rsidRPr="00780343" w14:paraId="1744E30F" w14:textId="77777777" w:rsidTr="00FC6A2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7D4176" w14:textId="77777777" w:rsidR="00FC6A21" w:rsidRPr="00FC6A21" w:rsidRDefault="00FC6A21" w:rsidP="007803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FC6A2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  <w:t>DDoS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454A6B" w14:textId="77777777" w:rsidR="00FC6A21" w:rsidRPr="00FC6A21" w:rsidRDefault="00FC6A21" w:rsidP="0078034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FC6A21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1644</w:t>
            </w:r>
          </w:p>
        </w:tc>
      </w:tr>
    </w:tbl>
    <w:p w14:paraId="1CA5156F" w14:textId="77777777" w:rsidR="00EC6518" w:rsidRDefault="00EC6518" w:rsidP="00EC6518">
      <w:pPr>
        <w:pStyle w:val="p1"/>
        <w:spacing w:after="0" w:afterAutospacing="0"/>
      </w:pPr>
    </w:p>
    <w:p w14:paraId="4B98FB68" w14:textId="437FE5F1" w:rsidR="00FC6A21" w:rsidRPr="00780343" w:rsidRDefault="00FC6A21" w:rsidP="00EC6518">
      <w:pPr>
        <w:pStyle w:val="p1"/>
        <w:spacing w:after="0" w:afterAutospacing="0"/>
        <w:ind w:firstLine="720"/>
      </w:pPr>
      <w:r w:rsidRPr="00780343">
        <w:t xml:space="preserve">I continued to explore the data and used </w:t>
      </w:r>
      <w:r w:rsidRPr="00780343">
        <w:rPr>
          <w:rStyle w:val="s1"/>
          <w:rFonts w:eastAsiaTheme="majorEastAsia"/>
        </w:rPr>
        <w:t>describe()</w:t>
      </w:r>
      <w:r w:rsidRPr="00780343">
        <w:t xml:space="preserve"> </w:t>
      </w:r>
      <w:r w:rsidRPr="00780343">
        <w:t>and found</w:t>
      </w:r>
      <w:r w:rsidRPr="00780343">
        <w:t xml:space="preserve"> that most features were already normalized between 0 and 1. I also checked for missing values </w:t>
      </w:r>
      <w:proofErr w:type="gramStart"/>
      <w:r w:rsidRPr="00780343">
        <w:t xml:space="preserve">using </w:t>
      </w:r>
      <w:r w:rsidRPr="00780343">
        <w:rPr>
          <w:rStyle w:val="s1"/>
          <w:rFonts w:eastAsiaTheme="majorEastAsia"/>
        </w:rPr>
        <w:t>.</w:t>
      </w:r>
      <w:proofErr w:type="spellStart"/>
      <w:r w:rsidRPr="00780343">
        <w:rPr>
          <w:rStyle w:val="s1"/>
          <w:rFonts w:eastAsiaTheme="majorEastAsia"/>
        </w:rPr>
        <w:t>isnull</w:t>
      </w:r>
      <w:proofErr w:type="spellEnd"/>
      <w:proofErr w:type="gramEnd"/>
      <w:r w:rsidRPr="00780343">
        <w:rPr>
          <w:rStyle w:val="s1"/>
          <w:rFonts w:eastAsiaTheme="majorEastAsia"/>
        </w:rPr>
        <w:t>(</w:t>
      </w:r>
      <w:proofErr w:type="gramStart"/>
      <w:r w:rsidRPr="00780343">
        <w:rPr>
          <w:rStyle w:val="s1"/>
          <w:rFonts w:eastAsiaTheme="majorEastAsia"/>
        </w:rPr>
        <w:t>).sum</w:t>
      </w:r>
      <w:proofErr w:type="gramEnd"/>
      <w:r w:rsidRPr="00780343">
        <w:rPr>
          <w:rStyle w:val="s1"/>
          <w:rFonts w:eastAsiaTheme="majorEastAsia"/>
        </w:rPr>
        <w:t>()</w:t>
      </w:r>
      <w:r w:rsidRPr="00780343">
        <w:t xml:space="preserve"> and found a few rows with nulls in the last few bytes, including the label column. These rows were removed using </w:t>
      </w:r>
      <w:proofErr w:type="spellStart"/>
      <w:proofErr w:type="gramStart"/>
      <w:r w:rsidRPr="00780343">
        <w:rPr>
          <w:rStyle w:val="s1"/>
          <w:rFonts w:eastAsiaTheme="majorEastAsia"/>
        </w:rPr>
        <w:t>df.dropna</w:t>
      </w:r>
      <w:proofErr w:type="spellEnd"/>
      <w:proofErr w:type="gramEnd"/>
      <w:r w:rsidRPr="00780343">
        <w:rPr>
          <w:rStyle w:val="s1"/>
          <w:rFonts w:eastAsiaTheme="majorEastAsia"/>
        </w:rPr>
        <w:t>(</w:t>
      </w:r>
      <w:proofErr w:type="spellStart"/>
      <w:r w:rsidRPr="00780343">
        <w:rPr>
          <w:rStyle w:val="s1"/>
          <w:rFonts w:eastAsiaTheme="majorEastAsia"/>
        </w:rPr>
        <w:t>inplace</w:t>
      </w:r>
      <w:proofErr w:type="spellEnd"/>
      <w:r w:rsidRPr="00780343">
        <w:rPr>
          <w:rStyle w:val="s1"/>
          <w:rFonts w:eastAsiaTheme="majorEastAsia"/>
        </w:rPr>
        <w:t>=True)</w:t>
      </w:r>
      <w:r w:rsidRPr="00780343">
        <w:t xml:space="preserve"> to prevent any disruption during model training. </w:t>
      </w:r>
      <w:r w:rsidRPr="00780343">
        <w:t xml:space="preserve">I did not alter the data set any further, as it seemed ready to test a few classification tree models. </w:t>
      </w:r>
      <w:r w:rsidRPr="00780343">
        <w:t xml:space="preserve"> </w:t>
      </w:r>
    </w:p>
    <w:p w14:paraId="3256326F" w14:textId="77777777" w:rsidR="00780343" w:rsidRDefault="00780343" w:rsidP="00780343">
      <w:pPr>
        <w:pStyle w:val="p1"/>
        <w:spacing w:after="0" w:afterAutospacing="0"/>
        <w:rPr>
          <w:b/>
          <w:bCs/>
          <w:color w:val="000000"/>
        </w:rPr>
      </w:pPr>
    </w:p>
    <w:p w14:paraId="069AE5A1" w14:textId="15DF4B3D" w:rsidR="00FC6A21" w:rsidRPr="00780343" w:rsidRDefault="00FC6A21" w:rsidP="00EC6518">
      <w:pPr>
        <w:pStyle w:val="p1"/>
        <w:spacing w:before="0" w:beforeAutospacing="0" w:after="0" w:afterAutospacing="0"/>
        <w:rPr>
          <w:b/>
          <w:bCs/>
        </w:rPr>
      </w:pPr>
      <w:r w:rsidRPr="00780343">
        <w:rPr>
          <w:b/>
          <w:bCs/>
          <w:color w:val="000000"/>
        </w:rPr>
        <w:lastRenderedPageBreak/>
        <w:t>Preprocessing &amp; Splitting Techniques</w:t>
      </w:r>
    </w:p>
    <w:p w14:paraId="52A992D1" w14:textId="1BAA247A" w:rsidR="00FC6A21" w:rsidRPr="00780343" w:rsidRDefault="00FC6A21" w:rsidP="00EC6518">
      <w:pPr>
        <w:pStyle w:val="p1"/>
        <w:spacing w:before="0" w:beforeAutospacing="0" w:after="0" w:afterAutospacing="0"/>
        <w:ind w:firstLine="720"/>
      </w:pPr>
      <w:r w:rsidRPr="00780343">
        <w:t>After I explored the data</w:t>
      </w:r>
      <w:r w:rsidR="00D21158" w:rsidRPr="00780343">
        <w:t xml:space="preserve">, </w:t>
      </w:r>
      <w:r w:rsidRPr="00780343">
        <w:t xml:space="preserve">I extracted </w:t>
      </w:r>
      <w:r w:rsidRPr="00780343">
        <w:t xml:space="preserve">the </w:t>
      </w:r>
      <w:r w:rsidRPr="00780343">
        <w:t>features (</w:t>
      </w:r>
      <w:r w:rsidRPr="00780343">
        <w:rPr>
          <w:rStyle w:val="s1"/>
          <w:rFonts w:eastAsiaTheme="majorEastAsia"/>
        </w:rPr>
        <w:t>X</w:t>
      </w:r>
      <w:r w:rsidRPr="00780343">
        <w:t>) and labels (</w:t>
      </w:r>
      <w:r w:rsidRPr="00780343">
        <w:rPr>
          <w:rStyle w:val="s1"/>
          <w:rFonts w:eastAsiaTheme="majorEastAsia"/>
        </w:rPr>
        <w:t>y</w:t>
      </w:r>
      <w:r w:rsidRPr="00780343">
        <w:t>) using</w:t>
      </w:r>
      <w:r w:rsidRPr="00780343">
        <w:t xml:space="preserve"> indexing from class</w:t>
      </w:r>
      <w:r w:rsidRPr="00780343">
        <w:t xml:space="preserve">, </w:t>
      </w:r>
      <w:r w:rsidRPr="00780343">
        <w:t>and selected</w:t>
      </w:r>
      <w:r w:rsidRPr="00780343">
        <w:t xml:space="preserve"> all but the last column for </w:t>
      </w:r>
      <w:r w:rsidRPr="00780343">
        <w:rPr>
          <w:rStyle w:val="s1"/>
          <w:rFonts w:eastAsiaTheme="majorEastAsia"/>
        </w:rPr>
        <w:t>X</w:t>
      </w:r>
      <w:r w:rsidRPr="00780343">
        <w:t xml:space="preserve"> and </w:t>
      </w:r>
      <w:r w:rsidRPr="00780343">
        <w:t>used</w:t>
      </w:r>
      <w:r w:rsidRPr="00780343">
        <w:t xml:space="preserve"> the last column for </w:t>
      </w:r>
      <w:r w:rsidRPr="00780343">
        <w:rPr>
          <w:rStyle w:val="s1"/>
          <w:rFonts w:eastAsiaTheme="majorEastAsia"/>
        </w:rPr>
        <w:t>y</w:t>
      </w:r>
      <w:r w:rsidRPr="00780343">
        <w:t>. I split the data into training and testing subsets using an 80/20 split</w:t>
      </w:r>
      <w:r w:rsidR="00D21158" w:rsidRPr="00780343">
        <w:t xml:space="preserve">. </w:t>
      </w:r>
      <w:r w:rsidRPr="00780343">
        <w:t xml:space="preserve">I chose this ratio because </w:t>
      </w:r>
      <w:r w:rsidR="00D21158" w:rsidRPr="00780343">
        <w:t xml:space="preserve">it has been a standard practice of mine in past projects, and I feel like it gives the best balance for evaluation.  </w:t>
      </w:r>
    </w:p>
    <w:p w14:paraId="20BB210A" w14:textId="77777777" w:rsidR="00EC6518" w:rsidRDefault="00EC6518" w:rsidP="00EC6518">
      <w:pPr>
        <w:pStyle w:val="p2"/>
        <w:spacing w:before="0" w:beforeAutospacing="0" w:after="0" w:afterAutospacing="0"/>
        <w:rPr>
          <w:b/>
          <w:bCs/>
          <w:color w:val="000000"/>
        </w:rPr>
      </w:pPr>
    </w:p>
    <w:p w14:paraId="6532FBB0" w14:textId="77777777" w:rsidR="00EC6518" w:rsidRDefault="00D21158" w:rsidP="00EC6518">
      <w:pPr>
        <w:pStyle w:val="p2"/>
        <w:spacing w:before="0" w:beforeAutospacing="0" w:after="0" w:afterAutospacing="0"/>
        <w:rPr>
          <w:b/>
          <w:bCs/>
          <w:color w:val="000000"/>
        </w:rPr>
      </w:pPr>
      <w:r w:rsidRPr="00780343">
        <w:rPr>
          <w:b/>
          <w:bCs/>
          <w:color w:val="000000"/>
        </w:rPr>
        <w:t>Classification Models</w:t>
      </w:r>
    </w:p>
    <w:p w14:paraId="46532D52" w14:textId="53B0A739" w:rsidR="00FC6A21" w:rsidRPr="00EC6518" w:rsidRDefault="00EC6518" w:rsidP="00EC6518">
      <w:pPr>
        <w:pStyle w:val="p2"/>
        <w:spacing w:before="0" w:beforeAutospacing="0" w:after="0" w:afterAutospacing="0"/>
        <w:ind w:firstLine="720"/>
        <w:rPr>
          <w:b/>
          <w:bCs/>
        </w:rPr>
      </w:pPr>
      <w:r w:rsidRPr="00780343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23F0BFF" wp14:editId="616EFCAB">
                <wp:simplePos x="0" y="0"/>
                <wp:positionH relativeFrom="column">
                  <wp:posOffset>-128905</wp:posOffset>
                </wp:positionH>
                <wp:positionV relativeFrom="paragraph">
                  <wp:posOffset>4384040</wp:posOffset>
                </wp:positionV>
                <wp:extent cx="3152775" cy="635"/>
                <wp:effectExtent l="0" t="0" r="0" b="12065"/>
                <wp:wrapTight wrapText="bothSides">
                  <wp:wrapPolygon edited="0">
                    <wp:start x="0" y="0"/>
                    <wp:lineTo x="0" y="0"/>
                    <wp:lineTo x="21491" y="0"/>
                    <wp:lineTo x="21491" y="0"/>
                    <wp:lineTo x="0" y="0"/>
                  </wp:wrapPolygon>
                </wp:wrapTight>
                <wp:docPr id="132819554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2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07A461" w14:textId="5200D657" w:rsidR="00B70105" w:rsidRPr="00FE7AE9" w:rsidRDefault="00B70105" w:rsidP="00B70105">
                            <w:pPr>
                              <w:pStyle w:val="Caption"/>
                              <w:rPr>
                                <w:rFonts w:ascii="Times New Roman" w:eastAsia="Times New Roman" w:hAnsi="Times New Roman" w:cs="Times New Roman"/>
                                <w:noProof/>
                                <w:kern w:val="0"/>
                                <w14:ligatures w14:val="none"/>
                              </w:rPr>
                            </w:pPr>
                            <w:r>
                              <w:t xml:space="preserve"> Decision Tree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3F0BF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10.15pt;margin-top:345.2pt;width:248.25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JIiKFgIAADgEAAAOAAAAZHJzL2Uyb0RvYy54bWysU1Fv2jAQfp+0/2D5fQSoaCdEqBgV0yTU&#13;&#10;VqJTn43jkEi2zzsbEvbrd3YS6Lo9TXtxLr7zd77v+7y4b41mJ4W+BpvzyWjMmbISitoecv79ZfPp&#13;&#10;M2c+CFsIDVbl/Kw8v19+/LBo3FxNoQJdKGQEYv28cTmvQnDzLPOyUkb4EThlKVkCGhHoFw9ZgaIh&#13;&#10;dKOz6Xh8mzWAhUOQynvafeiSfJnwy1LJ8FSWXgWmc053C2nFtO7jmi0XYn5A4apa9tcQ/3ALI2pL&#13;&#10;TS9QDyIIdsT6DyhTSwQPZRhJMBmUZS1VmoGmmYzfTbOrhFNpFiLHuwtN/v/BysfTzj0jC+0XaEnA&#13;&#10;SEjj/NzTZpynLdHEL92UUZ4oPF9oU21gkjZvJrPp3d2MM0m525tZxMiuRx368FWBYTHIOZImiSpx&#13;&#10;2vrQlQ4lsZMHXRebWuv4ExNrjewkSL+mqoPqwX+r0jbWWoinOsC4k13niFFo920/3B6KM82M0NnB&#13;&#10;O7mpqdFW+PAskPSnMcnT4YmWUkOTc+gjzirAn3/bj/UkC2U5a8hPOfc/jgIVZ/qbJcGi+YYAh2A/&#13;&#10;BPZo1kAjTui1OJlCOoBBD2GJYF7J6qvYhVLCSuqV8zCE69C5mp6KVKtVKiKLORG2dudkhB4IfWlf&#13;&#10;BbpejkAqPsLgNDF/p0pXm3Rxq2MgipNkkdCOxZ5nsmcSvX9K0f9v/1PV9cEvfwEAAP//AwBQSwME&#13;&#10;FAAGAAgAAAAhABIay2nlAAAAEAEAAA8AAABkcnMvZG93bnJldi54bWxMTz1PwzAQ3ZH4D9YhsaDW&#13;&#10;Jg0B0jhVVWCApSJ0YXPjaxyIz1HstOHfY1hgOenuvXsfxWqyHTvi4FtHEq7nAhhS7XRLjYTd29Ps&#13;&#10;DpgPirTqHKGEL/SwKs/PCpVrd6JXPFahYVGEfK4kmBD6nHNfG7TKz12PFLGDG6wKcR0argd1iuK2&#13;&#10;44kQGbeqpehgVI8bg/VnNVoJ2/R9a67Gw+PLOl0Mz7txk300lZSXF9PDMo71EljAKfx9wE+HmB/K&#13;&#10;GGzvRtKedRJmiVhEqoTsXqTAIiO9zRJg+9/LDfCy4P+LlN8AAAD//wMAUEsBAi0AFAAGAAgAAAAh&#13;&#10;ALaDOJL+AAAA4QEAABMAAAAAAAAAAAAAAAAAAAAAAFtDb250ZW50X1R5cGVzXS54bWxQSwECLQAU&#13;&#10;AAYACAAAACEAOP0h/9YAAACUAQAACwAAAAAAAAAAAAAAAAAvAQAAX3JlbHMvLnJlbHNQSwECLQAU&#13;&#10;AAYACAAAACEAziSIihYCAAA4BAAADgAAAAAAAAAAAAAAAAAuAgAAZHJzL2Uyb0RvYy54bWxQSwEC&#13;&#10;LQAUAAYACAAAACEAEhrLaeUAAAAQAQAADwAAAAAAAAAAAAAAAABwBAAAZHJzL2Rvd25yZXYueG1s&#13;&#10;UEsFBgAAAAAEAAQA8wAAAIIFAAAAAA==&#13;&#10;" stroked="f">
                <v:textbox style="mso-fit-shape-to-text:t" inset="0,0,0,0">
                  <w:txbxContent>
                    <w:p w14:paraId="6807A461" w14:textId="5200D657" w:rsidR="00B70105" w:rsidRPr="00FE7AE9" w:rsidRDefault="00B70105" w:rsidP="00B70105">
                      <w:pPr>
                        <w:pStyle w:val="Caption"/>
                        <w:rPr>
                          <w:rFonts w:ascii="Times New Roman" w:eastAsia="Times New Roman" w:hAnsi="Times New Roman" w:cs="Times New Roman"/>
                          <w:noProof/>
                          <w:kern w:val="0"/>
                          <w14:ligatures w14:val="none"/>
                        </w:rPr>
                      </w:pPr>
                      <w:r>
                        <w:t xml:space="preserve"> Decision Tree Model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780343">
        <w:rPr>
          <w:noProof/>
        </w:rPr>
        <w:drawing>
          <wp:anchor distT="0" distB="0" distL="114300" distR="114300" simplePos="0" relativeHeight="251659264" behindDoc="1" locked="0" layoutInCell="1" allowOverlap="1" wp14:anchorId="5E45D5FD" wp14:editId="1E4C7ABA">
            <wp:simplePos x="0" y="0"/>
            <wp:positionH relativeFrom="column">
              <wp:posOffset>-65405</wp:posOffset>
            </wp:positionH>
            <wp:positionV relativeFrom="paragraph">
              <wp:posOffset>2117725</wp:posOffset>
            </wp:positionV>
            <wp:extent cx="2828925" cy="2266950"/>
            <wp:effectExtent l="0" t="0" r="3175" b="6350"/>
            <wp:wrapTight wrapText="bothSides">
              <wp:wrapPolygon edited="0">
                <wp:start x="0" y="0"/>
                <wp:lineTo x="0" y="21539"/>
                <wp:lineTo x="21527" y="21539"/>
                <wp:lineTo x="21527" y="0"/>
                <wp:lineTo x="0" y="0"/>
              </wp:wrapPolygon>
            </wp:wrapTight>
            <wp:docPr id="252490166" name="Picture 2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490166" name="Picture 2" descr="A diagram of a network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0343" w:rsidRPr="00780343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362E6EB" wp14:editId="3B16918D">
                <wp:simplePos x="0" y="0"/>
                <wp:positionH relativeFrom="column">
                  <wp:posOffset>3028950</wp:posOffset>
                </wp:positionH>
                <wp:positionV relativeFrom="paragraph">
                  <wp:posOffset>4408805</wp:posOffset>
                </wp:positionV>
                <wp:extent cx="3133725" cy="635"/>
                <wp:effectExtent l="0" t="0" r="3175" b="12065"/>
                <wp:wrapTight wrapText="bothSides">
                  <wp:wrapPolygon edited="0">
                    <wp:start x="0" y="0"/>
                    <wp:lineTo x="0" y="0"/>
                    <wp:lineTo x="21534" y="0"/>
                    <wp:lineTo x="21534" y="0"/>
                    <wp:lineTo x="0" y="0"/>
                  </wp:wrapPolygon>
                </wp:wrapTight>
                <wp:docPr id="54091092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3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1C1018" w14:textId="052BAEDC" w:rsidR="00B70105" w:rsidRPr="00056C24" w:rsidRDefault="00B70105" w:rsidP="00B70105">
                            <w:pPr>
                              <w:pStyle w:val="Caption"/>
                              <w:rPr>
                                <w:rFonts w:ascii="Times New Roman" w:eastAsia="Times New Roman" w:hAnsi="Times New Roman" w:cs="Times New Roman"/>
                                <w:kern w:val="0"/>
                                <w14:ligatures w14:val="none"/>
                              </w:rPr>
                            </w:pPr>
                            <w:r>
                              <w:t>Confusion Matrix for Decision Tree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62E6EB" id="_x0000_s1027" type="#_x0000_t202" style="position:absolute;left:0;text-align:left;margin-left:238.5pt;margin-top:347.15pt;width:246.75pt;height:.0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csWJGQIAAD8EAAAOAAAAZHJzL2Uyb0RvYy54bWysU01v2zAMvQ/YfxB0X5wPtBuMOEWWIsOA&#13;&#10;oC2QFj0rshwLkEWNUmJnv36UHCddt9Owi0yTFCm+9zi/6xrDjgq9BlvwyWjMmbISSm33BX95Xn/6&#13;&#10;wpkPwpbCgFUFPynP7xYfP8xbl6sp1GBKhYyKWJ+3ruB1CC7PMi9r1Qg/AqcsBSvARgT6xX1Womip&#13;&#10;emOy6Xh8m7WApUOQynvy3vdBvkj1q0rJ8FhVXgVmCk5vC+nEdO7imS3mIt+jcLWW52eIf3hFI7Sl&#13;&#10;ppdS9yIIdkD9R6lGSwQPVRhJaDKoKi1VmoGmmYzfTbOthVNpFgLHuwtM/v+VlQ/HrXtCFrqv0BGB&#13;&#10;EZDW+dyTM87TVdjEL72UUZwgPF1gU11gkpyzyWz2eXrDmaTY7ewm1siuVx368E1Bw6JRcCROElTi&#13;&#10;uPGhTx1SYicPRpdrbUz8iYGVQXYUxF9b66DOxX/LMjbmWoi3+oLRk13niFbodh3T5ZsZd1CeaHSE&#13;&#10;XhXeybWmfhvhw5NAkgFNS9IOj3RUBtqCw9nirAb8+Td/zCd2KMpZS7IquP9xEKg4M98t8RY1OBg4&#13;&#10;GLvBsIdmBTTphJbGyWTSBQxmMCuE5pUUv4xdKCSspF4FD4O5Cr24aWOkWi5TEinNibCxWydj6QHX&#13;&#10;5+5VoDuzEojMBxgEJ/J35PS5iR63PARCOjEXce1RPMNNKk3cnzcqrsHb/5R13fvFLwAAAP//AwBQ&#13;&#10;SwMEFAAGAAgAAAAhAEOQW3DmAAAAEAEAAA8AAABkcnMvZG93bnJldi54bWxMjz9PwzAQxXckvoN1&#13;&#10;SCyIOlCT0DROVRUYYKkIXdjc+BoH4nMUO2349hgWWE66f++9X7GabMeOOPjWkYSbWQIMqXa6pUbC&#13;&#10;7u3p+h6YD4q06hyhhC/0sCrPzwqVa3eiVzxWoWFRhHyuJJgQ+pxzXxu0ys9cjxR3BzdYFWI7NFwP&#13;&#10;6hTFbcdvkyTlVrUUHYzqcWOw/qxGK2Er3rfmajw8vqzFfHjejZv0o6mkvLyYHpaxrJfAAk7h7wN+&#13;&#10;GGJ+KGOwvRtJe9ZJEFkWgYKEdCHmwOLFIkvugO1/JwJ4WfD/IOU3AAAA//8DAFBLAQItABQABgAI&#13;&#10;AAAAIQC2gziS/gAAAOEBAAATAAAAAAAAAAAAAAAAAAAAAABbQ29udGVudF9UeXBlc10ueG1sUEsB&#13;&#10;Ai0AFAAGAAgAAAAhADj9If/WAAAAlAEAAAsAAAAAAAAAAAAAAAAALwEAAF9yZWxzLy5yZWxzUEsB&#13;&#10;Ai0AFAAGAAgAAAAhAKFyxYkZAgAAPwQAAA4AAAAAAAAAAAAAAAAALgIAAGRycy9lMm9Eb2MueG1s&#13;&#10;UEsBAi0AFAAGAAgAAAAhAEOQW3DmAAAAEAEAAA8AAAAAAAAAAAAAAAAAcwQAAGRycy9kb3ducmV2&#13;&#10;LnhtbFBLBQYAAAAABAAEAPMAAACGBQAAAAA=&#13;&#10;" stroked="f">
                <v:textbox style="mso-fit-shape-to-text:t" inset="0,0,0,0">
                  <w:txbxContent>
                    <w:p w14:paraId="1B1C1018" w14:textId="052BAEDC" w:rsidR="00B70105" w:rsidRPr="00056C24" w:rsidRDefault="00B70105" w:rsidP="00B70105">
                      <w:pPr>
                        <w:pStyle w:val="Caption"/>
                        <w:rPr>
                          <w:rFonts w:ascii="Times New Roman" w:eastAsia="Times New Roman" w:hAnsi="Times New Roman" w:cs="Times New Roman"/>
                          <w:kern w:val="0"/>
                          <w14:ligatures w14:val="none"/>
                        </w:rPr>
                      </w:pPr>
                      <w:r>
                        <w:t>Confusion Matrix for Decision Tree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D21158" w:rsidRPr="00780343">
        <w:t xml:space="preserve">In the first model, I implemented </w:t>
      </w:r>
      <w:r w:rsidR="00FC6A21" w:rsidRPr="00780343">
        <w:t>a Decision Tree Classifier.</w:t>
      </w:r>
      <w:r w:rsidR="00D21158" w:rsidRPr="00780343">
        <w:t xml:space="preserve"> In this model, it </w:t>
      </w:r>
      <w:r w:rsidR="00D21158" w:rsidRPr="00780343">
        <w:t xml:space="preserve">splits the data based on feature values to make decisions. </w:t>
      </w:r>
      <w:r w:rsidR="00B70105" w:rsidRPr="00780343">
        <w:t>It tends to be</w:t>
      </w:r>
      <w:r w:rsidR="00D21158" w:rsidRPr="00780343">
        <w:t xml:space="preserve"> prone to </w:t>
      </w:r>
      <w:proofErr w:type="gramStart"/>
      <w:r w:rsidR="00D21158" w:rsidRPr="00780343">
        <w:t>overfitting</w:t>
      </w:r>
      <w:proofErr w:type="gramEnd"/>
      <w:r w:rsidR="00D21158" w:rsidRPr="00780343">
        <w:t xml:space="preserve"> but </w:t>
      </w:r>
      <w:r w:rsidR="00B70105" w:rsidRPr="00780343">
        <w:t>it is useful</w:t>
      </w:r>
      <w:r w:rsidR="00D21158" w:rsidRPr="00780343">
        <w:t xml:space="preserve"> for understanding how the model learns.</w:t>
      </w:r>
      <w:r w:rsidR="00FC6A21" w:rsidRPr="00780343">
        <w:t xml:space="preserve"> I initially trained it using </w:t>
      </w:r>
      <w:proofErr w:type="spellStart"/>
      <w:r w:rsidR="00FC6A21" w:rsidRPr="00780343">
        <w:rPr>
          <w:rStyle w:val="s1"/>
          <w:rFonts w:eastAsiaTheme="majorEastAsia"/>
        </w:rPr>
        <w:t>ccp_alpha</w:t>
      </w:r>
      <w:proofErr w:type="spellEnd"/>
      <w:r w:rsidR="00FC6A21" w:rsidRPr="00780343">
        <w:rPr>
          <w:rStyle w:val="s1"/>
          <w:rFonts w:eastAsiaTheme="majorEastAsia"/>
        </w:rPr>
        <w:t xml:space="preserve"> = 0</w:t>
      </w:r>
      <w:r w:rsidR="00D21158" w:rsidRPr="00780343">
        <w:t xml:space="preserve"> so </w:t>
      </w:r>
      <w:r w:rsidR="00FC6A21" w:rsidRPr="00780343">
        <w:t xml:space="preserve">no pruning was applied. To understand how pruning affected model performance, I tested several values of </w:t>
      </w:r>
      <w:proofErr w:type="spellStart"/>
      <w:r w:rsidR="00FC6A21" w:rsidRPr="00780343">
        <w:rPr>
          <w:rStyle w:val="s1"/>
          <w:rFonts w:eastAsiaTheme="majorEastAsia"/>
        </w:rPr>
        <w:t>ccp_alpha</w:t>
      </w:r>
      <w:proofErr w:type="spellEnd"/>
      <w:r w:rsidR="00FC6A21" w:rsidRPr="00780343">
        <w:t xml:space="preserve"> including 0.01, 0.1, 1, and 2. The best accuracy was achieved with </w:t>
      </w:r>
      <w:proofErr w:type="spellStart"/>
      <w:r w:rsidR="00FC6A21" w:rsidRPr="00780343">
        <w:rPr>
          <w:rStyle w:val="s1"/>
          <w:rFonts w:eastAsiaTheme="majorEastAsia"/>
        </w:rPr>
        <w:t>ccp_alpha</w:t>
      </w:r>
      <w:proofErr w:type="spellEnd"/>
      <w:r w:rsidR="00FC6A21" w:rsidRPr="00780343">
        <w:rPr>
          <w:rStyle w:val="s1"/>
          <w:rFonts w:eastAsiaTheme="majorEastAsia"/>
        </w:rPr>
        <w:t xml:space="preserve"> = 0</w:t>
      </w:r>
      <w:r w:rsidR="00FC6A21" w:rsidRPr="00780343">
        <w:t xml:space="preserve"> at 99.24%. As pruning increased, accuracy dropped significantly</w:t>
      </w:r>
      <w:r w:rsidR="00D21158" w:rsidRPr="00780343">
        <w:t xml:space="preserve">. It went </w:t>
      </w:r>
      <w:r w:rsidR="00FC6A21" w:rsidRPr="00780343">
        <w:t xml:space="preserve">down to 64.01% at </w:t>
      </w:r>
      <w:proofErr w:type="spellStart"/>
      <w:r w:rsidR="00FC6A21" w:rsidRPr="00780343">
        <w:rPr>
          <w:rStyle w:val="s1"/>
          <w:rFonts w:eastAsiaTheme="majorEastAsia"/>
        </w:rPr>
        <w:t>ccp_alpha</w:t>
      </w:r>
      <w:proofErr w:type="spellEnd"/>
      <w:r w:rsidR="00FC6A21" w:rsidRPr="00780343">
        <w:rPr>
          <w:rStyle w:val="s1"/>
          <w:rFonts w:eastAsiaTheme="majorEastAsia"/>
        </w:rPr>
        <w:t xml:space="preserve"> = 0.1</w:t>
      </w:r>
      <w:r w:rsidR="00FC6A21" w:rsidRPr="00780343">
        <w:t xml:space="preserve">, and to 46.09% at </w:t>
      </w:r>
      <w:proofErr w:type="spellStart"/>
      <w:r w:rsidR="00FC6A21" w:rsidRPr="00780343">
        <w:rPr>
          <w:rStyle w:val="s1"/>
          <w:rFonts w:eastAsiaTheme="majorEastAsia"/>
        </w:rPr>
        <w:t>ccp_alpha</w:t>
      </w:r>
      <w:proofErr w:type="spellEnd"/>
      <w:r w:rsidR="00FC6A21" w:rsidRPr="00780343">
        <w:rPr>
          <w:rStyle w:val="s1"/>
          <w:rFonts w:eastAsiaTheme="majorEastAsia"/>
        </w:rPr>
        <w:t xml:space="preserve"> = 1</w:t>
      </w:r>
      <w:r w:rsidR="00FC6A21" w:rsidRPr="00780343">
        <w:t xml:space="preserve"> and </w:t>
      </w:r>
      <w:r w:rsidR="00FC6A21" w:rsidRPr="00780343">
        <w:rPr>
          <w:rStyle w:val="s1"/>
          <w:rFonts w:eastAsiaTheme="majorEastAsia"/>
        </w:rPr>
        <w:t>2</w:t>
      </w:r>
      <w:r w:rsidR="00FC6A21" w:rsidRPr="00780343">
        <w:t xml:space="preserve">. </w:t>
      </w:r>
      <w:r w:rsidR="00D21158" w:rsidRPr="00780343">
        <w:t>It helped to confirm</w:t>
      </w:r>
      <w:r w:rsidR="00FC6A21" w:rsidRPr="00780343">
        <w:t xml:space="preserve"> that minimal or no pruning retained more decision boundaries, leading to better fit for this dataset. </w:t>
      </w:r>
      <w:r w:rsidR="00D21158" w:rsidRPr="00780343">
        <w:t xml:space="preserve">These results confirmed that little to no pruning allowed the tree to retain more decision boundaries, which led to a better fit for the training data. The Decision Tree was evaluated using </w:t>
      </w:r>
      <w:r w:rsidR="00D21158" w:rsidRPr="00780343">
        <w:rPr>
          <w:rStyle w:val="HTMLCode"/>
          <w:rFonts w:ascii="Times New Roman" w:eastAsiaTheme="majorEastAsia" w:hAnsi="Times New Roman" w:cs="Times New Roman"/>
        </w:rPr>
        <w:t>accuracy</w:t>
      </w:r>
      <w:r w:rsidR="00D21158" w:rsidRPr="00780343">
        <w:t>, a confusion matrix, and a full classification report that included precision, recall, and F1-score for each class.</w:t>
      </w:r>
    </w:p>
    <w:p w14:paraId="6F731FF1" w14:textId="3B0C1BAF" w:rsidR="00780343" w:rsidRDefault="00780343" w:rsidP="00EC6518">
      <w:pPr>
        <w:pStyle w:val="p1"/>
        <w:spacing w:after="0" w:afterAutospacing="0"/>
        <w:ind w:firstLine="720"/>
      </w:pPr>
      <w:r w:rsidRPr="00780343">
        <w:drawing>
          <wp:anchor distT="0" distB="0" distL="114300" distR="114300" simplePos="0" relativeHeight="251662336" behindDoc="1" locked="0" layoutInCell="1" allowOverlap="1" wp14:anchorId="736CCB8E" wp14:editId="08D86BC8">
            <wp:simplePos x="0" y="0"/>
            <wp:positionH relativeFrom="column">
              <wp:posOffset>2896870</wp:posOffset>
            </wp:positionH>
            <wp:positionV relativeFrom="paragraph">
              <wp:posOffset>191135</wp:posOffset>
            </wp:positionV>
            <wp:extent cx="3133725" cy="2104990"/>
            <wp:effectExtent l="0" t="0" r="3175" b="3810"/>
            <wp:wrapTight wrapText="bothSides">
              <wp:wrapPolygon edited="0">
                <wp:start x="0" y="0"/>
                <wp:lineTo x="0" y="21509"/>
                <wp:lineTo x="21534" y="21509"/>
                <wp:lineTo x="21534" y="0"/>
                <wp:lineTo x="0" y="0"/>
              </wp:wrapPolygon>
            </wp:wrapTight>
            <wp:docPr id="17707839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783970" name="Picture 1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104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FE8F48" w14:textId="1A9C0B88" w:rsidR="00FC6A21" w:rsidRPr="00780343" w:rsidRDefault="00FC6A21" w:rsidP="00EC6518">
      <w:pPr>
        <w:pStyle w:val="p1"/>
        <w:spacing w:after="0" w:afterAutospacing="0"/>
        <w:ind w:firstLine="720"/>
      </w:pPr>
      <w:r w:rsidRPr="00780343">
        <w:t>The second model was a Random Forest Classifier.</w:t>
      </w:r>
      <w:r w:rsidR="00B70105" w:rsidRPr="00780343">
        <w:t xml:space="preserve"> It is an</w:t>
      </w:r>
      <w:r w:rsidR="00B70105" w:rsidRPr="00780343">
        <w:t xml:space="preserve"> ensemble of Decision Trees </w:t>
      </w:r>
      <w:r w:rsidR="00B70105" w:rsidRPr="00780343">
        <w:t>and</w:t>
      </w:r>
      <w:r w:rsidR="00B70105" w:rsidRPr="00780343">
        <w:t xml:space="preserve"> improves accuracy and reduces overfitting by combining multiple trees trained on different subsets of data.</w:t>
      </w:r>
      <w:r w:rsidRPr="00780343">
        <w:t xml:space="preserve"> I experimented with different values for </w:t>
      </w:r>
      <w:proofErr w:type="spellStart"/>
      <w:r w:rsidRPr="00780343">
        <w:rPr>
          <w:rStyle w:val="s1"/>
          <w:rFonts w:eastAsiaTheme="majorEastAsia"/>
        </w:rPr>
        <w:t>n_estimators</w:t>
      </w:r>
      <w:proofErr w:type="spellEnd"/>
      <w:r w:rsidRPr="00780343">
        <w:t xml:space="preserve">, including 50, 90, 95, 100, 120, 150, and 200, to assess how the number of trees impacted performance. The model achieved its highest accuracy (98.48%) with several of these values, including 90, 100, and 200 trees. The Random Forest performed </w:t>
      </w:r>
      <w:r w:rsidR="00D21158" w:rsidRPr="00780343">
        <w:t>very</w:t>
      </w:r>
      <w:r w:rsidRPr="00780343">
        <w:t xml:space="preserve"> </w:t>
      </w:r>
      <w:r w:rsidR="00D21158" w:rsidRPr="00780343">
        <w:t>well,</w:t>
      </w:r>
      <w:r w:rsidRPr="00780343">
        <w:t xml:space="preserve"> </w:t>
      </w:r>
      <w:r w:rsidR="00D21158" w:rsidRPr="00780343">
        <w:t>and it showed</w:t>
      </w:r>
      <w:r w:rsidRPr="00780343">
        <w:t xml:space="preserve"> </w:t>
      </w:r>
      <w:r w:rsidR="00D21158" w:rsidRPr="00780343">
        <w:t>more</w:t>
      </w:r>
      <w:r w:rsidRPr="00780343">
        <w:t xml:space="preserve"> stability and generalization compared to the single Decision Tree. I evaluated this model using accuracy, confusion matrix, and classification report.</w:t>
      </w:r>
    </w:p>
    <w:p w14:paraId="08E975F2" w14:textId="123E2C13" w:rsidR="00B70105" w:rsidRPr="00780343" w:rsidRDefault="00B70105" w:rsidP="00780343">
      <w:pPr>
        <w:pStyle w:val="p1"/>
        <w:keepNext/>
        <w:spacing w:after="0" w:afterAutospacing="0"/>
      </w:pPr>
      <w:r w:rsidRPr="0078034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5952D480" wp14:editId="602FD97F">
                <wp:simplePos x="0" y="0"/>
                <wp:positionH relativeFrom="column">
                  <wp:posOffset>885825</wp:posOffset>
                </wp:positionH>
                <wp:positionV relativeFrom="paragraph">
                  <wp:posOffset>1920240</wp:posOffset>
                </wp:positionV>
                <wp:extent cx="2927985" cy="635"/>
                <wp:effectExtent l="0" t="0" r="5715" b="12065"/>
                <wp:wrapTight wrapText="bothSides">
                  <wp:wrapPolygon edited="0">
                    <wp:start x="0" y="0"/>
                    <wp:lineTo x="0" y="0"/>
                    <wp:lineTo x="21548" y="0"/>
                    <wp:lineTo x="21548" y="0"/>
                    <wp:lineTo x="0" y="0"/>
                  </wp:wrapPolygon>
                </wp:wrapTight>
                <wp:docPr id="85450576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79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6A7425" w14:textId="5851BECF" w:rsidR="00B70105" w:rsidRPr="00357E4D" w:rsidRDefault="00B70105" w:rsidP="00B70105">
                            <w:pPr>
                              <w:pStyle w:val="Caption"/>
                              <w:rPr>
                                <w:rFonts w:ascii="Times New Roman" w:eastAsia="Times New Roman" w:hAnsi="Times New Roman" w:cs="Times New Roman"/>
                                <w:kern w:val="0"/>
                                <w14:ligatures w14:val="none"/>
                              </w:rPr>
                            </w:pPr>
                            <w:r>
                              <w:t>Random Forest</w:t>
                            </w:r>
                            <w:r>
                              <w:t xml:space="preserve"> Plot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52D480" id="_x0000_s1028" type="#_x0000_t202" style="position:absolute;margin-left:69.75pt;margin-top:151.2pt;width:230.55pt;height:.05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9PMXGwIAAD8EAAAOAAAAZHJzL2Uyb0RvYy54bWysU01v2zAMvQ/YfxB0X5xkaNcacYosRYYB&#13;&#10;RVsgHXpWZDkWIIsapcTOfv0o2U62bqdhF5kWKX6897i46xrDjgq9Blvw2WTKmbISSm33Bf/2svlw&#13;&#10;w5kPwpbCgFUFPynP75bv3y1al6s51GBKhYySWJ+3ruB1CC7PMi9r1Qg/AacsOSvARgT6xX1Womgp&#13;&#10;e2Oy+XR6nbWApUOQynu6ve+dfJnyV5WS4amqvArMFJx6C+nEdO7imS0XIt+jcLWWQxviH7pohLZU&#13;&#10;9JzqXgTBDqj/SNVoieChChMJTQZVpaVKM9A0s+mbaba1cCrNQuB4d4bJ/7+08vG4dc/IQvcZOiIw&#13;&#10;AtI6n3u6jPN0FTbxS50y8hOEpzNsqgtM0uX8dv7p9uaKM0m+649XMUd2eerQhy8KGhaNgiNxkqAS&#13;&#10;xwcf+tAxJFbyYHS50cbEn+hYG2RHQfy1tQ5qSP5blLEx1kJ81SeMN9lljmiFbtcxXVK744w7KE80&#13;&#10;OkKvCu/kRlO9B+HDs0CSAU1L0g5PdFQG2oLDYHFWA/74232MJ3bIy1lLsiq4/34QqDgzXy3xFjU4&#13;&#10;Gjgau9Gwh2YNNOmMlsbJZNIDDGY0K4TmlRS/ilXIJaykWgUPo7kOvbhpY6RarVIQKc2J8GC3TsbU&#13;&#10;I64v3atAN7ASiMxHGAUn8jfk9LGJHrc6BEI6MRdx7VEc4CaVJu6HjYpr8Ot/irrs/fInAAAA//8D&#13;&#10;AFBLAwQUAAYACAAAACEAKtWFnuMAAAAQAQAADwAAAGRycy9kb3ducmV2LnhtbExPPU/DMBDdkfgP&#13;&#10;1iGxIOrQpBGkcaqqwECXitCFzY3dOBCfI9tpw7/nYIHlpHf37n2Uq8n27KR96BwKuJslwDQ2TnXY&#13;&#10;Cti/Pd/eAwtRopK9Qy3gSwdYVZcXpSyUO+OrPtWxZSSCoZACTIxDwXlojLYyzNygkW5H562MBH3L&#13;&#10;lZdnErc9nydJzq3skByMHPTG6OazHq2AXfa+Mzfj8Wm7zlL/sh83+UdbC3F9NT0uaayXwKKe4t8H&#13;&#10;/HSg/FBRsIMbUQXWE04fFkQVkCbzDBgxcjIFdvjdLIBXJf9fpPoGAAD//wMAUEsBAi0AFAAGAAgA&#13;&#10;AAAhALaDOJL+AAAA4QEAABMAAAAAAAAAAAAAAAAAAAAAAFtDb250ZW50X1R5cGVzXS54bWxQSwEC&#13;&#10;LQAUAAYACAAAACEAOP0h/9YAAACUAQAACwAAAAAAAAAAAAAAAAAvAQAAX3JlbHMvLnJlbHNQSwEC&#13;&#10;LQAUAAYACAAAACEAI/TzFxsCAAA/BAAADgAAAAAAAAAAAAAAAAAuAgAAZHJzL2Uyb0RvYy54bWxQ&#13;&#10;SwECLQAUAAYACAAAACEAKtWFnuMAAAAQAQAADwAAAAAAAAAAAAAAAAB1BAAAZHJzL2Rvd25yZXYu&#13;&#10;eG1sUEsFBgAAAAAEAAQA8wAAAIUFAAAAAA==&#13;&#10;" stroked="f">
                <v:textbox style="mso-fit-shape-to-text:t" inset="0,0,0,0">
                  <w:txbxContent>
                    <w:p w14:paraId="556A7425" w14:textId="5851BECF" w:rsidR="00B70105" w:rsidRPr="00357E4D" w:rsidRDefault="00B70105" w:rsidP="00B70105">
                      <w:pPr>
                        <w:pStyle w:val="Caption"/>
                        <w:rPr>
                          <w:rFonts w:ascii="Times New Roman" w:eastAsia="Times New Roman" w:hAnsi="Times New Roman" w:cs="Times New Roman"/>
                          <w:kern w:val="0"/>
                          <w14:ligatures w14:val="none"/>
                        </w:rPr>
                      </w:pPr>
                      <w:r>
                        <w:t>Random Forest</w:t>
                      </w:r>
                      <w:r>
                        <w:t xml:space="preserve"> Plot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780343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021572E" wp14:editId="55BF9042">
                <wp:simplePos x="0" y="0"/>
                <wp:positionH relativeFrom="column">
                  <wp:posOffset>3190875</wp:posOffset>
                </wp:positionH>
                <wp:positionV relativeFrom="paragraph">
                  <wp:posOffset>1748155</wp:posOffset>
                </wp:positionV>
                <wp:extent cx="2927985" cy="635"/>
                <wp:effectExtent l="0" t="0" r="5715" b="12065"/>
                <wp:wrapTight wrapText="bothSides">
                  <wp:wrapPolygon edited="0">
                    <wp:start x="0" y="0"/>
                    <wp:lineTo x="0" y="0"/>
                    <wp:lineTo x="21548" y="0"/>
                    <wp:lineTo x="21548" y="0"/>
                    <wp:lineTo x="0" y="0"/>
                  </wp:wrapPolygon>
                </wp:wrapTight>
                <wp:docPr id="48810468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79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C7651E" w14:textId="77777777" w:rsidR="00B70105" w:rsidRPr="00357E4D" w:rsidRDefault="00B70105" w:rsidP="00B70105">
                            <w:pPr>
                              <w:pStyle w:val="Caption"/>
                              <w:rPr>
                                <w:rFonts w:ascii="Times New Roman" w:eastAsia="Times New Roman" w:hAnsi="Times New Roman" w:cs="Times New Roman"/>
                                <w:kern w:val="0"/>
                                <w14:ligatures w14:val="none"/>
                              </w:rPr>
                            </w:pPr>
                            <w:r>
                              <w:t>Confusion Matrix for Random Forest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21572E" id="_x0000_s1029" type="#_x0000_t202" style="position:absolute;margin-left:251.25pt;margin-top:137.65pt;width:230.55pt;height:.0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U9cyGwIAAD8EAAAOAAAAZHJzL2Uyb0RvYy54bWysU8Fu2zAMvQ/YPwi6L05StGuNOEWWIsOA&#13;&#10;oC2QDj0rshwLkEWNUmJnXz9KjpOu22nYRaZJihTfe5zdd41hB4Vegy34ZDTmTFkJpba7gn9/WX26&#13;&#10;5cwHYUthwKqCH5Xn9/OPH2aty9UUajClQkZFrM9bV/A6BJdnmZe1aoQfgVOWghVgIwL94i4rUbRU&#13;&#10;vTHZdDy+yVrA0iFI5T15H/ogn6f6VaVkeKoqrwIzBae3hXRiOrfxzOYzke9QuFrL0zPEP7yiEdpS&#13;&#10;03OpBxEE26P+o1SjJYKHKowkNBlUlZYqzUDTTMbvptnUwqk0C4Hj3Rkm///KysfDxj0jC90X6IjA&#13;&#10;CEjrfO7JGefpKmzil17KKE4QHs+wqS4wSc7p3fTz3e01Z5JiN1fXsUZ2uerQh68KGhaNgiNxkqAS&#13;&#10;h7UPfeqQEjt5MLpcaWPiTwwsDbKDIP7aWgd1Kv5blrEx10K81ReMnuwyR7RCt+2YLgt+Ncy4hfJI&#13;&#10;oyP0qvBOrjT1WwsfngWSDGhaknZ4oqMy0BYcThZnNeDPv/ljPrFDUc5aklXB/Y+9QMWZ+WaJt6jB&#13;&#10;wcDB2A6G3TdLoEkntDROJpMuYDCDWSE0r6T4RexCIWEl9Sp4GMxl6MVNGyPVYpGSSGlOhLXdOBlL&#13;&#10;D7i+dK8C3YmVQGQ+wiA4kb8jp89N9LjFPhDSibmIa4/iCW5SaeL+tFFxDd7+p6zL3s9/AQAA//8D&#13;&#10;AFBLAwQUAAYACAAAACEA3hdOSuQAAAAQAQAADwAAAGRycy9kb3ducmV2LnhtbExPPU/DMBDdkfgP&#13;&#10;1iGxIOqQLyCNU1UFBlgqQhc2N3bjQHyOYqcN/56DBZaT7t6791GuZtuzox5951DAzSICprFxqsNW&#13;&#10;wO7t6foOmA8SlewdagFf2sOqOj8rZaHcCV/1sQ4tIxH0hRRgQhgKzn1jtJV+4QaNhB3caGWgdWy5&#13;&#10;GuWJxG3P4yjKuZUdkoORg94Y3XzWkxWwTd+35mo6PL6s02R83k2b/KOthbi8mB+WNNZLYEHP4e8D&#13;&#10;fjpQfqgo2N5NqDzrBWRRnBFVQHybJcCIcZ8nObD97yUFXpX8f5HqGwAA//8DAFBLAQItABQABgAI&#13;&#10;AAAAIQC2gziS/gAAAOEBAAATAAAAAAAAAAAAAAAAAAAAAABbQ29udGVudF9UeXBlc10ueG1sUEsB&#13;&#10;Ai0AFAAGAAgAAAAhADj9If/WAAAAlAEAAAsAAAAAAAAAAAAAAAAALwEAAF9yZWxzLy5yZWxzUEsB&#13;&#10;Ai0AFAAGAAgAAAAhAKJT1zIbAgAAPwQAAA4AAAAAAAAAAAAAAAAALgIAAGRycy9lMm9Eb2MueG1s&#13;&#10;UEsBAi0AFAAGAAgAAAAhAN4XTkrkAAAAEAEAAA8AAAAAAAAAAAAAAAAAdQQAAGRycy9kb3ducmV2&#13;&#10;LnhtbFBLBQYAAAAABAAEAPMAAACGBQAAAAA=&#13;&#10;" stroked="f">
                <v:textbox style="mso-fit-shape-to-text:t" inset="0,0,0,0">
                  <w:txbxContent>
                    <w:p w14:paraId="5FC7651E" w14:textId="77777777" w:rsidR="00B70105" w:rsidRPr="00357E4D" w:rsidRDefault="00B70105" w:rsidP="00B70105">
                      <w:pPr>
                        <w:pStyle w:val="Caption"/>
                        <w:rPr>
                          <w:rFonts w:ascii="Times New Roman" w:eastAsia="Times New Roman" w:hAnsi="Times New Roman" w:cs="Times New Roman"/>
                          <w:kern w:val="0"/>
                          <w14:ligatures w14:val="none"/>
                        </w:rPr>
                      </w:pPr>
                      <w:r>
                        <w:t>Confusion Matrix for Random Forest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780343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E389E17" wp14:editId="50253A12">
                <wp:simplePos x="0" y="0"/>
                <wp:positionH relativeFrom="column">
                  <wp:posOffset>3186430</wp:posOffset>
                </wp:positionH>
                <wp:positionV relativeFrom="paragraph">
                  <wp:posOffset>1747520</wp:posOffset>
                </wp:positionV>
                <wp:extent cx="2927985" cy="635"/>
                <wp:effectExtent l="0" t="0" r="5715" b="12065"/>
                <wp:wrapTight wrapText="bothSides">
                  <wp:wrapPolygon edited="0">
                    <wp:start x="0" y="0"/>
                    <wp:lineTo x="0" y="0"/>
                    <wp:lineTo x="21548" y="0"/>
                    <wp:lineTo x="21548" y="0"/>
                    <wp:lineTo x="0" y="0"/>
                  </wp:wrapPolygon>
                </wp:wrapTight>
                <wp:docPr id="58663576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79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981DE7" w14:textId="35DDB2D2" w:rsidR="00B70105" w:rsidRPr="00357E4D" w:rsidRDefault="00B70105" w:rsidP="00B70105">
                            <w:pPr>
                              <w:pStyle w:val="Caption"/>
                              <w:rPr>
                                <w:rFonts w:ascii="Times New Roman" w:eastAsia="Times New Roman" w:hAnsi="Times New Roman" w:cs="Times New Roman"/>
                                <w:kern w:val="0"/>
                                <w14:ligatures w14:val="none"/>
                              </w:rPr>
                            </w:pPr>
                            <w:r>
                              <w:t>Confusion Matrix for Random Forest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389E17" id="_x0000_s1030" type="#_x0000_t202" style="position:absolute;margin-left:250.9pt;margin-top:137.6pt;width:230.55pt;height:.0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JSjJGwIAAD8EAAAOAAAAZHJzL2Uyb0RvYy54bWysU8Fu2zAMvQ/YPwi6L06ytWuDOEWWIsOA&#13;&#10;oC2QDj0rshwLkEWNUmJnXz9KtpOu22nYRaZJihTfe5zftbVhR4Veg835ZDTmTFkJhbb7nH9/Xn+4&#13;&#10;4cwHYQthwKqcn5Tnd4v37+aNm6kpVGAKhYyKWD9rXM6rENwsy7ysVC38CJyyFCwBaxHoF/dZgaKh&#13;&#10;6rXJpuPxddYAFg5BKu/Je98F+SLVL0slw2NZehWYyTm9LaQT07mLZ7aYi9kehau07J8h/uEVtdCW&#13;&#10;mp5L3Ysg2AH1H6VqLRE8lGEkoc6gLLVUaQaaZjJ+M822Ek6lWQgc784w+f9XVj4ct+4JWWi/QEsE&#13;&#10;RkAa52eenHGetsQ6fumljOIE4ekMm2oDk+Sc3k4/395ccSYpdv3xKtbILlcd+vBVQc2ikXMkThJU&#13;&#10;4rjxoUsdUmInD0YXa21M/ImBlUF2FMRfU+mg+uK/ZRkbcy3EW13B6Mkuc0QrtLuW6SLnn4YZd1Cc&#13;&#10;aHSEThXeybWmfhvhw5NAkgFNS9IOj3SUBpqcQ29xVgH+/Js/5hM7FOWsIVnl3P84CFScmW+WeIsa&#13;&#10;HAwcjN1g2EO9App0QkvjZDLpAgYzmCVC/UKKX8YuFBJWUq+ch8FchU7ctDFSLZcpiZTmRNjYrZOx&#13;&#10;9IDrc/si0PWsBCLzAQbBidkbcrrcRI9bHgIhnZiLuHYo9nCTShP3/UbFNXj9n7Iue7/4BQAA//8D&#13;&#10;AFBLAwQUAAYACAAAACEAPneaQuYAAAAQAQAADwAAAGRycy9kb3ducmV2LnhtbEyPP0/DMBDFdyS+&#13;&#10;g3VILIg6TdtA0zhVVWCApSJ0YXNjNw7E58h22vDtOVhgOen+vfd7xXq0HTtpH1qHAqaTBJjG2qkW&#13;&#10;GwH7t6fbe2AhSlSyc6gFfOkA6/LyopC5cmd81acqNoxEMORSgImxzzkPtdFWhonrNdLu6LyVkVrf&#13;&#10;cOXlmcRtx9MkybiVLZKDkb3eGl1/VoMVsJu/78zNcHx82cxn/nk/bLOPphLi+mp8WFHZrIBFPca/&#13;&#10;D/jJQPxQEtjBDagC6wQskinxRwHp3SIFRhfLLF0CO/xOZsDLgv8PUn4DAAD//wMAUEsBAi0AFAAG&#13;&#10;AAgAAAAhALaDOJL+AAAA4QEAABMAAAAAAAAAAAAAAAAAAAAAAFtDb250ZW50X1R5cGVzXS54bWxQ&#13;&#10;SwECLQAUAAYACAAAACEAOP0h/9YAAACUAQAACwAAAAAAAAAAAAAAAAAvAQAAX3JlbHMvLnJlbHNQ&#13;&#10;SwECLQAUAAYACAAAACEAJSUoyRsCAAA/BAAADgAAAAAAAAAAAAAAAAAuAgAAZHJzL2Uyb0RvYy54&#13;&#10;bWxQSwECLQAUAAYACAAAACEAPneaQuYAAAAQAQAADwAAAAAAAAAAAAAAAAB1BAAAZHJzL2Rvd25y&#13;&#10;ZXYueG1sUEsFBgAAAAAEAAQA8wAAAIgFAAAAAA==&#13;&#10;" stroked="f">
                <v:textbox style="mso-fit-shape-to-text:t" inset="0,0,0,0">
                  <w:txbxContent>
                    <w:p w14:paraId="08981DE7" w14:textId="35DDB2D2" w:rsidR="00B70105" w:rsidRPr="00357E4D" w:rsidRDefault="00B70105" w:rsidP="00B70105">
                      <w:pPr>
                        <w:pStyle w:val="Caption"/>
                        <w:rPr>
                          <w:rFonts w:ascii="Times New Roman" w:eastAsia="Times New Roman" w:hAnsi="Times New Roman" w:cs="Times New Roman"/>
                          <w:kern w:val="0"/>
                          <w14:ligatures w14:val="none"/>
                        </w:rPr>
                      </w:pPr>
                      <w:r>
                        <w:t>Confusion Matrix for Random Forest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780343">
        <w:drawing>
          <wp:anchor distT="0" distB="0" distL="114300" distR="114300" simplePos="0" relativeHeight="251665408" behindDoc="1" locked="0" layoutInCell="1" allowOverlap="1" wp14:anchorId="417C5809" wp14:editId="7A42013E">
            <wp:simplePos x="0" y="0"/>
            <wp:positionH relativeFrom="column">
              <wp:posOffset>3186691</wp:posOffset>
            </wp:positionH>
            <wp:positionV relativeFrom="paragraph">
              <wp:posOffset>77022</wp:posOffset>
            </wp:positionV>
            <wp:extent cx="2927985" cy="1613535"/>
            <wp:effectExtent l="0" t="0" r="5715" b="0"/>
            <wp:wrapTight wrapText="bothSides">
              <wp:wrapPolygon edited="0">
                <wp:start x="0" y="0"/>
                <wp:lineTo x="0" y="21421"/>
                <wp:lineTo x="21548" y="21421"/>
                <wp:lineTo x="21548" y="0"/>
                <wp:lineTo x="0" y="0"/>
              </wp:wrapPolygon>
            </wp:wrapTight>
            <wp:docPr id="21238092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809286" name="Picture 1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985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0343">
        <w:rPr>
          <w:noProof/>
        </w:rPr>
        <w:drawing>
          <wp:anchor distT="0" distB="0" distL="114300" distR="114300" simplePos="0" relativeHeight="251672576" behindDoc="1" locked="0" layoutInCell="1" allowOverlap="1" wp14:anchorId="5DE0FA7D" wp14:editId="54271448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2805430" cy="2191385"/>
            <wp:effectExtent l="0" t="0" r="1270" b="5715"/>
            <wp:wrapTight wrapText="bothSides">
              <wp:wrapPolygon edited="0">
                <wp:start x="0" y="0"/>
                <wp:lineTo x="0" y="21531"/>
                <wp:lineTo x="21512" y="21531"/>
                <wp:lineTo x="21512" y="0"/>
                <wp:lineTo x="0" y="0"/>
              </wp:wrapPolygon>
            </wp:wrapTight>
            <wp:docPr id="1820045114" name="Picture 3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045114" name="Picture 3" descr="A diagram of a network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430" cy="219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9183CF" w14:textId="74FFBE8D" w:rsidR="00B70105" w:rsidRPr="00780343" w:rsidRDefault="00B70105" w:rsidP="00780343">
      <w:pPr>
        <w:pStyle w:val="p1"/>
        <w:spacing w:after="0" w:afterAutospacing="0"/>
      </w:pPr>
    </w:p>
    <w:p w14:paraId="66C39BCA" w14:textId="793C7F87" w:rsidR="00780343" w:rsidRDefault="00FC6A21" w:rsidP="00EC6518">
      <w:pPr>
        <w:pStyle w:val="p1"/>
        <w:spacing w:before="0" w:beforeAutospacing="0" w:after="0" w:afterAutospacing="0"/>
        <w:ind w:firstLine="720"/>
      </w:pPr>
      <w:r w:rsidRPr="00780343">
        <w:t xml:space="preserve">As a </w:t>
      </w:r>
      <w:r w:rsidR="00D21158" w:rsidRPr="00780343">
        <w:t>bonus</w:t>
      </w:r>
      <w:r w:rsidRPr="00780343">
        <w:t xml:space="preserve">, I also tested a Logistic Regression model. </w:t>
      </w:r>
      <w:r w:rsidR="00B70105" w:rsidRPr="00780343">
        <w:t>It is a</w:t>
      </w:r>
      <w:r w:rsidR="00B70105" w:rsidRPr="00780343">
        <w:t xml:space="preserve"> linear model that estimates the probability of class membership. </w:t>
      </w:r>
      <w:r w:rsidR="00B70105" w:rsidRPr="00780343">
        <w:t>It is</w:t>
      </w:r>
      <w:r w:rsidR="00B70105" w:rsidRPr="00780343">
        <w:t xml:space="preserve"> useful as a baseline but less effective for complex or non-linear patterns.</w:t>
      </w:r>
      <w:r w:rsidR="00B70105" w:rsidRPr="00780343">
        <w:t xml:space="preserve"> </w:t>
      </w:r>
      <w:r w:rsidRPr="00780343">
        <w:t xml:space="preserve">Although not required, I included it to benchmark how a linear model would perform against the tree-based models. I ran Logistic Regression with </w:t>
      </w:r>
      <w:proofErr w:type="spellStart"/>
      <w:r w:rsidRPr="00780343">
        <w:rPr>
          <w:rStyle w:val="s1"/>
          <w:rFonts w:eastAsiaTheme="majorEastAsia"/>
        </w:rPr>
        <w:t>max_iter</w:t>
      </w:r>
      <w:proofErr w:type="spellEnd"/>
      <w:r w:rsidRPr="00780343">
        <w:t xml:space="preserve"> set to 100, 500, 1000, 2000, and 5000. The model converged in all </w:t>
      </w:r>
      <w:r w:rsidR="00D21158" w:rsidRPr="00780343">
        <w:t>cases,</w:t>
      </w:r>
      <w:r w:rsidRPr="00780343">
        <w:t xml:space="preserve"> and </w:t>
      </w:r>
      <w:r w:rsidR="00D21158" w:rsidRPr="00780343">
        <w:t>it produced</w:t>
      </w:r>
      <w:r w:rsidRPr="00780343">
        <w:t xml:space="preserve"> consistent results</w:t>
      </w:r>
      <w:r w:rsidR="00D21158" w:rsidRPr="00780343">
        <w:t xml:space="preserve"> with an </w:t>
      </w:r>
      <w:r w:rsidRPr="00780343">
        <w:t xml:space="preserve">accuracy of 91.79% across all iterations. While this was lower than the tree-based models, it </w:t>
      </w:r>
      <w:r w:rsidR="00D21158" w:rsidRPr="00780343">
        <w:t>was</w:t>
      </w:r>
      <w:r w:rsidRPr="00780343">
        <w:t xml:space="preserve"> baseline and confirmed that </w:t>
      </w:r>
      <w:r w:rsidR="00D21158" w:rsidRPr="00780343">
        <w:t>the other models were better</w:t>
      </w:r>
      <w:r w:rsidRPr="00780343">
        <w:t>.</w:t>
      </w:r>
    </w:p>
    <w:p w14:paraId="5D58710D" w14:textId="77777777" w:rsidR="00EC6518" w:rsidRDefault="00EC6518" w:rsidP="00EC6518">
      <w:pPr>
        <w:pStyle w:val="p1"/>
        <w:spacing w:before="0" w:beforeAutospacing="0" w:after="0" w:afterAutospacing="0"/>
        <w:ind w:firstLine="720"/>
      </w:pPr>
    </w:p>
    <w:p w14:paraId="07F5ABFC" w14:textId="1533262D" w:rsidR="00EC6518" w:rsidRPr="00EC6518" w:rsidRDefault="00EC6518" w:rsidP="00EC6518">
      <w:pPr>
        <w:pStyle w:val="p2"/>
        <w:spacing w:before="0" w:beforeAutospacing="0" w:after="0" w:afterAutospacing="0"/>
        <w:rPr>
          <w:b/>
          <w:bCs/>
        </w:rPr>
      </w:pPr>
      <w:r>
        <w:rPr>
          <w:b/>
          <w:bCs/>
        </w:rPr>
        <w:t>Model Performance</w:t>
      </w:r>
    </w:p>
    <w:p w14:paraId="2173551B" w14:textId="39B21916" w:rsidR="00FC6A21" w:rsidRDefault="00D21158" w:rsidP="00EC6518">
      <w:pPr>
        <w:pStyle w:val="p2"/>
        <w:spacing w:before="0" w:beforeAutospacing="0" w:after="0" w:afterAutospacing="0"/>
        <w:ind w:firstLine="720"/>
      </w:pPr>
      <w:r w:rsidRPr="00780343">
        <w:t xml:space="preserve">All of the </w:t>
      </w:r>
      <w:r w:rsidRPr="00780343">
        <w:t>model</w:t>
      </w:r>
      <w:r w:rsidRPr="00780343">
        <w:t>s</w:t>
      </w:r>
      <w:r w:rsidRPr="00780343">
        <w:t xml:space="preserve"> </w:t>
      </w:r>
      <w:r w:rsidRPr="00780343">
        <w:t>were</w:t>
      </w:r>
      <w:r w:rsidRPr="00780343">
        <w:t xml:space="preserve"> evaluated using accuracy, confusion matrix, and a classification report that provided precision, recall, and F1-score for each class. </w:t>
      </w:r>
      <w:r w:rsidRPr="00780343">
        <w:t>I choose to evaluate these</w:t>
      </w:r>
      <w:r w:rsidRPr="00780343">
        <w:t xml:space="preserve"> metrics to measure both overall correctness (accuracy) and class-specific performance (precision/recall/F1)</w:t>
      </w:r>
      <w:r w:rsidR="00B70105" w:rsidRPr="00780343">
        <w:t xml:space="preserve"> </w:t>
      </w:r>
      <w:r w:rsidRPr="00780343">
        <w:t>which is especially important due to class imbalance</w:t>
      </w:r>
      <w:r w:rsidRPr="00780343">
        <w:t xml:space="preserve"> I saw earlier</w:t>
      </w:r>
      <w:r w:rsidRPr="00780343">
        <w:t>.</w:t>
      </w:r>
      <w:r w:rsidR="00780343">
        <w:t xml:space="preserve"> </w:t>
      </w:r>
      <w:r w:rsidR="00EC6518">
        <w:t>Below is a comparison of the Accuracy and F1 Score across the three models:</w:t>
      </w:r>
    </w:p>
    <w:tbl>
      <w:tblPr>
        <w:tblStyle w:val="GridTable1Light"/>
        <w:tblpPr w:leftFromText="180" w:rightFromText="180" w:vertAnchor="text" w:horzAnchor="page" w:tblpX="2849" w:tblpY="238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</w:tblGrid>
      <w:tr w:rsidR="00780343" w14:paraId="4F3ABC82" w14:textId="77777777" w:rsidTr="00EC65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D51C0EC" w14:textId="77777777" w:rsidR="00780343" w:rsidRPr="00EC6518" w:rsidRDefault="00780343" w:rsidP="00EC6518">
            <w:pPr>
              <w:rPr>
                <w:rFonts w:ascii="Times New Roman" w:hAnsi="Times New Roman" w:cs="Times New Roman"/>
              </w:rPr>
            </w:pPr>
            <w:r w:rsidRPr="00EC6518">
              <w:rPr>
                <w:rFonts w:ascii="Times New Roman" w:hAnsi="Times New Roman" w:cs="Times New Roman"/>
              </w:rPr>
              <w:t>Model</w:t>
            </w:r>
          </w:p>
        </w:tc>
        <w:tc>
          <w:tcPr>
            <w:tcW w:w="1870" w:type="dxa"/>
          </w:tcPr>
          <w:p w14:paraId="74631F22" w14:textId="77777777" w:rsidR="00780343" w:rsidRPr="00EC6518" w:rsidRDefault="00780343" w:rsidP="00EC65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C6518">
              <w:rPr>
                <w:rFonts w:ascii="Times New Roman" w:hAnsi="Times New Roman" w:cs="Times New Roman"/>
              </w:rPr>
              <w:t>Accuracy</w:t>
            </w:r>
          </w:p>
        </w:tc>
        <w:tc>
          <w:tcPr>
            <w:tcW w:w="1870" w:type="dxa"/>
          </w:tcPr>
          <w:p w14:paraId="19AE4FDE" w14:textId="77777777" w:rsidR="00780343" w:rsidRPr="00EC6518" w:rsidRDefault="00780343" w:rsidP="00EC65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C6518">
              <w:rPr>
                <w:rFonts w:ascii="Times New Roman" w:hAnsi="Times New Roman" w:cs="Times New Roman"/>
              </w:rPr>
              <w:t>F-1</w:t>
            </w:r>
          </w:p>
        </w:tc>
      </w:tr>
      <w:tr w:rsidR="00780343" w14:paraId="5FD7116E" w14:textId="77777777" w:rsidTr="00EC65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B5E9E4C" w14:textId="77777777" w:rsidR="00780343" w:rsidRPr="00EC6518" w:rsidRDefault="00780343" w:rsidP="00EC6518">
            <w:pPr>
              <w:rPr>
                <w:rFonts w:ascii="Times New Roman" w:hAnsi="Times New Roman" w:cs="Times New Roman"/>
              </w:rPr>
            </w:pPr>
            <w:r w:rsidRPr="00EC6518">
              <w:rPr>
                <w:rFonts w:ascii="Times New Roman" w:hAnsi="Times New Roman" w:cs="Times New Roman"/>
              </w:rPr>
              <w:t>Decision Tree</w:t>
            </w:r>
          </w:p>
        </w:tc>
        <w:tc>
          <w:tcPr>
            <w:tcW w:w="1870" w:type="dxa"/>
          </w:tcPr>
          <w:p w14:paraId="17EB7FA3" w14:textId="77777777" w:rsidR="00780343" w:rsidRPr="00EC6518" w:rsidRDefault="00780343" w:rsidP="00EC6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C6518">
              <w:rPr>
                <w:rFonts w:ascii="Times New Roman" w:hAnsi="Times New Roman" w:cs="Times New Roman"/>
              </w:rPr>
              <w:t>0.9975</w:t>
            </w:r>
          </w:p>
        </w:tc>
        <w:tc>
          <w:tcPr>
            <w:tcW w:w="1870" w:type="dxa"/>
          </w:tcPr>
          <w:p w14:paraId="408C4244" w14:textId="77777777" w:rsidR="00780343" w:rsidRPr="00EC6518" w:rsidRDefault="00780343" w:rsidP="00EC6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C6518">
              <w:rPr>
                <w:rFonts w:ascii="Times New Roman" w:hAnsi="Times New Roman" w:cs="Times New Roman"/>
              </w:rPr>
              <w:t>0.9975</w:t>
            </w:r>
          </w:p>
        </w:tc>
      </w:tr>
      <w:tr w:rsidR="00780343" w14:paraId="34A3A4A6" w14:textId="77777777" w:rsidTr="00EC65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C483EC" w14:textId="77777777" w:rsidR="00780343" w:rsidRPr="00EC6518" w:rsidRDefault="00780343" w:rsidP="00EC6518">
            <w:pPr>
              <w:rPr>
                <w:rFonts w:ascii="Times New Roman" w:hAnsi="Times New Roman" w:cs="Times New Roman"/>
              </w:rPr>
            </w:pPr>
            <w:r w:rsidRPr="00EC6518">
              <w:rPr>
                <w:rFonts w:ascii="Times New Roman" w:hAnsi="Times New Roman" w:cs="Times New Roman"/>
              </w:rPr>
              <w:t>Random Forest</w:t>
            </w:r>
          </w:p>
        </w:tc>
        <w:tc>
          <w:tcPr>
            <w:tcW w:w="1870" w:type="dxa"/>
          </w:tcPr>
          <w:p w14:paraId="0605E235" w14:textId="77777777" w:rsidR="00780343" w:rsidRPr="00EC6518" w:rsidRDefault="00780343" w:rsidP="00EC6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C6518">
              <w:rPr>
                <w:rFonts w:ascii="Times New Roman" w:hAnsi="Times New Roman" w:cs="Times New Roman"/>
              </w:rPr>
              <w:t>0.9917</w:t>
            </w:r>
          </w:p>
        </w:tc>
        <w:tc>
          <w:tcPr>
            <w:tcW w:w="1870" w:type="dxa"/>
          </w:tcPr>
          <w:p w14:paraId="2AC3CD31" w14:textId="780A97C1" w:rsidR="00780343" w:rsidRPr="00EC6518" w:rsidRDefault="00EC6518" w:rsidP="00EC6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C6518">
              <w:rPr>
                <w:rFonts w:ascii="Times New Roman" w:hAnsi="Times New Roman" w:cs="Times New Roman"/>
              </w:rPr>
              <w:t>0.9917</w:t>
            </w:r>
          </w:p>
        </w:tc>
      </w:tr>
      <w:tr w:rsidR="00780343" w14:paraId="67D74D11" w14:textId="77777777" w:rsidTr="00EC65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4F0319A" w14:textId="77777777" w:rsidR="00780343" w:rsidRPr="00EC6518" w:rsidRDefault="00780343" w:rsidP="00EC6518">
            <w:pPr>
              <w:rPr>
                <w:rFonts w:ascii="Times New Roman" w:hAnsi="Times New Roman" w:cs="Times New Roman"/>
              </w:rPr>
            </w:pPr>
            <w:r w:rsidRPr="00EC6518">
              <w:rPr>
                <w:rFonts w:ascii="Times New Roman" w:hAnsi="Times New Roman" w:cs="Times New Roman"/>
              </w:rPr>
              <w:t xml:space="preserve">Logistic </w:t>
            </w:r>
          </w:p>
        </w:tc>
        <w:tc>
          <w:tcPr>
            <w:tcW w:w="1870" w:type="dxa"/>
          </w:tcPr>
          <w:p w14:paraId="0DAB8464" w14:textId="77777777" w:rsidR="00780343" w:rsidRPr="00EC6518" w:rsidRDefault="00780343" w:rsidP="00EC6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C6518">
              <w:rPr>
                <w:rFonts w:ascii="Times New Roman" w:hAnsi="Times New Roman" w:cs="Times New Roman"/>
              </w:rPr>
              <w:t>0.9474</w:t>
            </w:r>
          </w:p>
        </w:tc>
        <w:tc>
          <w:tcPr>
            <w:tcW w:w="1870" w:type="dxa"/>
          </w:tcPr>
          <w:p w14:paraId="0802A096" w14:textId="77777777" w:rsidR="00780343" w:rsidRPr="00EC6518" w:rsidRDefault="00780343" w:rsidP="00EC6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C6518">
              <w:rPr>
                <w:rFonts w:ascii="Times New Roman" w:hAnsi="Times New Roman" w:cs="Times New Roman"/>
              </w:rPr>
              <w:t>0.9478</w:t>
            </w:r>
          </w:p>
        </w:tc>
      </w:tr>
    </w:tbl>
    <w:p w14:paraId="151FDBA4" w14:textId="77777777" w:rsidR="00780343" w:rsidRDefault="00780343" w:rsidP="00780343">
      <w:pPr>
        <w:pStyle w:val="p2"/>
        <w:spacing w:after="0" w:afterAutospacing="0"/>
        <w:ind w:firstLine="720"/>
      </w:pPr>
    </w:p>
    <w:p w14:paraId="142D17A2" w14:textId="77777777" w:rsidR="00780343" w:rsidRDefault="00780343" w:rsidP="00780343">
      <w:pPr>
        <w:pStyle w:val="p2"/>
        <w:spacing w:after="0" w:afterAutospacing="0"/>
        <w:ind w:firstLine="720"/>
      </w:pPr>
    </w:p>
    <w:p w14:paraId="64B07CAB" w14:textId="77777777" w:rsidR="00780343" w:rsidRDefault="00780343" w:rsidP="00780343">
      <w:pPr>
        <w:pStyle w:val="p2"/>
        <w:spacing w:after="0" w:afterAutospacing="0"/>
        <w:ind w:firstLine="720"/>
      </w:pPr>
    </w:p>
    <w:p w14:paraId="2E4D173B" w14:textId="77777777" w:rsidR="00EC6518" w:rsidRDefault="00EC6518" w:rsidP="00EC6518">
      <w:pPr>
        <w:pStyle w:val="p2"/>
        <w:spacing w:after="0" w:afterAutospacing="0"/>
      </w:pPr>
    </w:p>
    <w:p w14:paraId="037BBAD7" w14:textId="0D09068D" w:rsidR="00EC6518" w:rsidRDefault="00EC6518" w:rsidP="00EC6518">
      <w:pPr>
        <w:pStyle w:val="p2"/>
        <w:spacing w:before="0" w:beforeAutospacing="0" w:after="0" w:afterAutospacing="0"/>
        <w:rPr>
          <w:b/>
          <w:bCs/>
        </w:rPr>
      </w:pPr>
      <w:r w:rsidRPr="00EC6518">
        <w:rPr>
          <w:b/>
          <w:bCs/>
        </w:rPr>
        <w:t>ROC Curves</w:t>
      </w:r>
    </w:p>
    <w:p w14:paraId="3BE6D930" w14:textId="77777777" w:rsidR="00EC6518" w:rsidRDefault="00EC6518" w:rsidP="00EC6518">
      <w:pPr>
        <w:pStyle w:val="p2"/>
        <w:spacing w:before="0" w:beforeAutospacing="0" w:after="0" w:afterAutospacing="0"/>
        <w:ind w:firstLine="720"/>
        <w:rPr>
          <w:b/>
          <w:bCs/>
        </w:rPr>
      </w:pPr>
      <w:r>
        <w:t>To further evaluate model performance, I generated ROC curves for both the Random Forest and Decision Tree classifiers using a one-vs-rest approach. The Random Forest model achieved near-perfect results, with all classes showing an AUC of 1.00</w:t>
      </w:r>
      <w:r>
        <w:t xml:space="preserve"> which indicated</w:t>
      </w:r>
      <w:r>
        <w:t xml:space="preserve"> excellent separability between classes. The Decision Tree also performed strongly but slightly less consistently</w:t>
      </w:r>
      <w:r>
        <w:t>. W</w:t>
      </w:r>
      <w:r>
        <w:t>hile most classes reached an AUC of 1.00, the DoS class had a slightly lower AUC of 0.99. This suggests that although both models performed well, Random Forest was more consistent in distinguishing between all attack types and benign traffic.</w:t>
      </w:r>
      <w:r>
        <w:t xml:space="preserve"> The graphs are seen below: </w:t>
      </w:r>
    </w:p>
    <w:p w14:paraId="72444E84" w14:textId="58367301" w:rsidR="00B70105" w:rsidRPr="00EC6518" w:rsidRDefault="00EC6518" w:rsidP="00EC6518">
      <w:pPr>
        <w:pStyle w:val="p2"/>
        <w:spacing w:after="0" w:afterAutospacing="0"/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1" locked="0" layoutInCell="1" allowOverlap="1" wp14:anchorId="395AE7E4" wp14:editId="011D36D3">
            <wp:simplePos x="0" y="0"/>
            <wp:positionH relativeFrom="column">
              <wp:posOffset>3322320</wp:posOffset>
            </wp:positionH>
            <wp:positionV relativeFrom="paragraph">
              <wp:posOffset>0</wp:posOffset>
            </wp:positionV>
            <wp:extent cx="3027680" cy="2506345"/>
            <wp:effectExtent l="0" t="0" r="0" b="0"/>
            <wp:wrapTight wrapText="bothSides">
              <wp:wrapPolygon edited="0">
                <wp:start x="0" y="0"/>
                <wp:lineTo x="0" y="21452"/>
                <wp:lineTo x="21473" y="21452"/>
                <wp:lineTo x="21473" y="0"/>
                <wp:lineTo x="0" y="0"/>
              </wp:wrapPolygon>
            </wp:wrapTight>
            <wp:docPr id="1253741838" name="Picture 5" descr="A graph of a curv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741838" name="Picture 5" descr="A graph of a curv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80" cy="250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1" locked="0" layoutInCell="1" allowOverlap="1" wp14:anchorId="3D00185C" wp14:editId="664C54A7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3116580" cy="2580640"/>
            <wp:effectExtent l="0" t="0" r="0" b="0"/>
            <wp:wrapTight wrapText="bothSides">
              <wp:wrapPolygon edited="0">
                <wp:start x="0" y="0"/>
                <wp:lineTo x="0" y="21472"/>
                <wp:lineTo x="21477" y="21472"/>
                <wp:lineTo x="21477" y="0"/>
                <wp:lineTo x="0" y="0"/>
              </wp:wrapPolygon>
            </wp:wrapTight>
            <wp:docPr id="1684809332" name="Picture 4" descr="A graph of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809332" name="Picture 4" descr="A graph of a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258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0105" w:rsidRPr="00780343">
        <w:rPr>
          <w:b/>
          <w:bCs/>
          <w:color w:val="000000"/>
        </w:rPr>
        <w:t>Conclusion</w:t>
      </w:r>
    </w:p>
    <w:p w14:paraId="04B6F049" w14:textId="30076230" w:rsidR="00EC6518" w:rsidRDefault="00FC6A21" w:rsidP="00EC6518">
      <w:pPr>
        <w:pStyle w:val="p1"/>
        <w:spacing w:before="0" w:beforeAutospacing="0" w:after="0" w:afterAutospacing="0"/>
        <w:ind w:firstLine="720"/>
      </w:pPr>
      <w:r w:rsidRPr="00780343">
        <w:t>After evaluating all three models, I compared their performance side by side. The Decision Tree achieved the highest raw accuracy at 99.</w:t>
      </w:r>
      <w:r w:rsidR="00EC6518">
        <w:t>75</w:t>
      </w:r>
      <w:r w:rsidRPr="00780343">
        <w:t>% but showed signs of overfitting</w:t>
      </w:r>
      <w:r w:rsidR="00B70105" w:rsidRPr="00780343">
        <w:t xml:space="preserve"> especially when I saw</w:t>
      </w:r>
      <w:r w:rsidRPr="00780343">
        <w:t xml:space="preserve"> how much performance dropped with even slight pruning. The Random Forest showed slightly lower accuracy</w:t>
      </w:r>
      <w:r w:rsidR="00EC6518">
        <w:t xml:space="preserve"> at 99.17</w:t>
      </w:r>
      <w:r w:rsidR="004B6BAE">
        <w:t xml:space="preserve">% </w:t>
      </w:r>
      <w:r w:rsidR="004B6BAE" w:rsidRPr="00780343">
        <w:t>but</w:t>
      </w:r>
      <w:r w:rsidRPr="00780343">
        <w:t xml:space="preserve"> was more robust across different parameter settings</w:t>
      </w:r>
      <w:r w:rsidR="004B6BAE">
        <w:t xml:space="preserve"> which suggested </w:t>
      </w:r>
      <w:r w:rsidRPr="00780343">
        <w:t>better generalization. Logistic Regression performed significantly worse than both tree-based models</w:t>
      </w:r>
      <w:r w:rsidR="004B6BAE">
        <w:t xml:space="preserve"> which confirmed my prior belief </w:t>
      </w:r>
      <w:r w:rsidRPr="00780343">
        <w:t>that the relationships in the data were too complex for a linear classifier.</w:t>
      </w:r>
    </w:p>
    <w:p w14:paraId="6FAA7E68" w14:textId="44E79E76" w:rsidR="00FC6A21" w:rsidRPr="00780343" w:rsidRDefault="00FC6A21" w:rsidP="00EC6518">
      <w:pPr>
        <w:pStyle w:val="p1"/>
        <w:spacing w:before="0" w:beforeAutospacing="0" w:after="0" w:afterAutospacing="0"/>
        <w:ind w:firstLine="720"/>
      </w:pPr>
      <w:r w:rsidRPr="00780343">
        <w:t xml:space="preserve">Based on this analysis, I selected the Random Forest model (with </w:t>
      </w:r>
      <w:proofErr w:type="spellStart"/>
      <w:r w:rsidRPr="00780343">
        <w:rPr>
          <w:rStyle w:val="s1"/>
          <w:rFonts w:eastAsiaTheme="majorEastAsia"/>
        </w:rPr>
        <w:t>n_estimators</w:t>
      </w:r>
      <w:proofErr w:type="spellEnd"/>
      <w:r w:rsidRPr="00780343">
        <w:rPr>
          <w:rStyle w:val="s1"/>
          <w:rFonts w:eastAsiaTheme="majorEastAsia"/>
        </w:rPr>
        <w:t>=90</w:t>
      </w:r>
      <w:r w:rsidRPr="00780343">
        <w:t xml:space="preserve">) as the best-performing classifier. I used it to generate predictions on the unlabeled test </w:t>
      </w:r>
      <w:r w:rsidR="00B70105" w:rsidRPr="00780343">
        <w:t>dataset</w:t>
      </w:r>
      <w:r w:rsidRPr="00780343">
        <w:t>.</w:t>
      </w:r>
      <w:r w:rsidR="00B70105" w:rsidRPr="00780343">
        <w:t xml:space="preserve"> </w:t>
      </w:r>
      <w:r w:rsidR="00B70105" w:rsidRPr="00780343">
        <w:t xml:space="preserve">I also chose Random Forest because it handles high-dimensional data </w:t>
      </w:r>
      <w:r w:rsidR="00B70105" w:rsidRPr="00780343">
        <w:t>well</w:t>
      </w:r>
      <w:r w:rsidR="00B70105" w:rsidRPr="00780343">
        <w:t xml:space="preserve"> and </w:t>
      </w:r>
      <w:r w:rsidR="00B70105" w:rsidRPr="00780343">
        <w:t>it will require</w:t>
      </w:r>
      <w:r w:rsidR="00B70105" w:rsidRPr="00780343">
        <w:t xml:space="preserve"> minimal tuning to achieve strong results, which makes me confident that the predictions will generalize well.</w:t>
      </w:r>
      <w:r w:rsidR="00B70105" w:rsidRPr="00780343">
        <w:t xml:space="preserve"> </w:t>
      </w:r>
      <w:r w:rsidR="00B70105" w:rsidRPr="00780343">
        <w:t xml:space="preserve">Even though there were some misclassifications in the confusion matrix compared to the Decision Tree, </w:t>
      </w:r>
      <w:r w:rsidR="00780343" w:rsidRPr="00780343">
        <w:t xml:space="preserve">I believe that </w:t>
      </w:r>
      <w:r w:rsidR="00780343" w:rsidRPr="00780343">
        <w:t xml:space="preserve">Random Forest </w:t>
      </w:r>
      <w:r w:rsidR="00780343" w:rsidRPr="00780343">
        <w:t>will still be</w:t>
      </w:r>
      <w:r w:rsidR="00780343" w:rsidRPr="00780343">
        <w:t xml:space="preserve"> the more reliable model overall due to its stability</w:t>
      </w:r>
      <w:r w:rsidR="00780343" w:rsidRPr="00780343">
        <w:t xml:space="preserve">, </w:t>
      </w:r>
      <w:r w:rsidR="00780343" w:rsidRPr="00780343">
        <w:t>stronger generalization to unseen data, and reduced tendency to overfit.</w:t>
      </w:r>
    </w:p>
    <w:p w14:paraId="54D5FCC0" w14:textId="3030A095" w:rsidR="00FC6A21" w:rsidRPr="00780343" w:rsidRDefault="00FC6A21" w:rsidP="00780343">
      <w:pPr>
        <w:pStyle w:val="p1"/>
        <w:spacing w:after="0" w:afterAutospacing="0"/>
      </w:pPr>
    </w:p>
    <w:p w14:paraId="5013C900" w14:textId="39A2EEFB" w:rsidR="00072662" w:rsidRPr="00780343" w:rsidRDefault="00072662" w:rsidP="00780343">
      <w:pPr>
        <w:spacing w:after="0"/>
        <w:rPr>
          <w:rFonts w:ascii="Times New Roman" w:hAnsi="Times New Roman" w:cs="Times New Roman"/>
        </w:rPr>
      </w:pPr>
    </w:p>
    <w:sectPr w:rsidR="00072662" w:rsidRPr="00780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662"/>
    <w:rsid w:val="00072662"/>
    <w:rsid w:val="000E0DF9"/>
    <w:rsid w:val="001E687A"/>
    <w:rsid w:val="00314807"/>
    <w:rsid w:val="004B6BAE"/>
    <w:rsid w:val="006D596A"/>
    <w:rsid w:val="00780343"/>
    <w:rsid w:val="00B1256B"/>
    <w:rsid w:val="00B70105"/>
    <w:rsid w:val="00BC4497"/>
    <w:rsid w:val="00D21158"/>
    <w:rsid w:val="00D40ED6"/>
    <w:rsid w:val="00EB6333"/>
    <w:rsid w:val="00EC6518"/>
    <w:rsid w:val="00FC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6D5D7"/>
  <w15:chartTrackingRefBased/>
  <w15:docId w15:val="{8A16D0A7-6EDA-BB49-8BBA-5B6DBE163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26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26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26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26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26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26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26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26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26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26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26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26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26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26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26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26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26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26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26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26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26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26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26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26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26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26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26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26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2662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1E68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FC6A21"/>
  </w:style>
  <w:style w:type="paragraph" w:customStyle="1" w:styleId="p2">
    <w:name w:val="p2"/>
    <w:basedOn w:val="Normal"/>
    <w:rsid w:val="00FC6A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21158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70105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TableGrid">
    <w:name w:val="Table Grid"/>
    <w:basedOn w:val="TableNormal"/>
    <w:uiPriority w:val="39"/>
    <w:rsid w:val="007803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78034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7803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8034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table" w:styleId="GridTable1Light">
    <w:name w:val="Grid Table 1 Light"/>
    <w:basedOn w:val="TableNormal"/>
    <w:uiPriority w:val="46"/>
    <w:rsid w:val="00EC651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6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22217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4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1100</Words>
  <Characters>6274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Zweiback, Alenna Cristine</dc:creator>
  <cp:keywords/>
  <dc:description/>
  <cp:lastModifiedBy>Zweiback, Alenna Cristine</cp:lastModifiedBy>
  <cp:revision>7</cp:revision>
  <dcterms:created xsi:type="dcterms:W3CDTF">2025-04-14T21:09:00Z</dcterms:created>
  <dcterms:modified xsi:type="dcterms:W3CDTF">2025-04-18T21:21:00Z</dcterms:modified>
</cp:coreProperties>
</file>