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0D" w:rsidRPr="00E57FCF" w:rsidRDefault="00266C24" w:rsidP="00E57FCF">
      <w:pPr>
        <w:spacing w:after="0"/>
        <w:jc w:val="center"/>
        <w:rPr>
          <w:rFonts w:ascii="Segoe UI" w:hAnsi="Segoe UI" w:cs="Segoe UI"/>
          <w:b/>
          <w:color w:val="1F497D" w:themeColor="text2"/>
          <w:sz w:val="20"/>
          <w:szCs w:val="20"/>
        </w:rPr>
      </w:pPr>
      <w:r>
        <w:rPr>
          <w:rFonts w:ascii="Segoe UI" w:hAnsi="Segoe UI" w:cs="Segoe UI"/>
          <w:b/>
          <w:noProof/>
          <w:color w:val="1F497D" w:themeColor="text2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145415</wp:posOffset>
            </wp:positionV>
            <wp:extent cx="1779270" cy="2320290"/>
            <wp:effectExtent l="19050" t="0" r="0" b="0"/>
            <wp:wrapSquare wrapText="bothSides"/>
            <wp:docPr id="4" name="Рисунок 4" descr="C:\Users\ASUS\Desktop\Data\IMG_20170830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Data\IMG_20170830_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50D" w:rsidRPr="00E57FCF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Анастасия Леонидовна </w:t>
      </w:r>
      <w:proofErr w:type="spellStart"/>
      <w:r w:rsidR="00D0550D" w:rsidRPr="00E57FCF">
        <w:rPr>
          <w:rFonts w:ascii="Segoe UI" w:hAnsi="Segoe UI" w:cs="Segoe UI"/>
          <w:b/>
          <w:color w:val="1F497D" w:themeColor="text2"/>
          <w:sz w:val="20"/>
          <w:szCs w:val="20"/>
        </w:rPr>
        <w:t>Зыбковец</w:t>
      </w:r>
      <w:proofErr w:type="spellEnd"/>
    </w:p>
    <w:p w:rsidR="00D0550D" w:rsidRPr="00E57FCF" w:rsidRDefault="00D0550D" w:rsidP="00A31352">
      <w:pPr>
        <w:spacing w:after="0"/>
        <w:rPr>
          <w:rFonts w:ascii="Segoe UI" w:hAnsi="Segoe UI" w:cs="Segoe UI"/>
          <w:b/>
          <w:color w:val="1F497D" w:themeColor="text2"/>
          <w:sz w:val="20"/>
          <w:szCs w:val="20"/>
        </w:rPr>
      </w:pPr>
    </w:p>
    <w:p w:rsidR="00D0550D" w:rsidRPr="00E57FCF" w:rsidRDefault="00D0550D" w:rsidP="00D0550D">
      <w:pPr>
        <w:tabs>
          <w:tab w:val="left" w:pos="2835"/>
        </w:tabs>
        <w:spacing w:after="0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>Синхронный переводчик</w:t>
      </w:r>
    </w:p>
    <w:p w:rsidR="00D0550D" w:rsidRPr="00067944" w:rsidRDefault="00E95C8E" w:rsidP="00067944">
      <w:pPr>
        <w:spacing w:after="0"/>
        <w:ind w:right="-1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.6pt;margin-top:7.35pt;width:355pt;height:0;z-index:251664384" o:connectortype="straight"/>
        </w:pict>
      </w:r>
    </w:p>
    <w:p w:rsidR="00D0550D" w:rsidRPr="00E57FCF" w:rsidRDefault="00D0550D" w:rsidP="00067944">
      <w:pPr>
        <w:spacing w:after="0" w:line="240" w:lineRule="auto"/>
        <w:ind w:right="-1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E57FCF">
        <w:rPr>
          <w:rFonts w:ascii="Segoe UI" w:hAnsi="Segoe UI" w:cs="Segoe UI"/>
          <w:b/>
          <w:color w:val="1F497D" w:themeColor="text2"/>
          <w:sz w:val="20"/>
          <w:szCs w:val="20"/>
        </w:rPr>
        <w:t>Информация о себе</w:t>
      </w:r>
    </w:p>
    <w:p w:rsidR="00D0550D" w:rsidRPr="00E57FCF" w:rsidRDefault="00D0550D" w:rsidP="00067944">
      <w:pPr>
        <w:spacing w:after="0" w:line="240" w:lineRule="auto"/>
        <w:jc w:val="center"/>
        <w:rPr>
          <w:rFonts w:ascii="Segoe UI" w:hAnsi="Segoe UI" w:cs="Segoe UI"/>
          <w:b/>
          <w:color w:val="4F81BD" w:themeColor="accent1"/>
          <w:sz w:val="20"/>
          <w:szCs w:val="20"/>
        </w:rPr>
      </w:pPr>
    </w:p>
    <w:p w:rsidR="00D0550D" w:rsidRPr="00E57FCF" w:rsidRDefault="00D0550D" w:rsidP="00067944">
      <w:pPr>
        <w:spacing w:after="0" w:line="240" w:lineRule="auto"/>
        <w:jc w:val="both"/>
        <w:rPr>
          <w:rFonts w:ascii="Segoe UI" w:hAnsi="Segoe UI" w:cs="Segoe UI"/>
          <w:color w:val="000000" w:themeColor="text1"/>
          <w:sz w:val="20"/>
          <w:szCs w:val="20"/>
        </w:rPr>
      </w:pPr>
      <w:r w:rsidRPr="00E57FCF">
        <w:rPr>
          <w:rFonts w:ascii="Segoe UI" w:hAnsi="Segoe UI" w:cs="Segoe UI"/>
          <w:color w:val="000000" w:themeColor="text1"/>
          <w:sz w:val="20"/>
          <w:szCs w:val="20"/>
        </w:rPr>
        <w:t>Ответственна, пунктуальна и общительна. Обладаю хорошим слухом и дикцией, также есть навыки в сфере ораторского искусства. У меня грамотно построена речь, и я могу быстро и легко переключаться с одного языка       на другой  во время перевода.</w:t>
      </w:r>
      <w:r w:rsidR="00067944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:rsidR="00266C24" w:rsidRDefault="00E95C8E" w:rsidP="00266C24">
      <w:pPr>
        <w:spacing w:after="0"/>
        <w:jc w:val="center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E95C8E">
        <w:rPr>
          <w:rFonts w:ascii="Segoe UI" w:hAnsi="Segoe UI" w:cs="Segoe UI"/>
          <w:noProof/>
          <w:sz w:val="20"/>
          <w:szCs w:val="20"/>
          <w:lang w:eastAsia="ru-RU"/>
        </w:rPr>
        <w:pict>
          <v:shape id="_x0000_s1035" type="#_x0000_t32" style="position:absolute;left:0;text-align:left;margin-left:2.4pt;margin-top:12.05pt;width:352pt;height:0;z-index:251668480" o:connectortype="straight"/>
        </w:pict>
      </w:r>
    </w:p>
    <w:p w:rsidR="00067944" w:rsidRDefault="00067944" w:rsidP="00266C24">
      <w:pPr>
        <w:spacing w:after="0"/>
        <w:ind w:left="-709"/>
        <w:rPr>
          <w:rFonts w:ascii="Segoe UI" w:hAnsi="Segoe UI" w:cs="Segoe UI"/>
          <w:sz w:val="20"/>
        </w:rPr>
      </w:pPr>
    </w:p>
    <w:p w:rsidR="00067944" w:rsidRDefault="00067944" w:rsidP="00266C24">
      <w:pPr>
        <w:spacing w:after="0"/>
        <w:ind w:left="-709"/>
        <w:rPr>
          <w:rFonts w:ascii="Segoe UI" w:hAnsi="Segoe UI" w:cs="Segoe UI"/>
          <w:sz w:val="20"/>
        </w:rPr>
      </w:pPr>
    </w:p>
    <w:p w:rsidR="00067944" w:rsidRDefault="00067944" w:rsidP="00266C24">
      <w:pPr>
        <w:spacing w:after="0"/>
        <w:ind w:left="-709"/>
        <w:rPr>
          <w:rFonts w:ascii="Segoe UI" w:hAnsi="Segoe UI" w:cs="Segoe UI"/>
          <w:sz w:val="20"/>
        </w:rPr>
      </w:pPr>
    </w:p>
    <w:p w:rsidR="00266C24" w:rsidRPr="00266C24" w:rsidRDefault="00266C24" w:rsidP="00266C24">
      <w:pPr>
        <w:spacing w:after="0"/>
        <w:ind w:left="-709"/>
        <w:rPr>
          <w:rFonts w:ascii="Segoe UI" w:hAnsi="Segoe UI" w:cs="Segoe UI"/>
          <w:b/>
          <w:color w:val="1F497D" w:themeColor="text2"/>
          <w:szCs w:val="20"/>
        </w:rPr>
      </w:pPr>
      <w:proofErr w:type="spellStart"/>
      <w:r w:rsidRPr="00266C24">
        <w:rPr>
          <w:rFonts w:ascii="Segoe UI" w:hAnsi="Segoe UI" w:cs="Segoe UI"/>
          <w:sz w:val="20"/>
          <w:lang w:val="en-US"/>
        </w:rPr>
        <w:t>anastasiya</w:t>
      </w:r>
      <w:proofErr w:type="spellEnd"/>
      <w:r w:rsidRPr="00266C24">
        <w:rPr>
          <w:rFonts w:ascii="Segoe UI" w:hAnsi="Segoe UI" w:cs="Segoe UI"/>
          <w:sz w:val="20"/>
        </w:rPr>
        <w:t>.</w:t>
      </w:r>
      <w:r w:rsidRPr="00266C24">
        <w:rPr>
          <w:rFonts w:ascii="Segoe UI" w:hAnsi="Segoe UI" w:cs="Segoe UI"/>
          <w:sz w:val="20"/>
          <w:lang w:val="en-US"/>
        </w:rPr>
        <w:t>soldier</w:t>
      </w:r>
      <w:r w:rsidRPr="00266C24">
        <w:rPr>
          <w:rFonts w:ascii="Segoe UI" w:hAnsi="Segoe UI" w:cs="Segoe UI"/>
          <w:sz w:val="20"/>
        </w:rPr>
        <w:t>@</w:t>
      </w:r>
      <w:proofErr w:type="spellStart"/>
      <w:r w:rsidRPr="00266C24">
        <w:rPr>
          <w:rFonts w:ascii="Segoe UI" w:hAnsi="Segoe UI" w:cs="Segoe UI"/>
          <w:sz w:val="20"/>
          <w:lang w:val="en-US"/>
        </w:rPr>
        <w:t>gmail</w:t>
      </w:r>
      <w:proofErr w:type="spellEnd"/>
      <w:r w:rsidRPr="00266C24">
        <w:rPr>
          <w:rFonts w:ascii="Segoe UI" w:hAnsi="Segoe UI" w:cs="Segoe UI"/>
          <w:sz w:val="20"/>
        </w:rPr>
        <w:t>.</w:t>
      </w:r>
      <w:r w:rsidRPr="00266C24">
        <w:rPr>
          <w:rFonts w:ascii="Segoe UI" w:hAnsi="Segoe UI" w:cs="Segoe UI"/>
          <w:sz w:val="20"/>
          <w:lang w:val="en-US"/>
        </w:rPr>
        <w:t>com</w:t>
      </w:r>
      <w:r w:rsidRPr="00266C24">
        <w:rPr>
          <w:rFonts w:ascii="Segoe UI" w:hAnsi="Segoe UI" w:cs="Segoe UI"/>
          <w:sz w:val="20"/>
        </w:rPr>
        <w:t xml:space="preserve">        </w:t>
      </w:r>
    </w:p>
    <w:p w:rsidR="00266C24" w:rsidRPr="00266C24" w:rsidRDefault="00266C24" w:rsidP="00266C24">
      <w:pPr>
        <w:spacing w:after="0"/>
        <w:ind w:left="-709"/>
        <w:rPr>
          <w:rFonts w:ascii="Segoe UI" w:hAnsi="Segoe UI" w:cs="Segoe UI"/>
          <w:sz w:val="20"/>
        </w:rPr>
      </w:pPr>
      <w:r w:rsidRPr="00266C24">
        <w:rPr>
          <w:rFonts w:ascii="Segoe UI" w:hAnsi="Segoe UI" w:cs="Segoe UI"/>
          <w:sz w:val="20"/>
        </w:rPr>
        <w:t>89150827820</w:t>
      </w:r>
    </w:p>
    <w:p w:rsidR="00266C24" w:rsidRPr="00266C24" w:rsidRDefault="00266C24" w:rsidP="00266C24">
      <w:pPr>
        <w:spacing w:after="0"/>
        <w:ind w:left="-709"/>
        <w:rPr>
          <w:rFonts w:ascii="Segoe UI" w:hAnsi="Segoe UI" w:cs="Segoe UI"/>
          <w:color w:val="000000" w:themeColor="text1"/>
          <w:sz w:val="20"/>
          <w:u w:val="single"/>
        </w:rPr>
      </w:pPr>
      <w:r w:rsidRPr="00266C24">
        <w:rPr>
          <w:rFonts w:ascii="Segoe UI" w:hAnsi="Segoe UI" w:cs="Segoe UI"/>
          <w:color w:val="000000" w:themeColor="text1"/>
          <w:sz w:val="20"/>
          <w:u w:val="single"/>
        </w:rPr>
        <w:t>Адрес:</w:t>
      </w:r>
    </w:p>
    <w:p w:rsidR="00266C24" w:rsidRPr="00266C24" w:rsidRDefault="00266C24" w:rsidP="00266C24">
      <w:pPr>
        <w:spacing w:after="0"/>
        <w:ind w:left="-709"/>
        <w:rPr>
          <w:rFonts w:ascii="Segoe UI" w:hAnsi="Segoe UI" w:cs="Segoe UI"/>
          <w:color w:val="000000" w:themeColor="text1"/>
          <w:sz w:val="20"/>
        </w:rPr>
      </w:pPr>
      <w:r w:rsidRPr="00266C24">
        <w:rPr>
          <w:rFonts w:ascii="Segoe UI" w:hAnsi="Segoe UI" w:cs="Segoe UI"/>
          <w:color w:val="000000" w:themeColor="text1"/>
          <w:sz w:val="20"/>
        </w:rPr>
        <w:t>Россия, Москва</w:t>
      </w:r>
    </w:p>
    <w:p w:rsidR="00266C24" w:rsidRPr="00266C24" w:rsidRDefault="00266C24" w:rsidP="00266C24">
      <w:pPr>
        <w:spacing w:after="0"/>
        <w:ind w:left="-709"/>
        <w:rPr>
          <w:rFonts w:ascii="Segoe UI" w:hAnsi="Segoe UI" w:cs="Segoe UI"/>
          <w:sz w:val="20"/>
        </w:rPr>
      </w:pPr>
      <w:r w:rsidRPr="00266C24">
        <w:rPr>
          <w:rFonts w:ascii="Segoe UI" w:hAnsi="Segoe UI" w:cs="Segoe UI"/>
          <w:sz w:val="20"/>
        </w:rPr>
        <w:t>Ленинский проспект, 82</w:t>
      </w:r>
    </w:p>
    <w:p w:rsidR="00266C24" w:rsidRDefault="00E95C8E" w:rsidP="00266C24">
      <w:pPr>
        <w:spacing w:after="0"/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>
        <w:rPr>
          <w:rFonts w:ascii="Segoe UI" w:hAnsi="Segoe UI" w:cs="Segoe UI"/>
          <w:b/>
          <w:noProof/>
          <w:color w:val="1F497D" w:themeColor="text2"/>
          <w:sz w:val="20"/>
          <w:szCs w:val="20"/>
          <w:lang w:eastAsia="ru-RU"/>
        </w:rPr>
        <w:pict>
          <v:shape id="_x0000_s1036" type="#_x0000_t32" style="position:absolute;left:0;text-align:left;margin-left:-37.8pt;margin-top:4.65pt;width:503.55pt;height:0;z-index:251669504" o:connectortype="straight"/>
        </w:pict>
      </w:r>
    </w:p>
    <w:p w:rsidR="00E57FCF" w:rsidRPr="00E57FCF" w:rsidRDefault="00E57FCF" w:rsidP="00266C24">
      <w:pPr>
        <w:tabs>
          <w:tab w:val="left" w:pos="2694"/>
        </w:tabs>
        <w:spacing w:after="0"/>
        <w:ind w:left="-709"/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E57FCF">
        <w:rPr>
          <w:rFonts w:ascii="Segoe UI" w:hAnsi="Segoe UI" w:cs="Segoe UI"/>
          <w:b/>
          <w:color w:val="1F497D" w:themeColor="text2"/>
          <w:sz w:val="20"/>
          <w:szCs w:val="20"/>
        </w:rPr>
        <w:t>Образование</w:t>
      </w:r>
    </w:p>
    <w:p w:rsidR="00266C24" w:rsidRPr="00E57FCF" w:rsidRDefault="00266C24" w:rsidP="00E57FCF">
      <w:pPr>
        <w:spacing w:after="0"/>
        <w:rPr>
          <w:rFonts w:ascii="Segoe UI" w:hAnsi="Segoe UI" w:cs="Segoe UI"/>
          <w:color w:val="000000" w:themeColor="text1"/>
          <w:sz w:val="20"/>
          <w:szCs w:val="20"/>
        </w:rPr>
        <w:sectPr w:rsidR="00266C24" w:rsidRPr="00E57FCF" w:rsidSect="00E57FC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7FCF" w:rsidRPr="00E57FCF" w:rsidRDefault="00E57FCF" w:rsidP="00266C24">
      <w:pPr>
        <w:spacing w:after="0" w:line="240" w:lineRule="auto"/>
        <w:ind w:left="-709"/>
        <w:rPr>
          <w:rFonts w:ascii="Segoe UI" w:hAnsi="Segoe UI" w:cs="Segoe UI"/>
          <w:color w:val="000000" w:themeColor="text1"/>
          <w:sz w:val="20"/>
          <w:szCs w:val="20"/>
          <w:u w:val="single"/>
        </w:rPr>
      </w:pPr>
      <w:r w:rsidRPr="00E57FCF">
        <w:rPr>
          <w:rFonts w:ascii="Segoe UI" w:hAnsi="Segoe UI" w:cs="Segoe UI"/>
          <w:color w:val="000000" w:themeColor="text1"/>
          <w:sz w:val="20"/>
          <w:szCs w:val="20"/>
          <w:u w:val="single"/>
        </w:rPr>
        <w:lastRenderedPageBreak/>
        <w:t xml:space="preserve">Период обучения </w:t>
      </w:r>
    </w:p>
    <w:p w:rsidR="00E57FCF" w:rsidRPr="00E57FCF" w:rsidRDefault="00E57FCF" w:rsidP="00266C24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E57FCF" w:rsidRPr="00E57FCF" w:rsidRDefault="00E57FCF" w:rsidP="00266C24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2005–2009 </w:t>
      </w:r>
    </w:p>
    <w:p w:rsidR="00E57FCF" w:rsidRPr="00E57FCF" w:rsidRDefault="00E57FCF" w:rsidP="00266C24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E57FCF" w:rsidRPr="00E57FCF" w:rsidRDefault="00E57FCF" w:rsidP="00266C24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2009–2011</w:t>
      </w:r>
      <w:r w:rsidRPr="00E57F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br/>
      </w:r>
    </w:p>
    <w:p w:rsidR="00E57FCF" w:rsidRPr="00E57FCF" w:rsidRDefault="00E57FCF" w:rsidP="00266C24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2011-2016</w:t>
      </w:r>
    </w:p>
    <w:p w:rsidR="00E57FCF" w:rsidRPr="00E57FCF" w:rsidRDefault="00E57FCF" w:rsidP="00266C24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E57FCF" w:rsidRPr="00E57FCF" w:rsidRDefault="00E57FCF" w:rsidP="00266C24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828282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2017-2021</w:t>
      </w: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28282"/>
          <w:sz w:val="20"/>
          <w:szCs w:val="20"/>
          <w:lang w:eastAsia="ru-RU"/>
        </w:rPr>
      </w:pPr>
    </w:p>
    <w:p w:rsidR="00E57FCF" w:rsidRPr="00E57FCF" w:rsidRDefault="00E95C8E" w:rsidP="00266C24">
      <w:pPr>
        <w:shd w:val="clear" w:color="auto" w:fill="FFFFFF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95C8E">
        <w:rPr>
          <w:rFonts w:ascii="Segoe UI" w:hAnsi="Segoe UI" w:cs="Segoe UI"/>
          <w:b/>
          <w:noProof/>
          <w:color w:val="1F497D" w:themeColor="text2"/>
          <w:sz w:val="20"/>
          <w:szCs w:val="20"/>
          <w:lang w:eastAsia="ru-RU"/>
        </w:rPr>
        <w:pict>
          <v:shape id="_x0000_s1034" type="#_x0000_t32" style="position:absolute;margin-left:-37.8pt;margin-top:12.7pt;width:503.55pt;height:.05pt;z-index:251667456" o:connectortype="straight"/>
        </w:pict>
      </w: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ru-RU"/>
        </w:rPr>
      </w:pPr>
      <w:r w:rsidRPr="00E57FCF">
        <w:rPr>
          <w:rFonts w:ascii="Segoe UI" w:hAnsi="Segoe UI" w:cs="Segoe UI"/>
          <w:color w:val="000000" w:themeColor="text1"/>
          <w:sz w:val="20"/>
          <w:szCs w:val="20"/>
          <w:u w:val="single"/>
        </w:rPr>
        <w:lastRenderedPageBreak/>
        <w:t>Место обучения</w:t>
      </w: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sz w:val="20"/>
          <w:szCs w:val="20"/>
          <w:lang w:eastAsia="ru-RU"/>
        </w:rPr>
        <w:t>Москва, Гимназия №1733</w:t>
      </w: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sz w:val="20"/>
          <w:szCs w:val="20"/>
          <w:lang w:eastAsia="ru-RU"/>
        </w:rPr>
        <w:t>Москва, Школа №11</w:t>
      </w: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36"/>
          <w:sz w:val="20"/>
          <w:szCs w:val="20"/>
          <w:lang w:eastAsia="ru-RU"/>
        </w:rPr>
      </w:pP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21437"/>
          <w:kern w:val="36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color w:val="021437"/>
          <w:kern w:val="36"/>
          <w:sz w:val="20"/>
          <w:szCs w:val="20"/>
          <w:lang w:eastAsia="ru-RU"/>
        </w:rPr>
        <w:t>Москва, Лицей 1535</w:t>
      </w: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21437"/>
          <w:kern w:val="36"/>
          <w:sz w:val="20"/>
          <w:szCs w:val="20"/>
          <w:lang w:eastAsia="ru-RU"/>
        </w:rPr>
      </w:pP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57FCF">
        <w:rPr>
          <w:rFonts w:ascii="Segoe UI" w:eastAsia="Times New Roman" w:hAnsi="Segoe UI" w:cs="Segoe UI"/>
          <w:color w:val="021437"/>
          <w:kern w:val="36"/>
          <w:sz w:val="20"/>
          <w:szCs w:val="20"/>
          <w:lang w:eastAsia="ru-RU"/>
        </w:rPr>
        <w:t>Москва, Высшая школа экономики</w:t>
      </w:r>
      <w:r w:rsidRPr="00E57FC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E57FCF" w:rsidRPr="00E57FCF" w:rsidRDefault="00E57FCF" w:rsidP="00266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  <w:sectPr w:rsidR="00E57FCF" w:rsidRPr="00E57FCF" w:rsidSect="00084D5A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  <w:r w:rsidRPr="00E57FCF">
        <w:rPr>
          <w:rFonts w:ascii="Segoe UI" w:eastAsia="Times New Roman" w:hAnsi="Segoe UI" w:cs="Segoe UI"/>
          <w:sz w:val="20"/>
          <w:szCs w:val="20"/>
          <w:lang w:eastAsia="ru-RU"/>
        </w:rPr>
        <w:t>Национальн</w:t>
      </w:r>
      <w:r w:rsidR="00266C24">
        <w:rPr>
          <w:rFonts w:ascii="Segoe UI" w:eastAsia="Times New Roman" w:hAnsi="Segoe UI" w:cs="Segoe UI"/>
          <w:sz w:val="20"/>
          <w:szCs w:val="20"/>
          <w:lang w:eastAsia="ru-RU"/>
        </w:rPr>
        <w:t>ый исследовательский университет</w:t>
      </w:r>
    </w:p>
    <w:p w:rsidR="00E57FCF" w:rsidRPr="00E57FCF" w:rsidRDefault="00E57FCF" w:rsidP="00E57FCF">
      <w:pPr>
        <w:tabs>
          <w:tab w:val="center" w:pos="4677"/>
        </w:tabs>
        <w:spacing w:after="0" w:line="240" w:lineRule="auto"/>
        <w:rPr>
          <w:rFonts w:ascii="Segoe UI" w:hAnsi="Segoe UI" w:cs="Segoe UI"/>
          <w:b/>
          <w:color w:val="1F497D" w:themeColor="text2"/>
          <w:sz w:val="20"/>
          <w:szCs w:val="20"/>
        </w:rPr>
        <w:sectPr w:rsidR="00E57FCF" w:rsidRPr="00E57FCF" w:rsidSect="001F6958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right="-6240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E57FCF">
        <w:rPr>
          <w:rFonts w:ascii="Segoe UI" w:hAnsi="Segoe UI" w:cs="Segoe UI"/>
          <w:b/>
          <w:color w:val="1F497D" w:themeColor="text2"/>
          <w:sz w:val="20"/>
          <w:szCs w:val="20"/>
        </w:rPr>
        <w:lastRenderedPageBreak/>
        <w:t xml:space="preserve">Языки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right="-6240"/>
        <w:jc w:val="both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 xml:space="preserve">Русский язык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right="-6240"/>
        <w:jc w:val="both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 xml:space="preserve">Английский язык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right="-6240"/>
        <w:jc w:val="both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 xml:space="preserve">Китайский язык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right="-6240"/>
        <w:jc w:val="both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 xml:space="preserve">Немецкий язык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right="-6240"/>
        <w:jc w:val="both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 xml:space="preserve">Французский язык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left="284" w:right="-6240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E57FCF">
        <w:rPr>
          <w:rFonts w:ascii="Segoe UI" w:hAnsi="Segoe UI" w:cs="Segoe UI"/>
          <w:b/>
          <w:color w:val="1F497D" w:themeColor="text2"/>
          <w:sz w:val="20"/>
          <w:szCs w:val="20"/>
        </w:rPr>
        <w:lastRenderedPageBreak/>
        <w:t xml:space="preserve">Уровень владения языками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left="284" w:right="-6240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>С2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left="284" w:right="-6240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>С1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left="284" w:right="-6240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>А1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left="284" w:right="-6240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 xml:space="preserve">А1 </w:t>
      </w:r>
    </w:p>
    <w:p w:rsidR="00E57FCF" w:rsidRPr="00E57FCF" w:rsidRDefault="00E57FCF" w:rsidP="00266C24">
      <w:pPr>
        <w:tabs>
          <w:tab w:val="left" w:pos="3119"/>
        </w:tabs>
        <w:spacing w:after="0" w:line="360" w:lineRule="auto"/>
        <w:ind w:left="284" w:right="-6240"/>
        <w:rPr>
          <w:rFonts w:ascii="Segoe UI" w:hAnsi="Segoe UI" w:cs="Segoe UI"/>
          <w:sz w:val="20"/>
          <w:szCs w:val="20"/>
        </w:rPr>
      </w:pPr>
      <w:r w:rsidRPr="00E57FCF">
        <w:rPr>
          <w:rFonts w:ascii="Segoe UI" w:hAnsi="Segoe UI" w:cs="Segoe UI"/>
          <w:sz w:val="20"/>
          <w:szCs w:val="20"/>
        </w:rPr>
        <w:t>А1</w:t>
      </w:r>
    </w:p>
    <w:p w:rsidR="00E57FCF" w:rsidRDefault="00E57FCF" w:rsidP="00E57FCF">
      <w:pPr>
        <w:tabs>
          <w:tab w:val="left" w:pos="3119"/>
        </w:tabs>
        <w:spacing w:after="0" w:line="360" w:lineRule="auto"/>
        <w:ind w:right="-6240"/>
        <w:rPr>
          <w:rFonts w:ascii="Segoe UI" w:hAnsi="Segoe UI" w:cs="Segoe UI"/>
          <w:sz w:val="20"/>
        </w:rPr>
        <w:sectPr w:rsidR="00E57FCF" w:rsidSect="00266C24">
          <w:type w:val="continuous"/>
          <w:pgSz w:w="11906" w:h="16838"/>
          <w:pgMar w:top="1134" w:right="850" w:bottom="1134" w:left="993" w:header="708" w:footer="708" w:gutter="0"/>
          <w:cols w:num="2" w:space="143"/>
          <w:docGrid w:linePitch="360"/>
        </w:sectPr>
      </w:pPr>
    </w:p>
    <w:p w:rsidR="00E57FCF" w:rsidRDefault="00E95C8E" w:rsidP="00266C24">
      <w:pPr>
        <w:spacing w:after="0" w:line="240" w:lineRule="auto"/>
        <w:rPr>
          <w:rFonts w:ascii="Segoe UI" w:hAnsi="Segoe UI" w:cs="Segoe UI"/>
          <w:sz w:val="18"/>
        </w:rPr>
        <w:sectPr w:rsidR="00E57FCF" w:rsidSect="00E57FCF">
          <w:type w:val="continuous"/>
          <w:pgSz w:w="11906" w:h="16838"/>
          <w:pgMar w:top="1134" w:right="850" w:bottom="1134" w:left="1701" w:header="708" w:footer="708" w:gutter="0"/>
          <w:cols w:space="285"/>
          <w:docGrid w:linePitch="360"/>
        </w:sectPr>
      </w:pPr>
      <w:r w:rsidRPr="00E95C8E">
        <w:rPr>
          <w:rFonts w:ascii="Segoe UI" w:hAnsi="Segoe UI" w:cs="Segoe UI"/>
          <w:noProof/>
          <w:lang w:eastAsia="ru-RU"/>
        </w:rPr>
        <w:lastRenderedPageBreak/>
        <w:pict>
          <v:shape id="_x0000_s1030" type="#_x0000_t32" style="position:absolute;margin-left:-37.8pt;margin-top:6.05pt;width:503.55pt;height:0;z-index:251663360" o:connectortype="straight"/>
        </w:pict>
      </w:r>
    </w:p>
    <w:p w:rsidR="00067944" w:rsidRDefault="00415B4D" w:rsidP="00067944">
      <w:pPr>
        <w:spacing w:after="0" w:line="240" w:lineRule="auto"/>
        <w:ind w:left="-709"/>
        <w:rPr>
          <w:rFonts w:ascii="Segoe UI" w:hAnsi="Segoe UI" w:cs="Segoe UI"/>
          <w:b/>
          <w:color w:val="1F497D" w:themeColor="text2"/>
          <w:sz w:val="20"/>
        </w:rPr>
      </w:pPr>
      <w:r>
        <w:rPr>
          <w:rFonts w:ascii="Segoe UI" w:hAnsi="Segoe UI" w:cs="Segoe UI"/>
          <w:b/>
          <w:color w:val="1F497D" w:themeColor="text2"/>
          <w:sz w:val="20"/>
        </w:rPr>
        <w:lastRenderedPageBreak/>
        <w:t>Коммуникационные навыки</w:t>
      </w:r>
    </w:p>
    <w:p w:rsidR="00415B4D" w:rsidRDefault="00415B4D" w:rsidP="00067944">
      <w:pPr>
        <w:tabs>
          <w:tab w:val="left" w:pos="7088"/>
        </w:tabs>
        <w:spacing w:after="0" w:line="240" w:lineRule="auto"/>
        <w:ind w:left="-709"/>
        <w:rPr>
          <w:rFonts w:ascii="Segoe UI" w:hAnsi="Segoe UI" w:cs="Segoe UI"/>
          <w:color w:val="1F497D" w:themeColor="text2"/>
          <w:sz w:val="20"/>
        </w:rPr>
        <w:sectPr w:rsidR="00415B4D" w:rsidSect="00415B4D">
          <w:type w:val="continuous"/>
          <w:pgSz w:w="11906" w:h="16838"/>
          <w:pgMar w:top="1134" w:right="850" w:bottom="1134" w:left="1701" w:header="708" w:footer="708" w:gutter="0"/>
          <w:cols w:space="1"/>
          <w:docGrid w:linePitch="360"/>
        </w:sectPr>
      </w:pPr>
    </w:p>
    <w:p w:rsidR="00415B4D" w:rsidRDefault="00415B4D" w:rsidP="00067944">
      <w:pPr>
        <w:tabs>
          <w:tab w:val="left" w:pos="7088"/>
        </w:tabs>
        <w:spacing w:after="0" w:line="240" w:lineRule="auto"/>
        <w:ind w:left="-709"/>
        <w:rPr>
          <w:rFonts w:ascii="Segoe UI" w:hAnsi="Segoe UI" w:cs="Segoe UI"/>
          <w:color w:val="1F497D" w:themeColor="text2"/>
          <w:sz w:val="20"/>
        </w:rPr>
      </w:pPr>
    </w:p>
    <w:p w:rsidR="00E57FCF" w:rsidRPr="001D2817" w:rsidRDefault="00E57FCF" w:rsidP="00415B4D">
      <w:pPr>
        <w:tabs>
          <w:tab w:val="left" w:pos="7088"/>
        </w:tabs>
        <w:spacing w:after="0"/>
        <w:ind w:left="-709"/>
        <w:rPr>
          <w:rFonts w:ascii="Segoe UI" w:hAnsi="Segoe UI" w:cs="Segoe UI"/>
          <w:color w:val="1F497D" w:themeColor="text2"/>
          <w:sz w:val="20"/>
        </w:rPr>
      </w:pPr>
      <w:r w:rsidRPr="001D2817">
        <w:rPr>
          <w:rFonts w:ascii="Segoe UI" w:hAnsi="Segoe UI" w:cs="Segoe UI"/>
          <w:color w:val="1F497D" w:themeColor="text2"/>
          <w:sz w:val="20"/>
        </w:rPr>
        <w:t>2015 год, Лицей 1533</w:t>
      </w:r>
    </w:p>
    <w:p w:rsidR="00E57FCF" w:rsidRPr="00E57FCF" w:rsidRDefault="00E57FCF" w:rsidP="00415B4D">
      <w:pPr>
        <w:tabs>
          <w:tab w:val="left" w:pos="7088"/>
        </w:tabs>
        <w:spacing w:after="0"/>
        <w:ind w:left="-709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Участие в международном фестивале дебатов на  английском языке</w:t>
      </w:r>
    </w:p>
    <w:p w:rsidR="00E57FCF" w:rsidRPr="001D2817" w:rsidRDefault="00E57FCF" w:rsidP="00415B4D">
      <w:pPr>
        <w:tabs>
          <w:tab w:val="left" w:pos="7088"/>
        </w:tabs>
        <w:spacing w:after="0"/>
        <w:ind w:left="-709"/>
        <w:rPr>
          <w:rFonts w:ascii="Segoe UI" w:hAnsi="Segoe UI" w:cs="Segoe UI"/>
          <w:color w:val="1F497D" w:themeColor="text2"/>
          <w:sz w:val="20"/>
        </w:rPr>
      </w:pPr>
      <w:r w:rsidRPr="001D2817">
        <w:rPr>
          <w:rFonts w:ascii="Segoe UI" w:hAnsi="Segoe UI" w:cs="Segoe UI"/>
          <w:color w:val="1F497D" w:themeColor="text2"/>
          <w:sz w:val="20"/>
        </w:rPr>
        <w:t>2016 год, МГИМО</w:t>
      </w:r>
    </w:p>
    <w:p w:rsidR="00E57FCF" w:rsidRDefault="00E57FCF" w:rsidP="00415B4D">
      <w:pPr>
        <w:spacing w:after="0"/>
        <w:ind w:left="-709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20"/>
        </w:rPr>
        <w:t>Участие в модели</w:t>
      </w:r>
      <w:r w:rsidRPr="00B05266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ООН</w:t>
      </w:r>
    </w:p>
    <w:p w:rsidR="00E57FCF" w:rsidRPr="00E57FCF" w:rsidRDefault="00E57FCF" w:rsidP="00415B4D">
      <w:pPr>
        <w:spacing w:after="0"/>
        <w:ind w:left="-709"/>
        <w:rPr>
          <w:rFonts w:ascii="Segoe UI" w:hAnsi="Segoe UI" w:cs="Segoe UI"/>
          <w:color w:val="1F497D" w:themeColor="text2"/>
          <w:sz w:val="20"/>
        </w:rPr>
      </w:pPr>
      <w:r w:rsidRPr="00E57FCF">
        <w:rPr>
          <w:rFonts w:ascii="Segoe UI" w:hAnsi="Segoe UI" w:cs="Segoe UI"/>
          <w:color w:val="1F497D" w:themeColor="text2"/>
          <w:sz w:val="20"/>
        </w:rPr>
        <w:t>2017 год, РГГУ</w:t>
      </w:r>
    </w:p>
    <w:p w:rsidR="00415B4D" w:rsidRPr="00067944" w:rsidRDefault="00E95C8E" w:rsidP="00415B4D">
      <w:pPr>
        <w:spacing w:after="0"/>
        <w:ind w:left="-709"/>
        <w:rPr>
          <w:rFonts w:ascii="Segoe UI" w:hAnsi="Segoe UI" w:cs="Segoe UI"/>
          <w:b/>
          <w:color w:val="1F497D" w:themeColor="text2"/>
          <w:sz w:val="20"/>
        </w:rPr>
      </w:pPr>
      <w:r>
        <w:rPr>
          <w:rFonts w:ascii="Segoe UI" w:hAnsi="Segoe UI" w:cs="Segoe UI"/>
          <w:b/>
          <w:noProof/>
          <w:color w:val="1F497D" w:themeColor="text2"/>
          <w:sz w:val="20"/>
          <w:lang w:eastAsia="ru-RU"/>
        </w:rPr>
        <w:pict>
          <v:shape id="_x0000_s1037" type="#_x0000_t32" style="position:absolute;left:0;text-align:left;margin-left:-37.8pt;margin-top:26.3pt;width:503.55pt;height:0;z-index:251670528" o:connectortype="straight"/>
        </w:pict>
      </w:r>
      <w:r w:rsidR="00F30EB4">
        <w:rPr>
          <w:rFonts w:ascii="Segoe UI" w:hAnsi="Segoe UI" w:cs="Segoe UI"/>
          <w:sz w:val="20"/>
        </w:rPr>
        <w:t>Участие в экологической</w:t>
      </w:r>
      <w:r w:rsidR="00E57FCF">
        <w:rPr>
          <w:rFonts w:ascii="Segoe UI" w:hAnsi="Segoe UI" w:cs="Segoe UI"/>
          <w:sz w:val="20"/>
        </w:rPr>
        <w:t xml:space="preserve"> к</w:t>
      </w:r>
      <w:r w:rsidR="00F30EB4">
        <w:rPr>
          <w:rFonts w:ascii="Segoe UI" w:hAnsi="Segoe UI" w:cs="Segoe UI"/>
          <w:sz w:val="20"/>
        </w:rPr>
        <w:t>онференции</w:t>
      </w:r>
      <w:r w:rsidR="00415B4D">
        <w:rPr>
          <w:rFonts w:ascii="Segoe UI" w:hAnsi="Segoe UI" w:cs="Segoe UI"/>
          <w:sz w:val="20"/>
        </w:rPr>
        <w:t xml:space="preserve">     </w:t>
      </w:r>
    </w:p>
    <w:sectPr w:rsidR="00415B4D" w:rsidRPr="00067944" w:rsidSect="00415B4D">
      <w:type w:val="continuous"/>
      <w:pgSz w:w="11906" w:h="16838"/>
      <w:pgMar w:top="1134" w:right="850" w:bottom="1134" w:left="1701" w:header="708" w:footer="708" w:gutter="0"/>
      <w:cols w:space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238" w:rsidRDefault="001C2238" w:rsidP="00415B4D">
      <w:pPr>
        <w:spacing w:after="0" w:line="240" w:lineRule="auto"/>
      </w:pPr>
      <w:r>
        <w:separator/>
      </w:r>
    </w:p>
  </w:endnote>
  <w:endnote w:type="continuationSeparator" w:id="0">
    <w:p w:rsidR="001C2238" w:rsidRDefault="001C2238" w:rsidP="0041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238" w:rsidRDefault="001C2238" w:rsidP="00415B4D">
      <w:pPr>
        <w:spacing w:after="0" w:line="240" w:lineRule="auto"/>
      </w:pPr>
      <w:r>
        <w:separator/>
      </w:r>
    </w:p>
  </w:footnote>
  <w:footnote w:type="continuationSeparator" w:id="0">
    <w:p w:rsidR="001C2238" w:rsidRDefault="001C2238" w:rsidP="00415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716D4"/>
    <w:rsid w:val="000172BB"/>
    <w:rsid w:val="00067944"/>
    <w:rsid w:val="000716D4"/>
    <w:rsid w:val="000815B2"/>
    <w:rsid w:val="00084D5A"/>
    <w:rsid w:val="00090551"/>
    <w:rsid w:val="0011583C"/>
    <w:rsid w:val="00126326"/>
    <w:rsid w:val="001A348B"/>
    <w:rsid w:val="001C2238"/>
    <w:rsid w:val="001D2817"/>
    <w:rsid w:val="001F6958"/>
    <w:rsid w:val="00266C24"/>
    <w:rsid w:val="00282ADF"/>
    <w:rsid w:val="002B2201"/>
    <w:rsid w:val="002D099D"/>
    <w:rsid w:val="00330401"/>
    <w:rsid w:val="00415B4D"/>
    <w:rsid w:val="005471EE"/>
    <w:rsid w:val="007246EF"/>
    <w:rsid w:val="00806AA9"/>
    <w:rsid w:val="00A31352"/>
    <w:rsid w:val="00AC5873"/>
    <w:rsid w:val="00B05266"/>
    <w:rsid w:val="00C37CDF"/>
    <w:rsid w:val="00D0550D"/>
    <w:rsid w:val="00E57FCF"/>
    <w:rsid w:val="00E95C8E"/>
    <w:rsid w:val="00F3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0"/>
        <o:r id="V:Rule8" type="connector" idref="#_x0000_s1035"/>
        <o:r id="V:Rule9" type="connector" idref="#_x0000_s1034"/>
        <o:r id="V:Rule10" type="connector" idref="#_x0000_s1031"/>
        <o:r id="V:Rule11" type="connector" idref="#_x0000_s1036"/>
        <o:r id="V:Rule1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B2"/>
  </w:style>
  <w:style w:type="paragraph" w:styleId="1">
    <w:name w:val="heading 1"/>
    <w:basedOn w:val="a"/>
    <w:link w:val="10"/>
    <w:uiPriority w:val="9"/>
    <w:qFormat/>
    <w:rsid w:val="0011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2B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1583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8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gosubtitle">
    <w:name w:val="logo__subtitle"/>
    <w:basedOn w:val="a0"/>
    <w:rsid w:val="0011583C"/>
  </w:style>
  <w:style w:type="paragraph" w:styleId="a6">
    <w:name w:val="header"/>
    <w:basedOn w:val="a"/>
    <w:link w:val="a7"/>
    <w:uiPriority w:val="99"/>
    <w:semiHidden/>
    <w:unhideWhenUsed/>
    <w:rsid w:val="00415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15B4D"/>
  </w:style>
  <w:style w:type="paragraph" w:styleId="a8">
    <w:name w:val="footer"/>
    <w:basedOn w:val="a"/>
    <w:link w:val="a9"/>
    <w:uiPriority w:val="99"/>
    <w:semiHidden/>
    <w:unhideWhenUsed/>
    <w:rsid w:val="00415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15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2018-02-02T19:09:00Z</cp:lastPrinted>
  <dcterms:created xsi:type="dcterms:W3CDTF">2018-01-31T21:03:00Z</dcterms:created>
  <dcterms:modified xsi:type="dcterms:W3CDTF">2018-02-02T19:46:00Z</dcterms:modified>
</cp:coreProperties>
</file>