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color2="#d8d8d8 [2732]" focusposition=".5,.5" focussize="" focus="100%" type="gradientRadial"/>
    </v:background>
  </w:background>
  <w:body>
    <w:p w14:paraId="47E46D62" w14:textId="77777777" w:rsidR="00F75E40" w:rsidRDefault="00BC145C" w:rsidP="00DF4A4C">
      <w:pPr>
        <w:tabs>
          <w:tab w:val="left" w:pos="3600"/>
        </w:tabs>
        <w:jc w:val="center"/>
        <w:rPr>
          <w:rFonts w:ascii="Century Gothic" w:hAnsi="Century Gothic"/>
          <w:b/>
          <w:bCs/>
          <w:color w:val="AC0C51"/>
          <w:sz w:val="24"/>
          <w:szCs w:val="24"/>
          <w:lang w:val="en-ID"/>
        </w:rPr>
      </w:pPr>
      <w:bookmarkStart w:id="0" w:name="_GoBack"/>
      <w:r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 xml:space="preserve">THE </w:t>
      </w:r>
      <w:r w:rsidR="00953AEA"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>BOOKS</w:t>
      </w:r>
      <w:r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 xml:space="preserve"> PUBLISHED </w:t>
      </w:r>
      <w:r w:rsidR="00953AEA"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>BY THE LECTURERS OF LANGUAGE EDUCATION MASTER PROGRAM, UNIVERSITAS NEGERI JAKARTA</w:t>
      </w:r>
    </w:p>
    <w:p w14:paraId="4E5D35A6" w14:textId="72EB4A5E" w:rsidR="0037711F" w:rsidRDefault="00993FD4" w:rsidP="00DF4A4C">
      <w:pPr>
        <w:tabs>
          <w:tab w:val="left" w:pos="3600"/>
        </w:tabs>
        <w:jc w:val="center"/>
        <w:rPr>
          <w:rFonts w:ascii="Century Gothic" w:hAnsi="Century Gothic"/>
          <w:b/>
          <w:bCs/>
          <w:color w:val="AC0C51"/>
          <w:sz w:val="24"/>
          <w:szCs w:val="24"/>
          <w:lang w:val="en-ID"/>
        </w:rPr>
      </w:pPr>
      <w:r>
        <w:rPr>
          <w:rFonts w:ascii="Century Gothic" w:hAnsi="Century Gothic"/>
          <w:b/>
          <w:bCs/>
          <w:color w:val="AC0C51"/>
          <w:sz w:val="24"/>
          <w:szCs w:val="24"/>
          <w:lang w:val="en-ID"/>
        </w:rPr>
        <w:t>(2018-2021)</w:t>
      </w:r>
    </w:p>
    <w:bookmarkEnd w:id="0"/>
    <w:p w14:paraId="4D29572A" w14:textId="46E8ED0C" w:rsidR="00221ACF" w:rsidRPr="00E452BC" w:rsidRDefault="00221ACF" w:rsidP="00AC2CBC">
      <w:pPr>
        <w:jc w:val="center"/>
      </w:pPr>
      <w:r w:rsidRPr="00E452BC">
        <w:rPr>
          <w:lang w:val="en-ID"/>
        </w:rPr>
        <w:fldChar w:fldCharType="begin"/>
      </w:r>
      <w:r w:rsidRPr="00E452BC">
        <w:rPr>
          <w:lang w:val="en-ID"/>
        </w:rPr>
        <w:instrText xml:space="preserve"> LINK Excel.Sheet.12 "C:\\Users\\dyhid\\Downloads\\dosen\\buku (1).xlsx" "Sheet1!R3C1:R96C5" \a \f 4 \h  \* MERGEFORMAT </w:instrText>
      </w:r>
      <w:r w:rsidRPr="00E452BC">
        <w:rPr>
          <w:lang w:val="en-ID"/>
        </w:rPr>
        <w:fldChar w:fldCharType="separate"/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562"/>
        <w:gridCol w:w="4678"/>
        <w:gridCol w:w="1134"/>
        <w:gridCol w:w="2693"/>
      </w:tblGrid>
      <w:tr w:rsidR="007E791E" w:rsidRPr="00F6682B" w14:paraId="175FAEE7" w14:textId="77777777" w:rsidTr="00993FD4">
        <w:trPr>
          <w:trHeight w:val="637"/>
        </w:trPr>
        <w:tc>
          <w:tcPr>
            <w:tcW w:w="562" w:type="dxa"/>
            <w:vAlign w:val="center"/>
            <w:hideMark/>
          </w:tcPr>
          <w:p w14:paraId="6718842E" w14:textId="469E9790" w:rsidR="007E791E" w:rsidRPr="00F6682B" w:rsidRDefault="007E791E" w:rsidP="00993F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4678" w:type="dxa"/>
            <w:vAlign w:val="center"/>
            <w:hideMark/>
          </w:tcPr>
          <w:p w14:paraId="3293BDF1" w14:textId="77777777" w:rsidR="007E791E" w:rsidRPr="00F6682B" w:rsidRDefault="007E791E" w:rsidP="00993F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Judul Buku, Penerbit, Dosen</w:t>
            </w:r>
          </w:p>
        </w:tc>
        <w:tc>
          <w:tcPr>
            <w:tcW w:w="1134" w:type="dxa"/>
            <w:vAlign w:val="center"/>
            <w:hideMark/>
          </w:tcPr>
          <w:p w14:paraId="68EA893C" w14:textId="281E4276" w:rsidR="007E791E" w:rsidRPr="00F6682B" w:rsidRDefault="007E791E" w:rsidP="00993F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Tahun</w:t>
            </w:r>
          </w:p>
        </w:tc>
        <w:tc>
          <w:tcPr>
            <w:tcW w:w="2693" w:type="dxa"/>
            <w:vAlign w:val="center"/>
            <w:hideMark/>
          </w:tcPr>
          <w:p w14:paraId="089FB5F7" w14:textId="77777777" w:rsidR="007E791E" w:rsidRPr="00F6682B" w:rsidRDefault="007E791E" w:rsidP="00993F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Keterangan</w:t>
            </w:r>
          </w:p>
        </w:tc>
      </w:tr>
      <w:tr w:rsidR="007E791E" w:rsidRPr="00F6682B" w14:paraId="2B4E7996" w14:textId="77777777" w:rsidTr="000E1563">
        <w:trPr>
          <w:trHeight w:val="688"/>
        </w:trPr>
        <w:tc>
          <w:tcPr>
            <w:tcW w:w="562" w:type="dxa"/>
            <w:hideMark/>
          </w:tcPr>
          <w:p w14:paraId="4CC58765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678" w:type="dxa"/>
            <w:hideMark/>
          </w:tcPr>
          <w:p w14:paraId="50E7FF5D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Bahasa dan literasi anak usia dini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, UNJ PRESS,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Endry Boeriswati</w:t>
            </w:r>
          </w:p>
        </w:tc>
        <w:tc>
          <w:tcPr>
            <w:tcW w:w="1134" w:type="dxa"/>
            <w:hideMark/>
          </w:tcPr>
          <w:p w14:paraId="6F3C6C2C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hideMark/>
          </w:tcPr>
          <w:p w14:paraId="7C0EC892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978-623-7518-72-3</w:t>
            </w:r>
          </w:p>
        </w:tc>
      </w:tr>
      <w:tr w:rsidR="007E791E" w:rsidRPr="00F6682B" w14:paraId="4938A44E" w14:textId="77777777" w:rsidTr="000E1563">
        <w:trPr>
          <w:trHeight w:val="1731"/>
        </w:trPr>
        <w:tc>
          <w:tcPr>
            <w:tcW w:w="562" w:type="dxa"/>
            <w:hideMark/>
          </w:tcPr>
          <w:p w14:paraId="7C9B30FA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4678" w:type="dxa"/>
            <w:hideMark/>
          </w:tcPr>
          <w:p w14:paraId="68B2DD94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Panduan tutrial untuk mahasiswa easy ways to learn academic eassay writing [sumber elektronis] : model pengembangan bahan ajar menulis essay bahasa Inggris berbasis Adobe Animate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, CV. Media Edukasi Indonesia, Yoga Pratama,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Endry Boeriswati, Fathiaty Murtadho</w:t>
            </w:r>
          </w:p>
        </w:tc>
        <w:tc>
          <w:tcPr>
            <w:tcW w:w="1134" w:type="dxa"/>
            <w:hideMark/>
          </w:tcPr>
          <w:p w14:paraId="30EB7339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hideMark/>
          </w:tcPr>
          <w:p w14:paraId="53B0203B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978-623-6889-69-5 (PDF)</w:t>
            </w:r>
          </w:p>
        </w:tc>
      </w:tr>
      <w:tr w:rsidR="007E791E" w:rsidRPr="00F6682B" w14:paraId="6D74BBFF" w14:textId="77777777" w:rsidTr="000E1563">
        <w:trPr>
          <w:trHeight w:val="1149"/>
        </w:trPr>
        <w:tc>
          <w:tcPr>
            <w:tcW w:w="562" w:type="dxa"/>
            <w:hideMark/>
          </w:tcPr>
          <w:p w14:paraId="1D0426B8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4678" w:type="dxa"/>
            <w:hideMark/>
          </w:tcPr>
          <w:p w14:paraId="434E2747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Buku panduan pembelajaran menulis esai bahasa Inggris dengan metode metaphorming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, CV. Media Edukasi Indonesia, Ramli,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Endry Boeriswati, Emzir</w:t>
            </w:r>
          </w:p>
        </w:tc>
        <w:tc>
          <w:tcPr>
            <w:tcW w:w="1134" w:type="dxa"/>
            <w:hideMark/>
          </w:tcPr>
          <w:p w14:paraId="28459EBE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hideMark/>
          </w:tcPr>
          <w:p w14:paraId="11E7B199" w14:textId="227EE3B1" w:rsidR="007E791E" w:rsidRPr="00F6682B" w:rsidRDefault="00993FD4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ISBN: </w:t>
            </w:r>
            <w:r w:rsidR="007E791E" w:rsidRPr="00F6682B">
              <w:rPr>
                <w:rFonts w:ascii="Times New Roman" w:eastAsia="Times New Roman" w:hAnsi="Times New Roman" w:cs="Times New Roman"/>
                <w:color w:val="000000"/>
              </w:rPr>
              <w:t>978-623-6889-42-8 (PDF)</w:t>
            </w:r>
          </w:p>
        </w:tc>
      </w:tr>
      <w:tr w:rsidR="007E791E" w:rsidRPr="00F6682B" w14:paraId="04C7B32B" w14:textId="77777777" w:rsidTr="000E1563">
        <w:trPr>
          <w:trHeight w:val="822"/>
        </w:trPr>
        <w:tc>
          <w:tcPr>
            <w:tcW w:w="562" w:type="dxa"/>
            <w:hideMark/>
          </w:tcPr>
          <w:p w14:paraId="325D1C40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4678" w:type="dxa"/>
            <w:hideMark/>
          </w:tcPr>
          <w:p w14:paraId="391196F2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Tindak tutur dan turunannya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, Yayasan Al Mubarak Fil Ilmi, Rika Ningsih,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Endry Boeriswati, Liliana Muliastuti</w:t>
            </w:r>
          </w:p>
        </w:tc>
        <w:tc>
          <w:tcPr>
            <w:tcW w:w="1134" w:type="dxa"/>
            <w:hideMark/>
          </w:tcPr>
          <w:p w14:paraId="72D897A1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hideMark/>
          </w:tcPr>
          <w:p w14:paraId="7A3DF3E5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978-623-95947-1-8</w:t>
            </w:r>
          </w:p>
        </w:tc>
      </w:tr>
      <w:tr w:rsidR="007E791E" w:rsidRPr="00F6682B" w14:paraId="6E9FC90B" w14:textId="77777777" w:rsidTr="000E1563">
        <w:trPr>
          <w:trHeight w:val="834"/>
        </w:trPr>
        <w:tc>
          <w:tcPr>
            <w:tcW w:w="562" w:type="dxa"/>
            <w:hideMark/>
          </w:tcPr>
          <w:p w14:paraId="7C3122BA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4678" w:type="dxa"/>
            <w:hideMark/>
          </w:tcPr>
          <w:p w14:paraId="040E3CEC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Pengenalan Studi Penerjemahan Teori dan Aplikasi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, Terakata, Jeremy Munday, penerjemah: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Prof. Dr. Emzir</w:t>
            </w:r>
          </w:p>
        </w:tc>
        <w:tc>
          <w:tcPr>
            <w:tcW w:w="1134" w:type="dxa"/>
            <w:hideMark/>
          </w:tcPr>
          <w:p w14:paraId="3143ED3F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693" w:type="dxa"/>
            <w:hideMark/>
          </w:tcPr>
          <w:p w14:paraId="15F1569E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975-602-5457-39-5</w:t>
            </w:r>
          </w:p>
        </w:tc>
      </w:tr>
      <w:tr w:rsidR="007E791E" w:rsidRPr="00F6682B" w14:paraId="363FE953" w14:textId="77777777" w:rsidTr="000E1563">
        <w:trPr>
          <w:trHeight w:val="907"/>
        </w:trPr>
        <w:tc>
          <w:tcPr>
            <w:tcW w:w="562" w:type="dxa"/>
            <w:hideMark/>
          </w:tcPr>
          <w:p w14:paraId="02F0AAC1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4678" w:type="dxa"/>
            <w:hideMark/>
          </w:tcPr>
          <w:p w14:paraId="65D3560C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Bahan ajar drama berbasis multimedia 3D flipbook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, Deepublish, Siti Gomo Attas,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Ninuk Lustyantie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 &amp; Dimas Anugrah Adiyadmo</w:t>
            </w:r>
          </w:p>
        </w:tc>
        <w:tc>
          <w:tcPr>
            <w:tcW w:w="1134" w:type="dxa"/>
            <w:hideMark/>
          </w:tcPr>
          <w:p w14:paraId="77990371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hideMark/>
          </w:tcPr>
          <w:p w14:paraId="44260B46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978-623-02-2302-0</w:t>
            </w:r>
          </w:p>
        </w:tc>
      </w:tr>
      <w:tr w:rsidR="007E791E" w:rsidRPr="00F6682B" w14:paraId="54264FE2" w14:textId="77777777" w:rsidTr="000E1563">
        <w:trPr>
          <w:trHeight w:val="1120"/>
        </w:trPr>
        <w:tc>
          <w:tcPr>
            <w:tcW w:w="562" w:type="dxa"/>
            <w:hideMark/>
          </w:tcPr>
          <w:p w14:paraId="4CE6F43D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4678" w:type="dxa"/>
            <w:hideMark/>
          </w:tcPr>
          <w:p w14:paraId="5334A5E5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Let’s think-pair-share and play a role : a handbook for advanced speaking class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, Pusat Bahasa Universitas Muhammadiyah Tangerang, Budiarto,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Yumna Rasyid, Ninuk Lustyantie</w:t>
            </w:r>
          </w:p>
        </w:tc>
        <w:tc>
          <w:tcPr>
            <w:tcW w:w="1134" w:type="dxa"/>
            <w:hideMark/>
          </w:tcPr>
          <w:p w14:paraId="25CD24F3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hideMark/>
          </w:tcPr>
          <w:p w14:paraId="4A0F4130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978-623-95991-4-0</w:t>
            </w:r>
          </w:p>
        </w:tc>
      </w:tr>
      <w:tr w:rsidR="007E791E" w:rsidRPr="00F6682B" w14:paraId="196DD14F" w14:textId="77777777" w:rsidTr="000E1563">
        <w:trPr>
          <w:trHeight w:val="608"/>
        </w:trPr>
        <w:tc>
          <w:tcPr>
            <w:tcW w:w="562" w:type="dxa"/>
            <w:hideMark/>
          </w:tcPr>
          <w:p w14:paraId="5CD38623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4678" w:type="dxa"/>
            <w:hideMark/>
          </w:tcPr>
          <w:p w14:paraId="39CDE247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Strategi pembelajaran bahasa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, Kencana,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Fathiaty Murtadho, Endry Boeriswati</w:t>
            </w:r>
          </w:p>
        </w:tc>
        <w:tc>
          <w:tcPr>
            <w:tcW w:w="1134" w:type="dxa"/>
            <w:hideMark/>
          </w:tcPr>
          <w:p w14:paraId="2A6E9769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hideMark/>
          </w:tcPr>
          <w:p w14:paraId="6FB353E9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978-623-218-768-9</w:t>
            </w:r>
          </w:p>
        </w:tc>
      </w:tr>
      <w:tr w:rsidR="007E791E" w:rsidRPr="00F6682B" w14:paraId="6A32A9A8" w14:textId="77777777" w:rsidTr="000E1563">
        <w:trPr>
          <w:trHeight w:val="972"/>
        </w:trPr>
        <w:tc>
          <w:tcPr>
            <w:tcW w:w="562" w:type="dxa"/>
            <w:hideMark/>
          </w:tcPr>
          <w:p w14:paraId="25038198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4678" w:type="dxa"/>
            <w:hideMark/>
          </w:tcPr>
          <w:p w14:paraId="128F590C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Panduan penilaian pembelajaran keterampilan menulis teks deskripsi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, CV. Media Edukasi Indonesia, Edi Puryanto,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Yumna Rasyid, Fathiaty Murtadho</w:t>
            </w:r>
          </w:p>
        </w:tc>
        <w:tc>
          <w:tcPr>
            <w:tcW w:w="1134" w:type="dxa"/>
            <w:hideMark/>
          </w:tcPr>
          <w:p w14:paraId="2057D703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hideMark/>
          </w:tcPr>
          <w:p w14:paraId="64E043A9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978-623-6889-37-4 (PDF)</w:t>
            </w:r>
          </w:p>
        </w:tc>
      </w:tr>
      <w:tr w:rsidR="007E791E" w:rsidRPr="00F6682B" w14:paraId="1E6AF341" w14:textId="77777777" w:rsidTr="000E1563">
        <w:trPr>
          <w:trHeight w:val="875"/>
        </w:trPr>
        <w:tc>
          <w:tcPr>
            <w:tcW w:w="562" w:type="dxa"/>
            <w:hideMark/>
          </w:tcPr>
          <w:p w14:paraId="34A3911C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4678" w:type="dxa"/>
            <w:hideMark/>
          </w:tcPr>
          <w:p w14:paraId="0202BB6A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Teori dan kajian tembang Batanghari Sembilan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, CV. Zahir Publishing, Yanti Sariasih,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Fathiaty Murtadho, Zainal Rafli</w:t>
            </w:r>
          </w:p>
        </w:tc>
        <w:tc>
          <w:tcPr>
            <w:tcW w:w="1134" w:type="dxa"/>
            <w:hideMark/>
          </w:tcPr>
          <w:p w14:paraId="3DDC75A0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hideMark/>
          </w:tcPr>
          <w:p w14:paraId="4D9943BB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978-623-6995-33-4</w:t>
            </w:r>
          </w:p>
        </w:tc>
      </w:tr>
      <w:tr w:rsidR="007E791E" w:rsidRPr="00F6682B" w14:paraId="1CA4EF8D" w14:textId="77777777" w:rsidTr="000E1563">
        <w:trPr>
          <w:trHeight w:val="734"/>
        </w:trPr>
        <w:tc>
          <w:tcPr>
            <w:tcW w:w="562" w:type="dxa"/>
            <w:hideMark/>
          </w:tcPr>
          <w:p w14:paraId="0802CA3A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4678" w:type="dxa"/>
            <w:hideMark/>
          </w:tcPr>
          <w:p w14:paraId="6E14BCBA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Cakrawala prosa fiksi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, Langit Arbitter, Aam Nurjaman,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Ninuk Lustyantie, Novi Anoegrajekti</w:t>
            </w:r>
          </w:p>
        </w:tc>
        <w:tc>
          <w:tcPr>
            <w:tcW w:w="1134" w:type="dxa"/>
            <w:hideMark/>
          </w:tcPr>
          <w:p w14:paraId="2C992B79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hideMark/>
          </w:tcPr>
          <w:p w14:paraId="0B259D33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978-623-7705-19-2</w:t>
            </w:r>
          </w:p>
        </w:tc>
      </w:tr>
      <w:tr w:rsidR="007E791E" w:rsidRPr="00F6682B" w14:paraId="3F224874" w14:textId="77777777" w:rsidTr="000E1563">
        <w:trPr>
          <w:trHeight w:val="673"/>
        </w:trPr>
        <w:tc>
          <w:tcPr>
            <w:tcW w:w="562" w:type="dxa"/>
            <w:hideMark/>
          </w:tcPr>
          <w:p w14:paraId="7E86A812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12</w:t>
            </w:r>
          </w:p>
        </w:tc>
        <w:tc>
          <w:tcPr>
            <w:tcW w:w="4678" w:type="dxa"/>
            <w:hideMark/>
          </w:tcPr>
          <w:p w14:paraId="0EEAAF0E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Pembelajaran membaca bahasa Jepang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, CV. Media Edukasi Indonesia,Cucu Sutini,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Emzir, Yumna Rasyid</w:t>
            </w:r>
          </w:p>
        </w:tc>
        <w:tc>
          <w:tcPr>
            <w:tcW w:w="1134" w:type="dxa"/>
            <w:hideMark/>
          </w:tcPr>
          <w:p w14:paraId="5C4A70F2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hideMark/>
          </w:tcPr>
          <w:p w14:paraId="2EDBCAFB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978-623-6889-55-8 (PDF)</w:t>
            </w:r>
          </w:p>
        </w:tc>
      </w:tr>
      <w:tr w:rsidR="007E791E" w:rsidRPr="00F6682B" w14:paraId="3D8DCC49" w14:textId="77777777" w:rsidTr="000E1563">
        <w:trPr>
          <w:trHeight w:val="612"/>
        </w:trPr>
        <w:tc>
          <w:tcPr>
            <w:tcW w:w="562" w:type="dxa"/>
            <w:hideMark/>
          </w:tcPr>
          <w:p w14:paraId="214270DF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4678" w:type="dxa"/>
            <w:hideMark/>
          </w:tcPr>
          <w:p w14:paraId="0CF0CF9D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Cerita rakyat sebagai sarana pemertahanan bahasa Cirebon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, CV. Media Edukasi Indonesia, Nuniek Setya Sukmayani,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Emzir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, Sabarti Akhadiah</w:t>
            </w:r>
          </w:p>
        </w:tc>
        <w:tc>
          <w:tcPr>
            <w:tcW w:w="1134" w:type="dxa"/>
            <w:hideMark/>
          </w:tcPr>
          <w:p w14:paraId="0D598125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hideMark/>
          </w:tcPr>
          <w:p w14:paraId="3DBC2A61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978-623-6889-53-4 (PDF)</w:t>
            </w:r>
          </w:p>
        </w:tc>
      </w:tr>
      <w:tr w:rsidR="007E791E" w:rsidRPr="00F6682B" w14:paraId="116F6004" w14:textId="77777777" w:rsidTr="000E1563">
        <w:trPr>
          <w:trHeight w:val="726"/>
        </w:trPr>
        <w:tc>
          <w:tcPr>
            <w:tcW w:w="562" w:type="dxa"/>
            <w:hideMark/>
          </w:tcPr>
          <w:p w14:paraId="03E2D67A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4678" w:type="dxa"/>
            <w:hideMark/>
          </w:tcPr>
          <w:p w14:paraId="304AC483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Pembelajaran kolaboratif menulis akademik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, Yayasan Al Mubarak Fil Ilmi, Ade Ismail,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Ninuk Lustyantie, Emzir</w:t>
            </w:r>
          </w:p>
        </w:tc>
        <w:tc>
          <w:tcPr>
            <w:tcW w:w="1134" w:type="dxa"/>
            <w:hideMark/>
          </w:tcPr>
          <w:p w14:paraId="3F61A64A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hideMark/>
          </w:tcPr>
          <w:p w14:paraId="2035306A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978-623-95947-2-5</w:t>
            </w:r>
          </w:p>
        </w:tc>
      </w:tr>
      <w:tr w:rsidR="007E791E" w:rsidRPr="00F6682B" w14:paraId="12BB4548" w14:textId="77777777" w:rsidTr="000E1563">
        <w:trPr>
          <w:trHeight w:val="1092"/>
        </w:trPr>
        <w:tc>
          <w:tcPr>
            <w:tcW w:w="562" w:type="dxa"/>
            <w:hideMark/>
          </w:tcPr>
          <w:p w14:paraId="78C3267B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4678" w:type="dxa"/>
            <w:hideMark/>
          </w:tcPr>
          <w:p w14:paraId="71A84341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Learning through storytelling : membuat bahan ajar BIPA berbasis media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, Yayasan Kampung Bahasa Bloom Bank, Niknik Mediyawati,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Ninuk Lustyantie, Emzir</w:t>
            </w:r>
          </w:p>
        </w:tc>
        <w:tc>
          <w:tcPr>
            <w:tcW w:w="1134" w:type="dxa"/>
            <w:hideMark/>
          </w:tcPr>
          <w:p w14:paraId="5F28F724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hideMark/>
          </w:tcPr>
          <w:p w14:paraId="419E1AE3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978-623-94963-6-4</w:t>
            </w:r>
          </w:p>
        </w:tc>
      </w:tr>
      <w:tr w:rsidR="007E791E" w:rsidRPr="00F6682B" w14:paraId="34A13043" w14:textId="77777777" w:rsidTr="000E1563">
        <w:trPr>
          <w:trHeight w:val="979"/>
        </w:trPr>
        <w:tc>
          <w:tcPr>
            <w:tcW w:w="562" w:type="dxa"/>
            <w:hideMark/>
          </w:tcPr>
          <w:p w14:paraId="355D8E68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4678" w:type="dxa"/>
            <w:hideMark/>
          </w:tcPr>
          <w:p w14:paraId="612D0EE9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Menakar kemahiran berkomunikasi efektif TKA dengan UKBI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, Yayasan Kampung Bahasa Bloom Bank, Niknik Mediyawati,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Ninuk Lustyantie, Emzir</w:t>
            </w:r>
          </w:p>
        </w:tc>
        <w:tc>
          <w:tcPr>
            <w:tcW w:w="1134" w:type="dxa"/>
            <w:hideMark/>
          </w:tcPr>
          <w:p w14:paraId="18A1E666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hideMark/>
          </w:tcPr>
          <w:p w14:paraId="1610A429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978-623-94963-4-0</w:t>
            </w:r>
          </w:p>
        </w:tc>
      </w:tr>
      <w:tr w:rsidR="007E791E" w:rsidRPr="00F6682B" w14:paraId="70B7A2CF" w14:textId="77777777" w:rsidTr="000E1563">
        <w:trPr>
          <w:trHeight w:val="810"/>
        </w:trPr>
        <w:tc>
          <w:tcPr>
            <w:tcW w:w="562" w:type="dxa"/>
            <w:hideMark/>
          </w:tcPr>
          <w:p w14:paraId="26C5559B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4678" w:type="dxa"/>
            <w:hideMark/>
          </w:tcPr>
          <w:p w14:paraId="7B71D7EC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BIPA komunikasi bisnis : bahan ajar berjiwa bagi TKA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, Yayasan Kampung Bahasa Bloom Bank, Niknik Mediyawati,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Ninuk Lustyantie, Emzir</w:t>
            </w:r>
          </w:p>
        </w:tc>
        <w:tc>
          <w:tcPr>
            <w:tcW w:w="1134" w:type="dxa"/>
            <w:hideMark/>
          </w:tcPr>
          <w:p w14:paraId="597576EA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hideMark/>
          </w:tcPr>
          <w:p w14:paraId="0A5FC45B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978-623-94963-3-3</w:t>
            </w:r>
          </w:p>
        </w:tc>
      </w:tr>
      <w:tr w:rsidR="007E791E" w:rsidRPr="00F6682B" w14:paraId="06FA04C2" w14:textId="77777777" w:rsidTr="000E1563">
        <w:trPr>
          <w:trHeight w:val="836"/>
        </w:trPr>
        <w:tc>
          <w:tcPr>
            <w:tcW w:w="562" w:type="dxa"/>
            <w:hideMark/>
          </w:tcPr>
          <w:p w14:paraId="4FEDE3AC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4678" w:type="dxa"/>
            <w:hideMark/>
          </w:tcPr>
          <w:p w14:paraId="74441CB7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Bahan ajar pemahaman bacaan bahasa Inggris berbasis e-learning moodle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, CV. Arden Jaya, Hijril Ismail,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Aceng Rahmat, Emzir</w:t>
            </w:r>
          </w:p>
        </w:tc>
        <w:tc>
          <w:tcPr>
            <w:tcW w:w="1134" w:type="dxa"/>
            <w:hideMark/>
          </w:tcPr>
          <w:p w14:paraId="740E9383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hideMark/>
          </w:tcPr>
          <w:p w14:paraId="6E3DEC51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978-623-94448-3-9</w:t>
            </w:r>
          </w:p>
        </w:tc>
      </w:tr>
      <w:tr w:rsidR="007E791E" w:rsidRPr="00F6682B" w14:paraId="5A4BE5FE" w14:textId="77777777" w:rsidTr="000E1563">
        <w:trPr>
          <w:trHeight w:val="848"/>
        </w:trPr>
        <w:tc>
          <w:tcPr>
            <w:tcW w:w="562" w:type="dxa"/>
            <w:hideMark/>
          </w:tcPr>
          <w:p w14:paraId="40953C46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4678" w:type="dxa"/>
            <w:hideMark/>
          </w:tcPr>
          <w:p w14:paraId="3836334E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Panduan gaya naratif dalam penulisan novel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, Insan Cerdas Bermartabat, Agus Rofi'i,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Emzir, Zainal Rafli </w:t>
            </w:r>
          </w:p>
        </w:tc>
        <w:tc>
          <w:tcPr>
            <w:tcW w:w="1134" w:type="dxa"/>
            <w:hideMark/>
          </w:tcPr>
          <w:p w14:paraId="125B0411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hideMark/>
          </w:tcPr>
          <w:p w14:paraId="48B7B3A7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978-623-95960-0-2</w:t>
            </w:r>
          </w:p>
        </w:tc>
      </w:tr>
      <w:tr w:rsidR="007E791E" w:rsidRPr="00F6682B" w14:paraId="5736A873" w14:textId="77777777" w:rsidTr="000E1563">
        <w:trPr>
          <w:trHeight w:val="1130"/>
        </w:trPr>
        <w:tc>
          <w:tcPr>
            <w:tcW w:w="562" w:type="dxa"/>
            <w:hideMark/>
          </w:tcPr>
          <w:p w14:paraId="2CC335DD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4678" w:type="dxa"/>
            <w:hideMark/>
          </w:tcPr>
          <w:p w14:paraId="57F62B09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Pengantar bahasa Jepang pariwisata bagi pembelajar Indonesia yang ingin bekerja di bidang pariwisata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, UPI Press, Juju Juangsih,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Emzir, Yumna Rasyid</w:t>
            </w:r>
          </w:p>
        </w:tc>
        <w:tc>
          <w:tcPr>
            <w:tcW w:w="1134" w:type="dxa"/>
            <w:hideMark/>
          </w:tcPr>
          <w:p w14:paraId="19DDEA9D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hideMark/>
          </w:tcPr>
          <w:p w14:paraId="717E438D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978-623-6988-15-2</w:t>
            </w:r>
          </w:p>
        </w:tc>
      </w:tr>
      <w:tr w:rsidR="007E791E" w:rsidRPr="00F6682B" w14:paraId="2A24BBCF" w14:textId="77777777" w:rsidTr="000E1563">
        <w:trPr>
          <w:trHeight w:val="848"/>
        </w:trPr>
        <w:tc>
          <w:tcPr>
            <w:tcW w:w="562" w:type="dxa"/>
            <w:hideMark/>
          </w:tcPr>
          <w:p w14:paraId="66E93537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4678" w:type="dxa"/>
            <w:hideMark/>
          </w:tcPr>
          <w:p w14:paraId="1BAB7F56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Pemerolehan bahasa Inggris sebagai bahasa Asing : kajian teori dan hasil penelitian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, CV. Arden Jaya,  Jumadil,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Ninuk Lustyantie, Emzir</w:t>
            </w:r>
          </w:p>
        </w:tc>
        <w:tc>
          <w:tcPr>
            <w:tcW w:w="1134" w:type="dxa"/>
            <w:hideMark/>
          </w:tcPr>
          <w:p w14:paraId="1D40BF7D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hideMark/>
          </w:tcPr>
          <w:p w14:paraId="57FEEF8E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978-623-94448-4-6</w:t>
            </w:r>
          </w:p>
        </w:tc>
      </w:tr>
      <w:tr w:rsidR="007E791E" w:rsidRPr="00F6682B" w14:paraId="6B02C420" w14:textId="77777777" w:rsidTr="000E1563">
        <w:trPr>
          <w:trHeight w:val="750"/>
        </w:trPr>
        <w:tc>
          <w:tcPr>
            <w:tcW w:w="562" w:type="dxa"/>
            <w:hideMark/>
          </w:tcPr>
          <w:p w14:paraId="5E45BD54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4678" w:type="dxa"/>
            <w:hideMark/>
          </w:tcPr>
          <w:p w14:paraId="347D2425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</w:rPr>
              <w:t>Relativisme ekstrinsik dalam penulisan cerpen</w:t>
            </w:r>
            <w:r w:rsidRPr="00F6682B">
              <w:rPr>
                <w:rFonts w:ascii="Times New Roman" w:eastAsia="Times New Roman" w:hAnsi="Times New Roman" w:cs="Times New Roman"/>
              </w:rPr>
              <w:t xml:space="preserve">, Settung Publishing, (Sukadir Kete,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</w:rPr>
              <w:t>Aceng Rahmat</w:t>
            </w:r>
            <w:r w:rsidRPr="00F6682B">
              <w:rPr>
                <w:rFonts w:ascii="Times New Roman" w:eastAsia="Times New Roman" w:hAnsi="Times New Roman" w:cs="Times New Roman"/>
              </w:rPr>
              <w:t>, Yumna Rasyid)</w:t>
            </w:r>
          </w:p>
        </w:tc>
        <w:tc>
          <w:tcPr>
            <w:tcW w:w="1134" w:type="dxa"/>
            <w:hideMark/>
          </w:tcPr>
          <w:p w14:paraId="3FE0771C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noWrap/>
            <w:hideMark/>
          </w:tcPr>
          <w:p w14:paraId="21463495" w14:textId="21FB6E26" w:rsidR="007E791E" w:rsidRPr="00F6682B" w:rsidRDefault="00993FD4" w:rsidP="00221ACF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7E791E" w:rsidRPr="00F6682B">
              <w:rPr>
                <w:rFonts w:ascii="Times New Roman" w:eastAsia="Times New Roman" w:hAnsi="Times New Roman" w:cs="Times New Roman"/>
                <w:color w:val="212529"/>
              </w:rPr>
              <w:t>978-623-91748-1-1</w:t>
            </w:r>
          </w:p>
        </w:tc>
      </w:tr>
      <w:tr w:rsidR="007E791E" w:rsidRPr="00F6682B" w14:paraId="582FD1C8" w14:textId="77777777" w:rsidTr="000E1563">
        <w:trPr>
          <w:trHeight w:val="818"/>
        </w:trPr>
        <w:tc>
          <w:tcPr>
            <w:tcW w:w="562" w:type="dxa"/>
            <w:hideMark/>
          </w:tcPr>
          <w:p w14:paraId="642AE4C7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4678" w:type="dxa"/>
            <w:hideMark/>
          </w:tcPr>
          <w:p w14:paraId="5C978886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Menulis surat bisnis bahasa Inggris : sejarah, teori dan praktek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, CV. Jendela Hasanah, (Dadang Solihat, Emzir dan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Zainal Rafli)</w:t>
            </w:r>
          </w:p>
        </w:tc>
        <w:tc>
          <w:tcPr>
            <w:tcW w:w="1134" w:type="dxa"/>
            <w:hideMark/>
          </w:tcPr>
          <w:p w14:paraId="3C5D5B8A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noWrap/>
            <w:hideMark/>
          </w:tcPr>
          <w:p w14:paraId="648D9552" w14:textId="0FE4827B" w:rsidR="007E791E" w:rsidRPr="00F6682B" w:rsidRDefault="00993FD4" w:rsidP="00221ACF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7E791E" w:rsidRPr="00F6682B">
              <w:rPr>
                <w:rFonts w:ascii="Times New Roman" w:eastAsia="Times New Roman" w:hAnsi="Times New Roman" w:cs="Times New Roman"/>
                <w:color w:val="212529"/>
              </w:rPr>
              <w:t>978-623-95194-7-6</w:t>
            </w:r>
          </w:p>
        </w:tc>
      </w:tr>
      <w:tr w:rsidR="007E791E" w:rsidRPr="00F6682B" w14:paraId="2E0E0F79" w14:textId="77777777" w:rsidTr="000E1563">
        <w:trPr>
          <w:trHeight w:val="733"/>
        </w:trPr>
        <w:tc>
          <w:tcPr>
            <w:tcW w:w="562" w:type="dxa"/>
            <w:hideMark/>
          </w:tcPr>
          <w:p w14:paraId="3D8FD201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4678" w:type="dxa"/>
            <w:hideMark/>
          </w:tcPr>
          <w:p w14:paraId="51783CDD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embelajaran berbasis tugas : sebuah model meningkatkan keterampilan berbicara bahasa Inggris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, Yayasan Al Mubarak Fil Ilmi, (Hilma Safitri,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Zainal Rafli,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 Ratna Dewanti)</w:t>
            </w:r>
          </w:p>
        </w:tc>
        <w:tc>
          <w:tcPr>
            <w:tcW w:w="1134" w:type="dxa"/>
            <w:hideMark/>
          </w:tcPr>
          <w:p w14:paraId="0CC3D596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noWrap/>
            <w:hideMark/>
          </w:tcPr>
          <w:p w14:paraId="4FE5932A" w14:textId="438A0345" w:rsidR="007E791E" w:rsidRPr="00F6682B" w:rsidRDefault="00993FD4" w:rsidP="00221ACF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7E791E" w:rsidRPr="00F6682B">
              <w:rPr>
                <w:rFonts w:ascii="Times New Roman" w:eastAsia="Times New Roman" w:hAnsi="Times New Roman" w:cs="Times New Roman"/>
                <w:color w:val="212529"/>
              </w:rPr>
              <w:t>978-623-95947-0-1</w:t>
            </w:r>
          </w:p>
        </w:tc>
      </w:tr>
      <w:tr w:rsidR="007E791E" w:rsidRPr="00F6682B" w14:paraId="71E18346" w14:textId="77777777" w:rsidTr="000E1563">
        <w:trPr>
          <w:trHeight w:val="733"/>
        </w:trPr>
        <w:tc>
          <w:tcPr>
            <w:tcW w:w="562" w:type="dxa"/>
            <w:hideMark/>
          </w:tcPr>
          <w:p w14:paraId="6C7451CC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4678" w:type="dxa"/>
            <w:hideMark/>
          </w:tcPr>
          <w:p w14:paraId="4572EBD5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Panduan gaya naratif dalam penulisan novel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, Insan Cerdas Bermartabat, (Agus Rofi'i, Emzir,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Zainal Rafli)</w:t>
            </w:r>
          </w:p>
        </w:tc>
        <w:tc>
          <w:tcPr>
            <w:tcW w:w="1134" w:type="dxa"/>
            <w:hideMark/>
          </w:tcPr>
          <w:p w14:paraId="64CE136F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noWrap/>
            <w:hideMark/>
          </w:tcPr>
          <w:p w14:paraId="50CC66FC" w14:textId="0C43E179" w:rsidR="007E791E" w:rsidRPr="00F6682B" w:rsidRDefault="00993FD4" w:rsidP="00221ACF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7E791E" w:rsidRPr="00F6682B">
              <w:rPr>
                <w:rFonts w:ascii="Times New Roman" w:eastAsia="Times New Roman" w:hAnsi="Times New Roman" w:cs="Times New Roman"/>
                <w:color w:val="212529"/>
              </w:rPr>
              <w:t>978-623-95960-0-2</w:t>
            </w:r>
          </w:p>
        </w:tc>
      </w:tr>
      <w:tr w:rsidR="007E791E" w:rsidRPr="00F6682B" w14:paraId="2649811A" w14:textId="77777777" w:rsidTr="007E791E">
        <w:trPr>
          <w:trHeight w:val="1200"/>
        </w:trPr>
        <w:tc>
          <w:tcPr>
            <w:tcW w:w="562" w:type="dxa"/>
            <w:hideMark/>
          </w:tcPr>
          <w:p w14:paraId="7375F5C2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26</w:t>
            </w:r>
          </w:p>
        </w:tc>
        <w:tc>
          <w:tcPr>
            <w:tcW w:w="4678" w:type="dxa"/>
            <w:hideMark/>
          </w:tcPr>
          <w:p w14:paraId="0F6211E2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Relatiivisme ekstrinsik dalam penulisan cerpen,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 Settung Publishing, (Sukadir Kete, Aceng Rahmat,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Yumna Rasyid)</w:t>
            </w:r>
          </w:p>
        </w:tc>
        <w:tc>
          <w:tcPr>
            <w:tcW w:w="1134" w:type="dxa"/>
            <w:hideMark/>
          </w:tcPr>
          <w:p w14:paraId="4054CF10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noWrap/>
            <w:hideMark/>
          </w:tcPr>
          <w:p w14:paraId="109868FD" w14:textId="28BEA252" w:rsidR="007E791E" w:rsidRPr="00F6682B" w:rsidRDefault="00993FD4" w:rsidP="00221ACF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7E791E" w:rsidRPr="00F6682B">
              <w:rPr>
                <w:rFonts w:ascii="Times New Roman" w:eastAsia="Times New Roman" w:hAnsi="Times New Roman" w:cs="Times New Roman"/>
                <w:color w:val="212529"/>
              </w:rPr>
              <w:t>978-623-91748-1-1</w:t>
            </w:r>
          </w:p>
        </w:tc>
      </w:tr>
      <w:tr w:rsidR="007E791E" w:rsidRPr="00F6682B" w14:paraId="41C605D4" w14:textId="77777777" w:rsidTr="000E1563">
        <w:trPr>
          <w:trHeight w:val="806"/>
        </w:trPr>
        <w:tc>
          <w:tcPr>
            <w:tcW w:w="562" w:type="dxa"/>
            <w:hideMark/>
          </w:tcPr>
          <w:p w14:paraId="6CEA86B4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4678" w:type="dxa"/>
            <w:hideMark/>
          </w:tcPr>
          <w:p w14:paraId="7C3E936F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Pengayaan kosakata berbasis tambatan leksikal : buku pengayaan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, #KOMENTAR, (Atikah Solihah,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Yumna Rasyid, 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Siti Gomo Attlas)</w:t>
            </w:r>
          </w:p>
        </w:tc>
        <w:tc>
          <w:tcPr>
            <w:tcW w:w="1134" w:type="dxa"/>
            <w:hideMark/>
          </w:tcPr>
          <w:p w14:paraId="07AB06D5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noWrap/>
            <w:hideMark/>
          </w:tcPr>
          <w:p w14:paraId="4731D672" w14:textId="47BFDB29" w:rsidR="007E791E" w:rsidRPr="00F6682B" w:rsidRDefault="00993FD4" w:rsidP="00221ACF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7E791E" w:rsidRPr="00F6682B">
              <w:rPr>
                <w:rFonts w:ascii="Times New Roman" w:eastAsia="Times New Roman" w:hAnsi="Times New Roman" w:cs="Times New Roman"/>
                <w:color w:val="212529"/>
              </w:rPr>
              <w:t>978-623-7630-57-9</w:t>
            </w:r>
          </w:p>
        </w:tc>
      </w:tr>
      <w:tr w:rsidR="007E791E" w:rsidRPr="00F6682B" w14:paraId="24CB4847" w14:textId="77777777" w:rsidTr="007E791E">
        <w:trPr>
          <w:trHeight w:val="1200"/>
        </w:trPr>
        <w:tc>
          <w:tcPr>
            <w:tcW w:w="562" w:type="dxa"/>
            <w:hideMark/>
          </w:tcPr>
          <w:p w14:paraId="64DA6DD4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4678" w:type="dxa"/>
            <w:hideMark/>
          </w:tcPr>
          <w:p w14:paraId="2AB459B9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Kurikulum dan pengembangan materi ajar bahasa dan sastra, 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KENCANA, (Y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umna Rasyid,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 Fathiathy Murtadho, Puti Zulharby)</w:t>
            </w:r>
          </w:p>
        </w:tc>
        <w:tc>
          <w:tcPr>
            <w:tcW w:w="1134" w:type="dxa"/>
            <w:hideMark/>
          </w:tcPr>
          <w:p w14:paraId="63E2E3C6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noWrap/>
            <w:hideMark/>
          </w:tcPr>
          <w:p w14:paraId="12490D68" w14:textId="2203F7BF" w:rsidR="007E791E" w:rsidRPr="00F6682B" w:rsidRDefault="00993FD4" w:rsidP="00221ACF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7E791E" w:rsidRPr="00F6682B">
              <w:rPr>
                <w:rFonts w:ascii="Times New Roman" w:eastAsia="Times New Roman" w:hAnsi="Times New Roman" w:cs="Times New Roman"/>
                <w:color w:val="212529"/>
              </w:rPr>
              <w:t>978-623-218-775-7</w:t>
            </w:r>
          </w:p>
        </w:tc>
      </w:tr>
      <w:tr w:rsidR="007E791E" w:rsidRPr="00F6682B" w14:paraId="5F4449D2" w14:textId="77777777" w:rsidTr="007E791E">
        <w:trPr>
          <w:trHeight w:val="1200"/>
        </w:trPr>
        <w:tc>
          <w:tcPr>
            <w:tcW w:w="562" w:type="dxa"/>
            <w:hideMark/>
          </w:tcPr>
          <w:p w14:paraId="25A0A077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4678" w:type="dxa"/>
            <w:hideMark/>
          </w:tcPr>
          <w:p w14:paraId="1E38B273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Realita pembelajaran bahasa dan budaya : kajian etnografi, Laduny Alifatama, (Suranto, Aceng Rahmat,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Nuruddin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1134" w:type="dxa"/>
            <w:hideMark/>
          </w:tcPr>
          <w:p w14:paraId="0022A89E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2021</w:t>
            </w:r>
          </w:p>
        </w:tc>
        <w:tc>
          <w:tcPr>
            <w:tcW w:w="2693" w:type="dxa"/>
            <w:hideMark/>
          </w:tcPr>
          <w:p w14:paraId="4CAB69C6" w14:textId="0A77FF0F" w:rsidR="007E791E" w:rsidRPr="00F6682B" w:rsidRDefault="00993FD4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</w:t>
            </w:r>
            <w:r w:rsidR="007E791E" w:rsidRPr="00F6682B">
              <w:rPr>
                <w:rFonts w:ascii="Times New Roman" w:eastAsia="Times New Roman" w:hAnsi="Times New Roman" w:cs="Times New Roman"/>
                <w:color w:val="000000"/>
              </w:rPr>
              <w:t>978-623-6301-10-0</w:t>
            </w:r>
          </w:p>
        </w:tc>
      </w:tr>
      <w:tr w:rsidR="007E791E" w:rsidRPr="00F6682B" w14:paraId="501F9C87" w14:textId="77777777" w:rsidTr="000E1563">
        <w:trPr>
          <w:trHeight w:val="965"/>
        </w:trPr>
        <w:tc>
          <w:tcPr>
            <w:tcW w:w="562" w:type="dxa"/>
            <w:hideMark/>
          </w:tcPr>
          <w:p w14:paraId="59D0F194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4678" w:type="dxa"/>
            <w:hideMark/>
          </w:tcPr>
          <w:p w14:paraId="3FD09102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Bahan ajar drama berbasis multimedia 3D flipbook; Deepublish; Dr. Siti Gomo Attas, M. Pd, Prof. Dr. Nunik Lustyantie, M. Pd</w:t>
            </w:r>
          </w:p>
        </w:tc>
        <w:tc>
          <w:tcPr>
            <w:tcW w:w="1134" w:type="dxa"/>
            <w:noWrap/>
            <w:hideMark/>
          </w:tcPr>
          <w:p w14:paraId="3F57D630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682B">
              <w:rPr>
                <w:rFonts w:ascii="Times New Roman" w:eastAsia="Times New Roman" w:hAnsi="Times New Roman" w:cs="Times New Roman"/>
              </w:rPr>
              <w:t>2021</w:t>
            </w:r>
          </w:p>
        </w:tc>
        <w:tc>
          <w:tcPr>
            <w:tcW w:w="2693" w:type="dxa"/>
            <w:noWrap/>
            <w:hideMark/>
          </w:tcPr>
          <w:p w14:paraId="27C0CED3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</w:rPr>
            </w:pPr>
            <w:r w:rsidRPr="00F6682B">
              <w:rPr>
                <w:rFonts w:ascii="Times New Roman" w:eastAsia="Times New Roman" w:hAnsi="Times New Roman" w:cs="Times New Roman"/>
              </w:rPr>
              <w:t>ISBN: 978-623-02-2302-0</w:t>
            </w:r>
          </w:p>
        </w:tc>
      </w:tr>
      <w:tr w:rsidR="007E791E" w:rsidRPr="00F6682B" w14:paraId="35A6BAA8" w14:textId="77777777" w:rsidTr="000E1563">
        <w:trPr>
          <w:trHeight w:val="732"/>
        </w:trPr>
        <w:tc>
          <w:tcPr>
            <w:tcW w:w="562" w:type="dxa"/>
            <w:hideMark/>
          </w:tcPr>
          <w:p w14:paraId="67C4D0FD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4678" w:type="dxa"/>
            <w:hideMark/>
          </w:tcPr>
          <w:p w14:paraId="049273F9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F6682B">
              <w:rPr>
                <w:rFonts w:ascii="Times New Roman" w:eastAsia="Times New Roman" w:hAnsi="Times New Roman" w:cs="Times New Roman"/>
                <w:color w:val="212529"/>
              </w:rPr>
              <w:t>Inspirasi album pandemi, UNJ PRESS, Siti Ansoriyah ... [et al.], CV. Multimedia Edukasi</w:t>
            </w:r>
          </w:p>
        </w:tc>
        <w:tc>
          <w:tcPr>
            <w:tcW w:w="1134" w:type="dxa"/>
            <w:noWrap/>
            <w:hideMark/>
          </w:tcPr>
          <w:p w14:paraId="0177C6D1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646F79"/>
              </w:rPr>
            </w:pPr>
            <w:r w:rsidRPr="00F6682B">
              <w:rPr>
                <w:rFonts w:ascii="Times New Roman" w:eastAsia="Times New Roman" w:hAnsi="Times New Roman" w:cs="Times New Roman"/>
                <w:color w:val="646F79"/>
              </w:rPr>
              <w:t> 2021</w:t>
            </w:r>
          </w:p>
        </w:tc>
        <w:tc>
          <w:tcPr>
            <w:tcW w:w="2693" w:type="dxa"/>
            <w:hideMark/>
          </w:tcPr>
          <w:p w14:paraId="6B12EB9B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646F79"/>
              </w:rPr>
            </w:pPr>
            <w:r w:rsidRPr="00F6682B">
              <w:rPr>
                <w:rFonts w:ascii="Times New Roman" w:eastAsia="Times New Roman" w:hAnsi="Times New Roman" w:cs="Times New Roman"/>
                <w:color w:val="646F79"/>
              </w:rPr>
              <w:t>ISBN: 978-623-6306-01-7</w:t>
            </w:r>
          </w:p>
        </w:tc>
      </w:tr>
      <w:tr w:rsidR="007E791E" w:rsidRPr="00F6682B" w14:paraId="7EE1FD03" w14:textId="77777777" w:rsidTr="000E1563">
        <w:trPr>
          <w:trHeight w:val="558"/>
        </w:trPr>
        <w:tc>
          <w:tcPr>
            <w:tcW w:w="562" w:type="dxa"/>
            <w:hideMark/>
          </w:tcPr>
          <w:p w14:paraId="58538B9B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4678" w:type="dxa"/>
            <w:hideMark/>
          </w:tcPr>
          <w:p w14:paraId="181FAB94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Tanpa kata, Tempo Publishing,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Endry Boeriswati</w:t>
            </w:r>
          </w:p>
        </w:tc>
        <w:tc>
          <w:tcPr>
            <w:tcW w:w="1134" w:type="dxa"/>
            <w:hideMark/>
          </w:tcPr>
          <w:p w14:paraId="12060052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2693" w:type="dxa"/>
            <w:hideMark/>
          </w:tcPr>
          <w:p w14:paraId="0B46FC12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ISBN: 978-623-344-102-5 </w:t>
            </w:r>
          </w:p>
        </w:tc>
      </w:tr>
      <w:tr w:rsidR="007E791E" w:rsidRPr="00F6682B" w14:paraId="2E370F6D" w14:textId="77777777" w:rsidTr="007E791E">
        <w:trPr>
          <w:trHeight w:val="1485"/>
        </w:trPr>
        <w:tc>
          <w:tcPr>
            <w:tcW w:w="562" w:type="dxa"/>
            <w:hideMark/>
          </w:tcPr>
          <w:p w14:paraId="3EB44AAF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4678" w:type="dxa"/>
            <w:hideMark/>
          </w:tcPr>
          <w:p w14:paraId="25A1F950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Penelitian kualitatif dalam linguistik terapan : suatu pengantar praktis, Terakata, editor, Juanita Heigham dan Robert A. Croker ;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penerjemah, Emzir</w:t>
            </w:r>
          </w:p>
        </w:tc>
        <w:tc>
          <w:tcPr>
            <w:tcW w:w="1134" w:type="dxa"/>
            <w:hideMark/>
          </w:tcPr>
          <w:p w14:paraId="51E62E74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2693" w:type="dxa"/>
            <w:hideMark/>
          </w:tcPr>
          <w:p w14:paraId="0691016B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978-602-5457-39-5</w:t>
            </w:r>
          </w:p>
        </w:tc>
      </w:tr>
      <w:tr w:rsidR="007E791E" w:rsidRPr="00F6682B" w14:paraId="7B62A5A1" w14:textId="77777777" w:rsidTr="007E791E">
        <w:trPr>
          <w:trHeight w:val="1425"/>
        </w:trPr>
        <w:tc>
          <w:tcPr>
            <w:tcW w:w="562" w:type="dxa"/>
            <w:hideMark/>
          </w:tcPr>
          <w:p w14:paraId="11579747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4678" w:type="dxa"/>
            <w:hideMark/>
          </w:tcPr>
          <w:p w14:paraId="685327A0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Bahan ajar matematika sd/mi berbasis pendekatan kontekstual untuk mahasiswa PGMI/PGSD, Laduny Alifatama, Siti Annisah, Zulela Ms,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Endry Boeriswati</w:t>
            </w:r>
          </w:p>
        </w:tc>
        <w:tc>
          <w:tcPr>
            <w:tcW w:w="1134" w:type="dxa"/>
            <w:hideMark/>
          </w:tcPr>
          <w:p w14:paraId="5924251A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2693" w:type="dxa"/>
            <w:hideMark/>
          </w:tcPr>
          <w:p w14:paraId="5AB03993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978-623-7829-80-5</w:t>
            </w:r>
          </w:p>
        </w:tc>
      </w:tr>
      <w:tr w:rsidR="007E791E" w:rsidRPr="00F6682B" w14:paraId="0CF70945" w14:textId="77777777" w:rsidTr="007E791E">
        <w:trPr>
          <w:trHeight w:val="1440"/>
        </w:trPr>
        <w:tc>
          <w:tcPr>
            <w:tcW w:w="562" w:type="dxa"/>
            <w:hideMark/>
          </w:tcPr>
          <w:p w14:paraId="12790E2C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4678" w:type="dxa"/>
            <w:hideMark/>
          </w:tcPr>
          <w:p w14:paraId="49216B0D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Pengantar sastra Inggris = Introduction to English literature, Perkumpulan Rumah Cemerlang Indonesia, Agus Rofi'i,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Emzir, Zainal Rafli</w:t>
            </w:r>
          </w:p>
        </w:tc>
        <w:tc>
          <w:tcPr>
            <w:tcW w:w="1134" w:type="dxa"/>
            <w:hideMark/>
          </w:tcPr>
          <w:p w14:paraId="2214ACFD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2693" w:type="dxa"/>
            <w:hideMark/>
          </w:tcPr>
          <w:p w14:paraId="0E3D2288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978-623-6535-05-9</w:t>
            </w:r>
          </w:p>
        </w:tc>
      </w:tr>
      <w:tr w:rsidR="007E791E" w:rsidRPr="00F6682B" w14:paraId="5FE0174C" w14:textId="77777777" w:rsidTr="007E791E">
        <w:trPr>
          <w:trHeight w:val="1500"/>
        </w:trPr>
        <w:tc>
          <w:tcPr>
            <w:tcW w:w="562" w:type="dxa"/>
            <w:hideMark/>
          </w:tcPr>
          <w:p w14:paraId="7C2B4B45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4678" w:type="dxa"/>
            <w:hideMark/>
          </w:tcPr>
          <w:p w14:paraId="23F3808B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Pembelajaran inovatif bahasa dan sastra mengembalikan prinsip bahasa dan sastra sebagai cara berpikir inovatif, Deepublish,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Ninuk Lustyantie, 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Fernandes Agung</w:t>
            </w:r>
          </w:p>
        </w:tc>
        <w:tc>
          <w:tcPr>
            <w:tcW w:w="1134" w:type="dxa"/>
            <w:hideMark/>
          </w:tcPr>
          <w:p w14:paraId="4F970C51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2693" w:type="dxa"/>
            <w:hideMark/>
          </w:tcPr>
          <w:p w14:paraId="70C065A0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978-623-02-1692-3</w:t>
            </w:r>
          </w:p>
        </w:tc>
      </w:tr>
      <w:tr w:rsidR="007E791E" w:rsidRPr="00F6682B" w14:paraId="15ED24FD" w14:textId="77777777" w:rsidTr="007E791E">
        <w:trPr>
          <w:trHeight w:val="1425"/>
        </w:trPr>
        <w:tc>
          <w:tcPr>
            <w:tcW w:w="562" w:type="dxa"/>
            <w:hideMark/>
          </w:tcPr>
          <w:p w14:paraId="32EAAB42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37</w:t>
            </w:r>
          </w:p>
        </w:tc>
        <w:tc>
          <w:tcPr>
            <w:tcW w:w="4678" w:type="dxa"/>
            <w:hideMark/>
          </w:tcPr>
          <w:p w14:paraId="6FB8C4FC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Keterampilan berbahasa membaca memahami teori dan variabel berdasarkan hasil riset, Nakomu, CV,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Ninuk Lustyantie, 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Zainal Rafli</w:t>
            </w:r>
          </w:p>
        </w:tc>
        <w:tc>
          <w:tcPr>
            <w:tcW w:w="1134" w:type="dxa"/>
            <w:hideMark/>
          </w:tcPr>
          <w:p w14:paraId="1E69F8BA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2693" w:type="dxa"/>
            <w:hideMark/>
          </w:tcPr>
          <w:p w14:paraId="6277B0BD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978-623-6858-28-8</w:t>
            </w:r>
          </w:p>
        </w:tc>
      </w:tr>
      <w:tr w:rsidR="007E791E" w:rsidRPr="00F6682B" w14:paraId="7A5FAF9A" w14:textId="77777777" w:rsidTr="000E1563">
        <w:trPr>
          <w:trHeight w:val="710"/>
        </w:trPr>
        <w:tc>
          <w:tcPr>
            <w:tcW w:w="562" w:type="dxa"/>
            <w:hideMark/>
          </w:tcPr>
          <w:p w14:paraId="45B0C23F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4678" w:type="dxa"/>
            <w:hideMark/>
          </w:tcPr>
          <w:p w14:paraId="2918B78A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Pengantar ke sosiolinguistik = Ilm al-lughah al-ijtima’I, Media Madani, (Z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ainal Rafli,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 Puti Zulharby)</w:t>
            </w:r>
          </w:p>
        </w:tc>
        <w:tc>
          <w:tcPr>
            <w:tcW w:w="1134" w:type="dxa"/>
            <w:hideMark/>
          </w:tcPr>
          <w:p w14:paraId="3445FC01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2693" w:type="dxa"/>
            <w:noWrap/>
            <w:hideMark/>
          </w:tcPr>
          <w:p w14:paraId="7BE18827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F6682B">
              <w:rPr>
                <w:rFonts w:ascii="Times New Roman" w:eastAsia="Times New Roman" w:hAnsi="Times New Roman" w:cs="Times New Roman"/>
                <w:color w:val="212529"/>
              </w:rPr>
              <w:t>ISBN: 978-602-0736-26-6</w:t>
            </w:r>
          </w:p>
        </w:tc>
      </w:tr>
      <w:tr w:rsidR="007E791E" w:rsidRPr="00F6682B" w14:paraId="18ED06C9" w14:textId="77777777" w:rsidTr="007E791E">
        <w:trPr>
          <w:trHeight w:val="885"/>
        </w:trPr>
        <w:tc>
          <w:tcPr>
            <w:tcW w:w="562" w:type="dxa"/>
            <w:hideMark/>
          </w:tcPr>
          <w:p w14:paraId="43E0ADAB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4678" w:type="dxa"/>
            <w:hideMark/>
          </w:tcPr>
          <w:p w14:paraId="1D734361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Media pembelajaran bahasa Arab berbasis komputer : langkah awal menyusun media pembelajaran era 4.0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, Media Madani, (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Samsi Setiadi,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 Ahmad Marzuq, Ihwan Rahman Bahtiar)</w:t>
            </w:r>
          </w:p>
        </w:tc>
        <w:tc>
          <w:tcPr>
            <w:tcW w:w="1134" w:type="dxa"/>
            <w:hideMark/>
          </w:tcPr>
          <w:p w14:paraId="69EC93F0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2693" w:type="dxa"/>
            <w:hideMark/>
          </w:tcPr>
          <w:p w14:paraId="33F444C4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978-602-0736-23-5</w:t>
            </w:r>
          </w:p>
        </w:tc>
      </w:tr>
      <w:tr w:rsidR="007E791E" w:rsidRPr="00F6682B" w14:paraId="2B078276" w14:textId="77777777" w:rsidTr="000E1563">
        <w:trPr>
          <w:trHeight w:val="770"/>
        </w:trPr>
        <w:tc>
          <w:tcPr>
            <w:tcW w:w="562" w:type="dxa"/>
            <w:hideMark/>
          </w:tcPr>
          <w:p w14:paraId="582A0E35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4678" w:type="dxa"/>
            <w:hideMark/>
          </w:tcPr>
          <w:p w14:paraId="606FE224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Juragan Haji, Gramedia Pustaka Utama,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Helvy Tiana Rosa</w:t>
            </w:r>
          </w:p>
        </w:tc>
        <w:tc>
          <w:tcPr>
            <w:tcW w:w="1134" w:type="dxa"/>
            <w:noWrap/>
            <w:hideMark/>
          </w:tcPr>
          <w:p w14:paraId="3F436595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2693" w:type="dxa"/>
            <w:hideMark/>
          </w:tcPr>
          <w:p w14:paraId="179CCB31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9786020637037</w:t>
            </w:r>
          </w:p>
        </w:tc>
      </w:tr>
      <w:tr w:rsidR="007E791E" w:rsidRPr="00F6682B" w14:paraId="58A586BF" w14:textId="77777777" w:rsidTr="000E1563">
        <w:trPr>
          <w:trHeight w:val="1411"/>
        </w:trPr>
        <w:tc>
          <w:tcPr>
            <w:tcW w:w="562" w:type="dxa"/>
            <w:hideMark/>
          </w:tcPr>
          <w:p w14:paraId="5A24A0FD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4678" w:type="dxa"/>
            <w:hideMark/>
          </w:tcPr>
          <w:p w14:paraId="4A40E59F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Media pembelajaran bahasa Arab berbasis komputer [sumber elektronis] : langkah awal menyusun media pembelajaran era 4.0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, Media Madani, (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Samsi Setiadi, 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Ahmad Marzuq, Ihwan Rahman Bahtiar)</w:t>
            </w:r>
          </w:p>
        </w:tc>
        <w:tc>
          <w:tcPr>
            <w:tcW w:w="1134" w:type="dxa"/>
            <w:hideMark/>
          </w:tcPr>
          <w:p w14:paraId="36B5EB31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2693" w:type="dxa"/>
            <w:hideMark/>
          </w:tcPr>
          <w:p w14:paraId="7C0C75E3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978-602-0736-24-2</w:t>
            </w:r>
          </w:p>
        </w:tc>
      </w:tr>
      <w:tr w:rsidR="007E791E" w:rsidRPr="00F6682B" w14:paraId="0F18198D" w14:textId="77777777" w:rsidTr="000E1563">
        <w:trPr>
          <w:trHeight w:val="695"/>
        </w:trPr>
        <w:tc>
          <w:tcPr>
            <w:tcW w:w="562" w:type="dxa"/>
            <w:hideMark/>
          </w:tcPr>
          <w:p w14:paraId="612F3649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4678" w:type="dxa"/>
            <w:hideMark/>
          </w:tcPr>
          <w:p w14:paraId="6B4273BF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Modul batik gandrung Banyuwangi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, Kepel Press,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Novi Anoegrajekti 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... [et al.]</w:t>
            </w:r>
          </w:p>
        </w:tc>
        <w:tc>
          <w:tcPr>
            <w:tcW w:w="1134" w:type="dxa"/>
            <w:noWrap/>
            <w:hideMark/>
          </w:tcPr>
          <w:p w14:paraId="6F5F4F6F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2693" w:type="dxa"/>
            <w:hideMark/>
          </w:tcPr>
          <w:p w14:paraId="367748A4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978-602-356-287-9</w:t>
            </w:r>
          </w:p>
        </w:tc>
      </w:tr>
      <w:tr w:rsidR="007E791E" w:rsidRPr="00F6682B" w14:paraId="60D5BE06" w14:textId="77777777" w:rsidTr="000E1563">
        <w:trPr>
          <w:trHeight w:val="562"/>
        </w:trPr>
        <w:tc>
          <w:tcPr>
            <w:tcW w:w="562" w:type="dxa"/>
            <w:hideMark/>
          </w:tcPr>
          <w:p w14:paraId="2A98E641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4678" w:type="dxa"/>
            <w:hideMark/>
          </w:tcPr>
          <w:p w14:paraId="46C60FA6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Modul cerita rakyat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, Kepel Press,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Novi Anoegrajekti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...[et al.]</w:t>
            </w:r>
          </w:p>
        </w:tc>
        <w:tc>
          <w:tcPr>
            <w:tcW w:w="1134" w:type="dxa"/>
            <w:noWrap/>
            <w:hideMark/>
          </w:tcPr>
          <w:p w14:paraId="37532A72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2693" w:type="dxa"/>
            <w:hideMark/>
          </w:tcPr>
          <w:p w14:paraId="0C903AC6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978-602-356-288-6</w:t>
            </w:r>
          </w:p>
        </w:tc>
      </w:tr>
      <w:tr w:rsidR="007E791E" w:rsidRPr="00F6682B" w14:paraId="51689336" w14:textId="77777777" w:rsidTr="000E1563">
        <w:trPr>
          <w:trHeight w:val="698"/>
        </w:trPr>
        <w:tc>
          <w:tcPr>
            <w:tcW w:w="562" w:type="dxa"/>
            <w:hideMark/>
          </w:tcPr>
          <w:p w14:paraId="02E7C3A0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4678" w:type="dxa"/>
            <w:hideMark/>
          </w:tcPr>
          <w:p w14:paraId="104883A1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Modul manajemen industri kreatif,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 Kepel Press,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Novi Anoegrajekti 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... [et al.]</w:t>
            </w:r>
          </w:p>
        </w:tc>
        <w:tc>
          <w:tcPr>
            <w:tcW w:w="1134" w:type="dxa"/>
            <w:noWrap/>
            <w:hideMark/>
          </w:tcPr>
          <w:p w14:paraId="48EE7B4D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2693" w:type="dxa"/>
            <w:hideMark/>
          </w:tcPr>
          <w:p w14:paraId="7FFD1235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978-602-356-283-1</w:t>
            </w:r>
          </w:p>
        </w:tc>
      </w:tr>
      <w:tr w:rsidR="007E791E" w:rsidRPr="00F6682B" w14:paraId="61A56B29" w14:textId="77777777" w:rsidTr="000E1563">
        <w:trPr>
          <w:trHeight w:val="694"/>
        </w:trPr>
        <w:tc>
          <w:tcPr>
            <w:tcW w:w="562" w:type="dxa"/>
            <w:hideMark/>
          </w:tcPr>
          <w:p w14:paraId="33E457C8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4678" w:type="dxa"/>
            <w:hideMark/>
          </w:tcPr>
          <w:p w14:paraId="5A087357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Modul narasi seblang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, Kepel Press,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Novi Anoegrajekti 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... [et al.]</w:t>
            </w:r>
          </w:p>
        </w:tc>
        <w:tc>
          <w:tcPr>
            <w:tcW w:w="1134" w:type="dxa"/>
            <w:noWrap/>
            <w:hideMark/>
          </w:tcPr>
          <w:p w14:paraId="113DA8B9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2693" w:type="dxa"/>
            <w:hideMark/>
          </w:tcPr>
          <w:p w14:paraId="057E8C10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978-602-356-284-8</w:t>
            </w:r>
          </w:p>
        </w:tc>
      </w:tr>
      <w:tr w:rsidR="007E791E" w:rsidRPr="00F6682B" w14:paraId="0814DF69" w14:textId="77777777" w:rsidTr="000E1563">
        <w:trPr>
          <w:trHeight w:val="548"/>
        </w:trPr>
        <w:tc>
          <w:tcPr>
            <w:tcW w:w="562" w:type="dxa"/>
            <w:hideMark/>
          </w:tcPr>
          <w:p w14:paraId="220CFA49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4678" w:type="dxa"/>
            <w:hideMark/>
          </w:tcPr>
          <w:p w14:paraId="66EA75B2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Ritual agraris dan bahari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, Cantrik Pustaka,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Novi Anoegrajekti,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 Sudartomo Macaryus, Agus Trihartono</w:t>
            </w:r>
          </w:p>
        </w:tc>
        <w:tc>
          <w:tcPr>
            <w:tcW w:w="1134" w:type="dxa"/>
            <w:hideMark/>
          </w:tcPr>
          <w:p w14:paraId="4BB209D3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2693" w:type="dxa"/>
            <w:hideMark/>
          </w:tcPr>
          <w:p w14:paraId="082FCD88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978-602-0708-70-6</w:t>
            </w:r>
          </w:p>
        </w:tc>
      </w:tr>
      <w:tr w:rsidR="007E791E" w:rsidRPr="00F6682B" w14:paraId="5C695967" w14:textId="77777777" w:rsidTr="000E1563">
        <w:trPr>
          <w:trHeight w:val="914"/>
        </w:trPr>
        <w:tc>
          <w:tcPr>
            <w:tcW w:w="562" w:type="dxa"/>
            <w:hideMark/>
          </w:tcPr>
          <w:p w14:paraId="23CB6A75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4678" w:type="dxa"/>
            <w:hideMark/>
          </w:tcPr>
          <w:p w14:paraId="4DBFBD88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Kesenian dan pariwisata Bali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, Cakra Media Utama, Anak Agung Gede Raka, Putu Ngurah Suyatna Yasa,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Novi Anoegrajekti</w:t>
            </w:r>
          </w:p>
        </w:tc>
        <w:tc>
          <w:tcPr>
            <w:tcW w:w="1134" w:type="dxa"/>
            <w:hideMark/>
          </w:tcPr>
          <w:p w14:paraId="4FD6D8A1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2693" w:type="dxa"/>
            <w:hideMark/>
          </w:tcPr>
          <w:p w14:paraId="00418A9C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978-623-7575-13-9</w:t>
            </w:r>
          </w:p>
        </w:tc>
      </w:tr>
      <w:tr w:rsidR="007E791E" w:rsidRPr="00F6682B" w14:paraId="258F9283" w14:textId="77777777" w:rsidTr="000E1563">
        <w:trPr>
          <w:trHeight w:val="425"/>
        </w:trPr>
        <w:tc>
          <w:tcPr>
            <w:tcW w:w="562" w:type="dxa"/>
            <w:hideMark/>
          </w:tcPr>
          <w:p w14:paraId="5097A766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4678" w:type="dxa"/>
            <w:hideMark/>
          </w:tcPr>
          <w:p w14:paraId="64FDCBDE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Sejarah Sastra Arab, CV. Zahir Publishing,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Nuruddin</w:t>
            </w:r>
          </w:p>
        </w:tc>
        <w:tc>
          <w:tcPr>
            <w:tcW w:w="1134" w:type="dxa"/>
            <w:hideMark/>
          </w:tcPr>
          <w:p w14:paraId="7782FF5A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2693" w:type="dxa"/>
            <w:hideMark/>
          </w:tcPr>
          <w:p w14:paraId="778B1BA0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978-623-7707-43-1</w:t>
            </w:r>
          </w:p>
        </w:tc>
      </w:tr>
      <w:tr w:rsidR="007E791E" w:rsidRPr="00F6682B" w14:paraId="14EED3C0" w14:textId="77777777" w:rsidTr="007E791E">
        <w:trPr>
          <w:trHeight w:val="1500"/>
        </w:trPr>
        <w:tc>
          <w:tcPr>
            <w:tcW w:w="562" w:type="dxa"/>
            <w:hideMark/>
          </w:tcPr>
          <w:p w14:paraId="0FF46331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4678" w:type="dxa"/>
            <w:hideMark/>
          </w:tcPr>
          <w:p w14:paraId="2D8DF9BC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Cerdas Berbahasa : Bahasa Indonesia Untuk Perguruan Tinggi, Yrama Widya, Suherli Kusmana, Eko Kuntarto,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Endry Boeriswati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, Suhartanto</w:t>
            </w:r>
          </w:p>
        </w:tc>
        <w:tc>
          <w:tcPr>
            <w:tcW w:w="1134" w:type="dxa"/>
            <w:hideMark/>
          </w:tcPr>
          <w:p w14:paraId="3AB27E35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693" w:type="dxa"/>
            <w:hideMark/>
          </w:tcPr>
          <w:p w14:paraId="6CA09A15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978-602-374-985-0</w:t>
            </w:r>
          </w:p>
        </w:tc>
      </w:tr>
      <w:tr w:rsidR="007E791E" w:rsidRPr="00F6682B" w14:paraId="747F7CB7" w14:textId="77777777" w:rsidTr="007E791E">
        <w:trPr>
          <w:trHeight w:val="1185"/>
        </w:trPr>
        <w:tc>
          <w:tcPr>
            <w:tcW w:w="562" w:type="dxa"/>
            <w:hideMark/>
          </w:tcPr>
          <w:p w14:paraId="293E2925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4678" w:type="dxa"/>
            <w:hideMark/>
          </w:tcPr>
          <w:p w14:paraId="50BD335A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Keterampilan  Menyimak Bahasa Jepang: Motivasi Belajar, Konsentrasi, Penguasaan Kosa Kata, CV Bunda Ratu Aceh,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Fathiaty Murtadho, Zainal Rafli</w:t>
            </w:r>
          </w:p>
        </w:tc>
        <w:tc>
          <w:tcPr>
            <w:tcW w:w="1134" w:type="dxa"/>
            <w:hideMark/>
          </w:tcPr>
          <w:p w14:paraId="0567E568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2020</w:t>
            </w:r>
          </w:p>
        </w:tc>
        <w:tc>
          <w:tcPr>
            <w:tcW w:w="2693" w:type="dxa"/>
            <w:hideMark/>
          </w:tcPr>
          <w:p w14:paraId="7DD874DC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978-6293-912-478-6</w:t>
            </w:r>
          </w:p>
        </w:tc>
      </w:tr>
      <w:tr w:rsidR="007E791E" w:rsidRPr="00F6682B" w14:paraId="24595113" w14:textId="77777777" w:rsidTr="007E791E">
        <w:trPr>
          <w:trHeight w:val="1110"/>
        </w:trPr>
        <w:tc>
          <w:tcPr>
            <w:tcW w:w="562" w:type="dxa"/>
            <w:hideMark/>
          </w:tcPr>
          <w:p w14:paraId="59E0601B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51</w:t>
            </w:r>
          </w:p>
        </w:tc>
        <w:tc>
          <w:tcPr>
            <w:tcW w:w="4678" w:type="dxa"/>
            <w:hideMark/>
          </w:tcPr>
          <w:p w14:paraId="0FD3CDBE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Cognitive Style and Teaching Method: The Effect on Students’ Writing Performance, "First International Conference on Advances in Education, Humanities, and Language, ICEL 2019", European Alliance for Innovation,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Ramli,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Endry Boeriswati, Emzir</w:t>
            </w:r>
          </w:p>
        </w:tc>
        <w:tc>
          <w:tcPr>
            <w:tcW w:w="1134" w:type="dxa"/>
            <w:hideMark/>
          </w:tcPr>
          <w:p w14:paraId="4B88B502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693" w:type="dxa"/>
            <w:hideMark/>
          </w:tcPr>
          <w:p w14:paraId="5694F666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978-1-63190-188-1</w:t>
            </w:r>
          </w:p>
        </w:tc>
      </w:tr>
      <w:tr w:rsidR="007E791E" w:rsidRPr="00F6682B" w14:paraId="6D557A95" w14:textId="77777777" w:rsidTr="000E1563">
        <w:trPr>
          <w:trHeight w:val="484"/>
        </w:trPr>
        <w:tc>
          <w:tcPr>
            <w:tcW w:w="562" w:type="dxa"/>
            <w:hideMark/>
          </w:tcPr>
          <w:p w14:paraId="11881195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4678" w:type="dxa"/>
            <w:hideMark/>
          </w:tcPr>
          <w:p w14:paraId="2C174624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Filsafat ilmu, Universitas Terbuka,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Endry Boeriswati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, Fernandez Arung</w:t>
            </w:r>
          </w:p>
        </w:tc>
        <w:tc>
          <w:tcPr>
            <w:tcW w:w="1134" w:type="dxa"/>
            <w:hideMark/>
          </w:tcPr>
          <w:p w14:paraId="13EA91B9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693" w:type="dxa"/>
            <w:hideMark/>
          </w:tcPr>
          <w:p w14:paraId="28E513FD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978-602-392-681-7</w:t>
            </w:r>
          </w:p>
        </w:tc>
      </w:tr>
      <w:tr w:rsidR="007E791E" w:rsidRPr="00F6682B" w14:paraId="6486718F" w14:textId="77777777" w:rsidTr="000E1563">
        <w:trPr>
          <w:trHeight w:val="1526"/>
        </w:trPr>
        <w:tc>
          <w:tcPr>
            <w:tcW w:w="562" w:type="dxa"/>
            <w:hideMark/>
          </w:tcPr>
          <w:p w14:paraId="034CA4B0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4678" w:type="dxa"/>
            <w:hideMark/>
          </w:tcPr>
          <w:p w14:paraId="2E569F79" w14:textId="1531B3FE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Plus Curriculum in The Madrasah Aliyah School Banda Aceh Darul Ulum (Teaching Method Material Used in EFL), The 3rd Indonesian International Conf</w:t>
            </w:r>
            <w:r w:rsidR="000E1563">
              <w:rPr>
                <w:rFonts w:ascii="Times New Roman" w:eastAsia="Times New Roman" w:hAnsi="Times New Roman" w:cs="Times New Roman"/>
                <w:color w:val="000000"/>
              </w:rPr>
              <w:t xml:space="preserve">erence on Linguistics, Language 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Teaching, Literature and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Culture,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Nuruddin</w:t>
            </w:r>
          </w:p>
        </w:tc>
        <w:tc>
          <w:tcPr>
            <w:tcW w:w="1134" w:type="dxa"/>
            <w:hideMark/>
          </w:tcPr>
          <w:p w14:paraId="4C30ACE4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693" w:type="dxa"/>
            <w:hideMark/>
          </w:tcPr>
          <w:p w14:paraId="02657FB2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978-602-5867-90-3</w:t>
            </w:r>
          </w:p>
        </w:tc>
      </w:tr>
      <w:tr w:rsidR="007E791E" w:rsidRPr="00F6682B" w14:paraId="4F4586C0" w14:textId="77777777" w:rsidTr="000E1563">
        <w:trPr>
          <w:trHeight w:val="982"/>
        </w:trPr>
        <w:tc>
          <w:tcPr>
            <w:tcW w:w="562" w:type="dxa"/>
            <w:hideMark/>
          </w:tcPr>
          <w:p w14:paraId="14BF5B4D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4678" w:type="dxa"/>
            <w:hideMark/>
          </w:tcPr>
          <w:p w14:paraId="0C1E53CB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Sosiolinguistik dan pengajaran bahasa, CV. Putri Yolanda, Aidil Syah Putra ... [et al.] ;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Ninuk Lustyantie 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... [et al.]</w:t>
            </w:r>
          </w:p>
        </w:tc>
        <w:tc>
          <w:tcPr>
            <w:tcW w:w="1134" w:type="dxa"/>
            <w:hideMark/>
          </w:tcPr>
          <w:p w14:paraId="02815CC8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693" w:type="dxa"/>
            <w:hideMark/>
          </w:tcPr>
          <w:p w14:paraId="37D10374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978-602-52558-4-7</w:t>
            </w:r>
          </w:p>
        </w:tc>
      </w:tr>
      <w:tr w:rsidR="007E791E" w:rsidRPr="00F6682B" w14:paraId="4C745106" w14:textId="77777777" w:rsidTr="000E1563">
        <w:trPr>
          <w:trHeight w:val="914"/>
        </w:trPr>
        <w:tc>
          <w:tcPr>
            <w:tcW w:w="562" w:type="dxa"/>
            <w:hideMark/>
          </w:tcPr>
          <w:p w14:paraId="394F4499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4678" w:type="dxa"/>
            <w:hideMark/>
          </w:tcPr>
          <w:p w14:paraId="31077B0C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Filsafat ilmu dalam perspektif al-Quran, UNJ PRESS, (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Aceng Rahmat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, R. Ahmad Barnabas, Sabrina Alattas)</w:t>
            </w:r>
          </w:p>
        </w:tc>
        <w:tc>
          <w:tcPr>
            <w:tcW w:w="1134" w:type="dxa"/>
            <w:hideMark/>
          </w:tcPr>
          <w:p w14:paraId="0708508F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693" w:type="dxa"/>
            <w:noWrap/>
            <w:hideMark/>
          </w:tcPr>
          <w:p w14:paraId="65071F37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F6682B">
              <w:rPr>
                <w:rFonts w:ascii="Times New Roman" w:eastAsia="Times New Roman" w:hAnsi="Times New Roman" w:cs="Times New Roman"/>
                <w:color w:val="212529"/>
              </w:rPr>
              <w:t>ISBN: 978-602-0766-41-6</w:t>
            </w:r>
          </w:p>
        </w:tc>
      </w:tr>
      <w:tr w:rsidR="007E791E" w:rsidRPr="00F6682B" w14:paraId="4AFBB11A" w14:textId="77777777" w:rsidTr="007E791E">
        <w:trPr>
          <w:trHeight w:val="1485"/>
        </w:trPr>
        <w:tc>
          <w:tcPr>
            <w:tcW w:w="562" w:type="dxa"/>
            <w:hideMark/>
          </w:tcPr>
          <w:p w14:paraId="25553975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4678" w:type="dxa"/>
            <w:hideMark/>
          </w:tcPr>
          <w:p w14:paraId="518A1505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Sintaksis Arab (nahwu) dengan pendekatan kontekstual budaya lokal bertemakan wisata nusantara, UNJ PRESS, P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rof. Dr. Aceng Rahmat, M.Pd</w:t>
            </w:r>
          </w:p>
        </w:tc>
        <w:tc>
          <w:tcPr>
            <w:tcW w:w="1134" w:type="dxa"/>
            <w:hideMark/>
          </w:tcPr>
          <w:p w14:paraId="395540A7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693" w:type="dxa"/>
            <w:hideMark/>
          </w:tcPr>
          <w:p w14:paraId="169E065C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F6682B">
              <w:rPr>
                <w:rFonts w:ascii="Times New Roman" w:eastAsia="Times New Roman" w:hAnsi="Times New Roman" w:cs="Times New Roman"/>
                <w:color w:val="212529"/>
              </w:rPr>
              <w:t>ISBN: 978-602-0766-31-7</w:t>
            </w:r>
          </w:p>
        </w:tc>
      </w:tr>
      <w:tr w:rsidR="007E791E" w:rsidRPr="00F6682B" w14:paraId="67779EBD" w14:textId="77777777" w:rsidTr="007E791E">
        <w:trPr>
          <w:trHeight w:val="1200"/>
        </w:trPr>
        <w:tc>
          <w:tcPr>
            <w:tcW w:w="562" w:type="dxa"/>
            <w:hideMark/>
          </w:tcPr>
          <w:p w14:paraId="34C61760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4678" w:type="dxa"/>
            <w:hideMark/>
          </w:tcPr>
          <w:p w14:paraId="2E7B8B0D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Guru dahsyat menulis [sumber elektronis] : artikel ilmiah dan penelitian tindakan kelas, Prenada,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Saifur Rohman</w:t>
            </w:r>
          </w:p>
        </w:tc>
        <w:tc>
          <w:tcPr>
            <w:tcW w:w="1134" w:type="dxa"/>
            <w:hideMark/>
          </w:tcPr>
          <w:p w14:paraId="54924F02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693" w:type="dxa"/>
            <w:hideMark/>
          </w:tcPr>
          <w:p w14:paraId="0BEDDF0A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978-602-383-052-7</w:t>
            </w:r>
          </w:p>
        </w:tc>
      </w:tr>
      <w:tr w:rsidR="007E791E" w:rsidRPr="00F6682B" w14:paraId="431F3799" w14:textId="77777777" w:rsidTr="007E791E">
        <w:trPr>
          <w:trHeight w:val="1200"/>
        </w:trPr>
        <w:tc>
          <w:tcPr>
            <w:tcW w:w="562" w:type="dxa"/>
            <w:hideMark/>
          </w:tcPr>
          <w:p w14:paraId="7311A23B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4678" w:type="dxa"/>
            <w:hideMark/>
          </w:tcPr>
          <w:p w14:paraId="0689AF04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Pengantar semiotika, UNJ PRESS,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Saifur Rohman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, Erfi Firmansyah</w:t>
            </w:r>
          </w:p>
        </w:tc>
        <w:tc>
          <w:tcPr>
            <w:tcW w:w="1134" w:type="dxa"/>
            <w:hideMark/>
          </w:tcPr>
          <w:p w14:paraId="6B0BF069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693" w:type="dxa"/>
            <w:hideMark/>
          </w:tcPr>
          <w:p w14:paraId="4412E2AE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978-602-0766-39-3</w:t>
            </w:r>
          </w:p>
        </w:tc>
      </w:tr>
      <w:tr w:rsidR="007E791E" w:rsidRPr="00F6682B" w14:paraId="769D0E65" w14:textId="77777777" w:rsidTr="007E791E">
        <w:trPr>
          <w:trHeight w:val="1200"/>
        </w:trPr>
        <w:tc>
          <w:tcPr>
            <w:tcW w:w="562" w:type="dxa"/>
            <w:hideMark/>
          </w:tcPr>
          <w:p w14:paraId="1FA4CAF7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4678" w:type="dxa"/>
            <w:hideMark/>
          </w:tcPr>
          <w:p w14:paraId="100B2C2B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Pengantar metodologi pengajaran sastra, Ar-ruzz Media,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Saifur Rohman</w:t>
            </w:r>
          </w:p>
        </w:tc>
        <w:tc>
          <w:tcPr>
            <w:tcW w:w="1134" w:type="dxa"/>
            <w:hideMark/>
          </w:tcPr>
          <w:p w14:paraId="17AA1736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693" w:type="dxa"/>
            <w:hideMark/>
          </w:tcPr>
          <w:p w14:paraId="73491ED2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978-602-313-347-5</w:t>
            </w:r>
          </w:p>
        </w:tc>
      </w:tr>
      <w:tr w:rsidR="007E791E" w:rsidRPr="00F6682B" w14:paraId="4BDAA3B7" w14:textId="77777777" w:rsidTr="007E791E">
        <w:trPr>
          <w:trHeight w:val="1500"/>
        </w:trPr>
        <w:tc>
          <w:tcPr>
            <w:tcW w:w="562" w:type="dxa"/>
            <w:hideMark/>
          </w:tcPr>
          <w:p w14:paraId="023E3646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4678" w:type="dxa"/>
            <w:hideMark/>
          </w:tcPr>
          <w:p w14:paraId="27B4DF64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Pembelajaran cerpen, Bumi Aksara,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Saifur Rohman</w:t>
            </w:r>
          </w:p>
        </w:tc>
        <w:tc>
          <w:tcPr>
            <w:tcW w:w="1134" w:type="dxa"/>
            <w:hideMark/>
          </w:tcPr>
          <w:p w14:paraId="60EACF81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693" w:type="dxa"/>
            <w:hideMark/>
          </w:tcPr>
          <w:p w14:paraId="2B275FFB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978-602-444-738-0</w:t>
            </w:r>
          </w:p>
        </w:tc>
      </w:tr>
      <w:tr w:rsidR="007E791E" w:rsidRPr="00F6682B" w14:paraId="5F7A7147" w14:textId="77777777" w:rsidTr="007E791E">
        <w:trPr>
          <w:trHeight w:val="1500"/>
        </w:trPr>
        <w:tc>
          <w:tcPr>
            <w:tcW w:w="562" w:type="dxa"/>
            <w:hideMark/>
          </w:tcPr>
          <w:p w14:paraId="1DC78F74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61</w:t>
            </w:r>
          </w:p>
        </w:tc>
        <w:tc>
          <w:tcPr>
            <w:tcW w:w="4678" w:type="dxa"/>
            <w:hideMark/>
          </w:tcPr>
          <w:p w14:paraId="0BD7252B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Teori kritis dan metodologi dinamika bahasa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, sastra dan budaya, Kepel Press, 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Novi Anoegrajekti 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... [et al.]</w:t>
            </w:r>
          </w:p>
        </w:tc>
        <w:tc>
          <w:tcPr>
            <w:tcW w:w="1134" w:type="dxa"/>
            <w:noWrap/>
            <w:hideMark/>
          </w:tcPr>
          <w:p w14:paraId="57B995CC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693" w:type="dxa"/>
            <w:hideMark/>
          </w:tcPr>
          <w:p w14:paraId="05B48F46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978-602-356-247-3</w:t>
            </w:r>
          </w:p>
        </w:tc>
      </w:tr>
      <w:tr w:rsidR="007E791E" w:rsidRPr="00F6682B" w14:paraId="42D7F0E3" w14:textId="77777777" w:rsidTr="007E791E">
        <w:trPr>
          <w:trHeight w:val="1200"/>
        </w:trPr>
        <w:tc>
          <w:tcPr>
            <w:tcW w:w="562" w:type="dxa"/>
            <w:hideMark/>
          </w:tcPr>
          <w:p w14:paraId="77588AA1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4678" w:type="dxa"/>
            <w:hideMark/>
          </w:tcPr>
          <w:p w14:paraId="1ACB3A87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Modul Film Dokumenter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,  LP2M Universitas Jember dan LPDP bekerja sama dengan Kepel Press,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Novi Anoegrajekti</w:t>
            </w:r>
          </w:p>
        </w:tc>
        <w:tc>
          <w:tcPr>
            <w:tcW w:w="1134" w:type="dxa"/>
            <w:noWrap/>
            <w:hideMark/>
          </w:tcPr>
          <w:p w14:paraId="01910039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693" w:type="dxa"/>
            <w:hideMark/>
          </w:tcPr>
          <w:p w14:paraId="32C24082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 978-602-356-273-2</w:t>
            </w:r>
          </w:p>
        </w:tc>
      </w:tr>
      <w:tr w:rsidR="007E791E" w:rsidRPr="00F6682B" w14:paraId="2D4CC22D" w14:textId="77777777" w:rsidTr="000E1563">
        <w:trPr>
          <w:trHeight w:val="855"/>
        </w:trPr>
        <w:tc>
          <w:tcPr>
            <w:tcW w:w="562" w:type="dxa"/>
            <w:hideMark/>
          </w:tcPr>
          <w:p w14:paraId="71411CEA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4678" w:type="dxa"/>
            <w:hideMark/>
          </w:tcPr>
          <w:p w14:paraId="69FF1EC9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Mengenal kesehatan reproduksi Tunarungu : buku aja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, UNJ PRESS,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Gusti Yarmi  </w:t>
            </w:r>
          </w:p>
        </w:tc>
        <w:tc>
          <w:tcPr>
            <w:tcW w:w="1134" w:type="dxa"/>
            <w:hideMark/>
          </w:tcPr>
          <w:p w14:paraId="7B4D06DE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693" w:type="dxa"/>
            <w:hideMark/>
          </w:tcPr>
          <w:p w14:paraId="550D6A88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978-623-7518-03-7</w:t>
            </w:r>
          </w:p>
        </w:tc>
      </w:tr>
      <w:tr w:rsidR="007E791E" w:rsidRPr="00F6682B" w14:paraId="1F4F7243" w14:textId="77777777" w:rsidTr="007E791E">
        <w:trPr>
          <w:trHeight w:val="1200"/>
        </w:trPr>
        <w:tc>
          <w:tcPr>
            <w:tcW w:w="562" w:type="dxa"/>
            <w:hideMark/>
          </w:tcPr>
          <w:p w14:paraId="74C2037F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4678" w:type="dxa"/>
            <w:hideMark/>
          </w:tcPr>
          <w:p w14:paraId="520D2675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Puisi-Puisi yang Melepuh di Mataku,  Bitread Digital Publishing,  Helvy Tiana Rosa</w:t>
            </w:r>
          </w:p>
        </w:tc>
        <w:tc>
          <w:tcPr>
            <w:tcW w:w="1134" w:type="dxa"/>
            <w:noWrap/>
            <w:hideMark/>
          </w:tcPr>
          <w:p w14:paraId="5D893224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693" w:type="dxa"/>
            <w:hideMark/>
          </w:tcPr>
          <w:p w14:paraId="73556E89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978-623-224-031-5</w:t>
            </w:r>
          </w:p>
        </w:tc>
      </w:tr>
      <w:tr w:rsidR="007E791E" w:rsidRPr="00F6682B" w14:paraId="14471B36" w14:textId="77777777" w:rsidTr="007E791E">
        <w:trPr>
          <w:trHeight w:val="1200"/>
        </w:trPr>
        <w:tc>
          <w:tcPr>
            <w:tcW w:w="562" w:type="dxa"/>
            <w:hideMark/>
          </w:tcPr>
          <w:p w14:paraId="45DF3F45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4678" w:type="dxa"/>
            <w:hideMark/>
          </w:tcPr>
          <w:p w14:paraId="208B061F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Hayya, Aman  Palestin 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Helvy tiana rosa</w:t>
            </w:r>
          </w:p>
        </w:tc>
        <w:tc>
          <w:tcPr>
            <w:tcW w:w="1134" w:type="dxa"/>
            <w:noWrap/>
            <w:hideMark/>
          </w:tcPr>
          <w:p w14:paraId="107694C1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693" w:type="dxa"/>
            <w:hideMark/>
          </w:tcPr>
          <w:p w14:paraId="30355A26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 : 978-602-6647-38-2</w:t>
            </w:r>
          </w:p>
        </w:tc>
      </w:tr>
      <w:tr w:rsidR="007E791E" w:rsidRPr="00F6682B" w14:paraId="366BB3DD" w14:textId="77777777" w:rsidTr="000E1563">
        <w:trPr>
          <w:trHeight w:val="959"/>
        </w:trPr>
        <w:tc>
          <w:tcPr>
            <w:tcW w:w="562" w:type="dxa"/>
            <w:hideMark/>
          </w:tcPr>
          <w:p w14:paraId="06EBAC01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4678" w:type="dxa"/>
            <w:hideMark/>
          </w:tcPr>
          <w:p w14:paraId="1A325D7C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Berpikir kritis dengan Bahasa Indonesia, Lembaga Studi Etika Bangsa,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Saifur Rohman</w:t>
            </w:r>
          </w:p>
        </w:tc>
        <w:tc>
          <w:tcPr>
            <w:tcW w:w="1134" w:type="dxa"/>
            <w:hideMark/>
          </w:tcPr>
          <w:p w14:paraId="19391D97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693" w:type="dxa"/>
            <w:hideMark/>
          </w:tcPr>
          <w:p w14:paraId="3F30DE88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978-979-95772-7-6</w:t>
            </w:r>
          </w:p>
        </w:tc>
      </w:tr>
      <w:tr w:rsidR="007E791E" w:rsidRPr="00F6682B" w14:paraId="29E10BA6" w14:textId="77777777" w:rsidTr="007E791E">
        <w:trPr>
          <w:trHeight w:val="1200"/>
        </w:trPr>
        <w:tc>
          <w:tcPr>
            <w:tcW w:w="562" w:type="dxa"/>
            <w:hideMark/>
          </w:tcPr>
          <w:p w14:paraId="5CDFF981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4678" w:type="dxa"/>
            <w:hideMark/>
          </w:tcPr>
          <w:p w14:paraId="1773AA00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Semantik bahasa Indonesia, Universitas Terbuka, Abdul Chaer,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Liliana Muliastuti</w:t>
            </w:r>
          </w:p>
        </w:tc>
        <w:tc>
          <w:tcPr>
            <w:tcW w:w="1134" w:type="dxa"/>
            <w:hideMark/>
          </w:tcPr>
          <w:p w14:paraId="4B4D7733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693" w:type="dxa"/>
            <w:hideMark/>
          </w:tcPr>
          <w:p w14:paraId="75E2B804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978-602-392-506-3</w:t>
            </w:r>
          </w:p>
        </w:tc>
      </w:tr>
      <w:tr w:rsidR="007E791E" w:rsidRPr="00F6682B" w14:paraId="7B2E8054" w14:textId="77777777" w:rsidTr="007E791E">
        <w:trPr>
          <w:trHeight w:val="1785"/>
        </w:trPr>
        <w:tc>
          <w:tcPr>
            <w:tcW w:w="562" w:type="dxa"/>
            <w:hideMark/>
          </w:tcPr>
          <w:p w14:paraId="3988A6C9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4678" w:type="dxa"/>
            <w:hideMark/>
          </w:tcPr>
          <w:p w14:paraId="4A7351CC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Implementing Higher Order Thingking Skills in a Teaching of Arabics Linguistics, ICEL 2019: First International Conference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on Advances in Education,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Nuruddin</w:t>
            </w:r>
          </w:p>
        </w:tc>
        <w:tc>
          <w:tcPr>
            <w:tcW w:w="1134" w:type="dxa"/>
            <w:hideMark/>
          </w:tcPr>
          <w:p w14:paraId="4515E4B6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693" w:type="dxa"/>
            <w:hideMark/>
          </w:tcPr>
          <w:p w14:paraId="73F3FFA4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978-1-63190-188-1</w:t>
            </w:r>
          </w:p>
        </w:tc>
      </w:tr>
      <w:tr w:rsidR="007E791E" w:rsidRPr="00F6682B" w14:paraId="494A6C6C" w14:textId="77777777" w:rsidTr="007E791E">
        <w:trPr>
          <w:trHeight w:val="1500"/>
        </w:trPr>
        <w:tc>
          <w:tcPr>
            <w:tcW w:w="562" w:type="dxa"/>
            <w:hideMark/>
          </w:tcPr>
          <w:p w14:paraId="41FE06D5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4678" w:type="dxa"/>
            <w:hideMark/>
          </w:tcPr>
          <w:p w14:paraId="4958FE02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Karakteristik bahasa dan budaya Betawi di Perkampungan Setu Babakan; Deepublish; Dr. Siti Gomo Attas, M. Pd' </w:t>
            </w:r>
          </w:p>
        </w:tc>
        <w:tc>
          <w:tcPr>
            <w:tcW w:w="1134" w:type="dxa"/>
            <w:noWrap/>
            <w:hideMark/>
          </w:tcPr>
          <w:p w14:paraId="76156A64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682B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693" w:type="dxa"/>
            <w:noWrap/>
            <w:hideMark/>
          </w:tcPr>
          <w:p w14:paraId="2E9F6C19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</w:rPr>
            </w:pPr>
            <w:r w:rsidRPr="00F6682B">
              <w:rPr>
                <w:rFonts w:ascii="Times New Roman" w:eastAsia="Times New Roman" w:hAnsi="Times New Roman" w:cs="Times New Roman"/>
              </w:rPr>
              <w:t>ISBN: 978-623-02-0459-3</w:t>
            </w:r>
          </w:p>
        </w:tc>
      </w:tr>
      <w:tr w:rsidR="007E791E" w:rsidRPr="00F6682B" w14:paraId="2A2EF2B0" w14:textId="77777777" w:rsidTr="007E791E">
        <w:trPr>
          <w:trHeight w:val="1500"/>
        </w:trPr>
        <w:tc>
          <w:tcPr>
            <w:tcW w:w="562" w:type="dxa"/>
            <w:hideMark/>
          </w:tcPr>
          <w:p w14:paraId="472E4C44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4678" w:type="dxa"/>
            <w:hideMark/>
          </w:tcPr>
          <w:p w14:paraId="5630AF28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Aspek cinta dalam novel balada cinta Majenun; Deepublish; Siti Gomo Attas, Ifan Iskandar </w:t>
            </w:r>
          </w:p>
        </w:tc>
        <w:tc>
          <w:tcPr>
            <w:tcW w:w="1134" w:type="dxa"/>
            <w:noWrap/>
            <w:hideMark/>
          </w:tcPr>
          <w:p w14:paraId="24BC854C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682B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693" w:type="dxa"/>
            <w:noWrap/>
            <w:hideMark/>
          </w:tcPr>
          <w:p w14:paraId="6F52806F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</w:rPr>
            </w:pPr>
            <w:r w:rsidRPr="00F6682B">
              <w:rPr>
                <w:rFonts w:ascii="Times New Roman" w:eastAsia="Times New Roman" w:hAnsi="Times New Roman" w:cs="Times New Roman"/>
              </w:rPr>
              <w:t>ISBN: 978-623-02-0406-7</w:t>
            </w:r>
          </w:p>
        </w:tc>
      </w:tr>
      <w:tr w:rsidR="007E791E" w:rsidRPr="00F6682B" w14:paraId="3B5B46B6" w14:textId="77777777" w:rsidTr="007E791E">
        <w:trPr>
          <w:trHeight w:val="1575"/>
        </w:trPr>
        <w:tc>
          <w:tcPr>
            <w:tcW w:w="562" w:type="dxa"/>
            <w:hideMark/>
          </w:tcPr>
          <w:p w14:paraId="662125CC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71</w:t>
            </w:r>
          </w:p>
        </w:tc>
        <w:tc>
          <w:tcPr>
            <w:tcW w:w="4678" w:type="dxa"/>
            <w:hideMark/>
          </w:tcPr>
          <w:p w14:paraId="20B3F77A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</w:rPr>
            </w:pPr>
            <w:r w:rsidRPr="00F6682B">
              <w:rPr>
                <w:rFonts w:ascii="Times New Roman" w:eastAsia="Times New Roman" w:hAnsi="Times New Roman" w:cs="Times New Roman"/>
              </w:rPr>
              <w:t>Mengenal kesehatan reproduksi Tunarungu : buku ajar; UNJ Press; Dr. Gusti Yarmi, M. Pd</w:t>
            </w:r>
          </w:p>
        </w:tc>
        <w:tc>
          <w:tcPr>
            <w:tcW w:w="1134" w:type="dxa"/>
            <w:noWrap/>
            <w:hideMark/>
          </w:tcPr>
          <w:p w14:paraId="3329BA2B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682B">
              <w:rPr>
                <w:rFonts w:ascii="Times New Roman" w:eastAsia="Times New Roman" w:hAnsi="Times New Roman" w:cs="Times New Roman"/>
              </w:rPr>
              <w:t>2019</w:t>
            </w:r>
          </w:p>
        </w:tc>
        <w:tc>
          <w:tcPr>
            <w:tcW w:w="2693" w:type="dxa"/>
            <w:noWrap/>
            <w:hideMark/>
          </w:tcPr>
          <w:p w14:paraId="62D7DBF6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</w:rPr>
            </w:pPr>
            <w:r w:rsidRPr="00F6682B">
              <w:rPr>
                <w:rFonts w:ascii="Times New Roman" w:eastAsia="Times New Roman" w:hAnsi="Times New Roman" w:cs="Times New Roman"/>
              </w:rPr>
              <w:t>ISBN: 978-623-7518-03-7</w:t>
            </w:r>
          </w:p>
        </w:tc>
      </w:tr>
      <w:tr w:rsidR="007E791E" w:rsidRPr="00F6682B" w14:paraId="1B6CA7AE" w14:textId="77777777" w:rsidTr="007E791E">
        <w:trPr>
          <w:trHeight w:val="945"/>
        </w:trPr>
        <w:tc>
          <w:tcPr>
            <w:tcW w:w="562" w:type="dxa"/>
            <w:hideMark/>
          </w:tcPr>
          <w:p w14:paraId="37B47ADA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4678" w:type="dxa"/>
            <w:hideMark/>
          </w:tcPr>
          <w:p w14:paraId="21D9C2A8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F6682B">
              <w:rPr>
                <w:rFonts w:ascii="Times New Roman" w:eastAsia="Times New Roman" w:hAnsi="Times New Roman" w:cs="Times New Roman"/>
                <w:color w:val="212529"/>
              </w:rPr>
              <w:t>Menulis kritis dan ilmiah : penelitian tindakan kelas, Siti Ansoriyah</w:t>
            </w:r>
          </w:p>
        </w:tc>
        <w:tc>
          <w:tcPr>
            <w:tcW w:w="1134" w:type="dxa"/>
            <w:noWrap/>
            <w:hideMark/>
          </w:tcPr>
          <w:p w14:paraId="3A0D691E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693" w:type="dxa"/>
            <w:hideMark/>
          </w:tcPr>
          <w:p w14:paraId="2F8685AE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F6682B">
              <w:rPr>
                <w:rFonts w:ascii="Times New Roman" w:eastAsia="Times New Roman" w:hAnsi="Times New Roman" w:cs="Times New Roman"/>
                <w:color w:val="212529"/>
              </w:rPr>
              <w:t>ISBN: 978-602-0766-68-3</w:t>
            </w:r>
          </w:p>
        </w:tc>
      </w:tr>
      <w:tr w:rsidR="007E791E" w:rsidRPr="00F6682B" w14:paraId="7BE37701" w14:textId="77777777" w:rsidTr="007E791E">
        <w:trPr>
          <w:trHeight w:val="1575"/>
        </w:trPr>
        <w:tc>
          <w:tcPr>
            <w:tcW w:w="562" w:type="dxa"/>
            <w:hideMark/>
          </w:tcPr>
          <w:p w14:paraId="32698DC9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4678" w:type="dxa"/>
            <w:noWrap/>
            <w:hideMark/>
          </w:tcPr>
          <w:p w14:paraId="16712E1D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F6682B">
              <w:rPr>
                <w:rFonts w:ascii="Times New Roman" w:eastAsia="Times New Roman" w:hAnsi="Times New Roman" w:cs="Times New Roman"/>
                <w:color w:val="212529"/>
              </w:rPr>
              <w:t xml:space="preserve">Bahasa Indonesia untuk perguruan tinggi [sumber elektronis], Deepublish, Siti Ansoriyah. </w:t>
            </w:r>
          </w:p>
        </w:tc>
        <w:tc>
          <w:tcPr>
            <w:tcW w:w="1134" w:type="dxa"/>
            <w:noWrap/>
            <w:hideMark/>
          </w:tcPr>
          <w:p w14:paraId="0F02DD10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693" w:type="dxa"/>
            <w:noWrap/>
            <w:hideMark/>
          </w:tcPr>
          <w:p w14:paraId="7BE77012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6682B">
              <w:rPr>
                <w:rFonts w:ascii="Times New Roman" w:eastAsia="Times New Roman" w:hAnsi="Times New Roman" w:cs="Times New Roman"/>
                <w:b/>
                <w:bCs/>
              </w:rPr>
              <w:t>ISBN:</w:t>
            </w:r>
            <w:r w:rsidRPr="00F6682B">
              <w:rPr>
                <w:rFonts w:ascii="Times New Roman" w:eastAsia="Times New Roman" w:hAnsi="Times New Roman" w:cs="Times New Roman"/>
              </w:rPr>
              <w:t> 978-623-209-500-7</w:t>
            </w:r>
          </w:p>
        </w:tc>
      </w:tr>
      <w:tr w:rsidR="007E791E" w:rsidRPr="00F6682B" w14:paraId="7F2DCA58" w14:textId="77777777" w:rsidTr="007E791E">
        <w:trPr>
          <w:trHeight w:val="945"/>
        </w:trPr>
        <w:tc>
          <w:tcPr>
            <w:tcW w:w="562" w:type="dxa"/>
            <w:hideMark/>
          </w:tcPr>
          <w:p w14:paraId="60595C2B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4678" w:type="dxa"/>
            <w:hideMark/>
          </w:tcPr>
          <w:p w14:paraId="5F31D2BC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Bahasa Indonesia untuk Perguruan Tinggi, Penerbit Deepublish,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Siti Ansoriyah</w:t>
            </w:r>
          </w:p>
        </w:tc>
        <w:tc>
          <w:tcPr>
            <w:tcW w:w="1134" w:type="dxa"/>
            <w:noWrap/>
            <w:hideMark/>
          </w:tcPr>
          <w:p w14:paraId="156E4C78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2019</w:t>
            </w:r>
          </w:p>
        </w:tc>
        <w:tc>
          <w:tcPr>
            <w:tcW w:w="2693" w:type="dxa"/>
            <w:hideMark/>
          </w:tcPr>
          <w:p w14:paraId="437846B9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978-623-209-306-5</w:t>
            </w:r>
          </w:p>
        </w:tc>
      </w:tr>
      <w:tr w:rsidR="007E791E" w:rsidRPr="00F6682B" w14:paraId="6D4634BE" w14:textId="77777777" w:rsidTr="007E791E">
        <w:trPr>
          <w:trHeight w:val="1200"/>
        </w:trPr>
        <w:tc>
          <w:tcPr>
            <w:tcW w:w="562" w:type="dxa"/>
            <w:hideMark/>
          </w:tcPr>
          <w:p w14:paraId="1AB89745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4678" w:type="dxa"/>
            <w:hideMark/>
          </w:tcPr>
          <w:p w14:paraId="368FEAF0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Tentang Sastra : Orkestrasi Teori dan Pembelajarannya, Garudhawaca,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Emzir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, Saifur Rohman, Andri Wicaksono</w:t>
            </w:r>
          </w:p>
        </w:tc>
        <w:tc>
          <w:tcPr>
            <w:tcW w:w="1134" w:type="dxa"/>
            <w:hideMark/>
          </w:tcPr>
          <w:p w14:paraId="4A34CDDB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693" w:type="dxa"/>
            <w:hideMark/>
          </w:tcPr>
          <w:p w14:paraId="66CA2E23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978-602-6581-36-5</w:t>
            </w:r>
          </w:p>
        </w:tc>
      </w:tr>
      <w:tr w:rsidR="007E791E" w:rsidRPr="00F6682B" w14:paraId="518B8491" w14:textId="77777777" w:rsidTr="007E791E">
        <w:trPr>
          <w:trHeight w:val="1200"/>
        </w:trPr>
        <w:tc>
          <w:tcPr>
            <w:tcW w:w="562" w:type="dxa"/>
            <w:hideMark/>
          </w:tcPr>
          <w:p w14:paraId="39625C07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4678" w:type="dxa"/>
            <w:hideMark/>
          </w:tcPr>
          <w:p w14:paraId="0D714DE4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Struktur mantra masyarakat Banten, Prodi PBSI FKIP Universitas Muhammadiyah Tangerang,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Aceng Rahmat</w:t>
            </w:r>
          </w:p>
        </w:tc>
        <w:tc>
          <w:tcPr>
            <w:tcW w:w="1134" w:type="dxa"/>
            <w:hideMark/>
          </w:tcPr>
          <w:p w14:paraId="4EC5D308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693" w:type="dxa"/>
            <w:hideMark/>
          </w:tcPr>
          <w:p w14:paraId="163DC462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978-602-60835-6-2</w:t>
            </w:r>
          </w:p>
        </w:tc>
      </w:tr>
      <w:tr w:rsidR="007E791E" w:rsidRPr="00F6682B" w14:paraId="3CC48EDE" w14:textId="77777777" w:rsidTr="007E791E">
        <w:trPr>
          <w:trHeight w:val="1200"/>
        </w:trPr>
        <w:tc>
          <w:tcPr>
            <w:tcW w:w="562" w:type="dxa"/>
            <w:hideMark/>
          </w:tcPr>
          <w:p w14:paraId="70698358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4678" w:type="dxa"/>
            <w:hideMark/>
          </w:tcPr>
          <w:p w14:paraId="1AE0AA8D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Teori, apresiasi dan pengajaran sastra, Yayasan Laksita Indonesia,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Ninuk Lustyantie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, Siti Gommo Attas</w:t>
            </w:r>
          </w:p>
        </w:tc>
        <w:tc>
          <w:tcPr>
            <w:tcW w:w="1134" w:type="dxa"/>
            <w:hideMark/>
          </w:tcPr>
          <w:p w14:paraId="37FBA622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693" w:type="dxa"/>
            <w:hideMark/>
          </w:tcPr>
          <w:p w14:paraId="4C21480F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978-602-5749-00-1</w:t>
            </w:r>
          </w:p>
        </w:tc>
      </w:tr>
      <w:tr w:rsidR="007E791E" w:rsidRPr="00F6682B" w14:paraId="1B40BC04" w14:textId="77777777" w:rsidTr="007E791E">
        <w:trPr>
          <w:trHeight w:val="1500"/>
        </w:trPr>
        <w:tc>
          <w:tcPr>
            <w:tcW w:w="562" w:type="dxa"/>
            <w:hideMark/>
          </w:tcPr>
          <w:p w14:paraId="5BA9A9D9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4678" w:type="dxa"/>
            <w:hideMark/>
          </w:tcPr>
          <w:p w14:paraId="16E5C373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Struktur mantra masyarakat Banten, Prodi PBSI FKIP Universitas Muhammadiyah Tangerang,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Zainal Rafli</w:t>
            </w:r>
          </w:p>
        </w:tc>
        <w:tc>
          <w:tcPr>
            <w:tcW w:w="1134" w:type="dxa"/>
            <w:hideMark/>
          </w:tcPr>
          <w:p w14:paraId="0787CF8C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693" w:type="dxa"/>
            <w:hideMark/>
          </w:tcPr>
          <w:p w14:paraId="0031ED41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978-602-60835-6-2</w:t>
            </w:r>
          </w:p>
        </w:tc>
      </w:tr>
      <w:tr w:rsidR="007E791E" w:rsidRPr="00F6682B" w14:paraId="42639884" w14:textId="77777777" w:rsidTr="007E791E">
        <w:trPr>
          <w:trHeight w:val="1200"/>
        </w:trPr>
        <w:tc>
          <w:tcPr>
            <w:tcW w:w="562" w:type="dxa"/>
            <w:hideMark/>
          </w:tcPr>
          <w:p w14:paraId="1D79B0E4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4678" w:type="dxa"/>
            <w:hideMark/>
          </w:tcPr>
          <w:p w14:paraId="6083D2CC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Membaca Teknik, UNJ Press , Siti Ansoriyah,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Liliana Muliastuti</w:t>
            </w:r>
          </w:p>
        </w:tc>
        <w:tc>
          <w:tcPr>
            <w:tcW w:w="1134" w:type="dxa"/>
            <w:hideMark/>
          </w:tcPr>
          <w:p w14:paraId="3C3AD040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693" w:type="dxa"/>
            <w:hideMark/>
          </w:tcPr>
          <w:p w14:paraId="3753EF8F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978-602-52802-1-4</w:t>
            </w:r>
          </w:p>
        </w:tc>
      </w:tr>
      <w:tr w:rsidR="007E791E" w:rsidRPr="00F6682B" w14:paraId="3E50CBA2" w14:textId="77777777" w:rsidTr="007E791E">
        <w:trPr>
          <w:trHeight w:val="1200"/>
        </w:trPr>
        <w:tc>
          <w:tcPr>
            <w:tcW w:w="562" w:type="dxa"/>
            <w:hideMark/>
          </w:tcPr>
          <w:p w14:paraId="01DEE99B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4678" w:type="dxa"/>
            <w:hideMark/>
          </w:tcPr>
          <w:p w14:paraId="5FB49721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Filsafat Bahasa, UNJ Press,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Miftahulkhairah Anwar</w:t>
            </w:r>
          </w:p>
        </w:tc>
        <w:tc>
          <w:tcPr>
            <w:tcW w:w="1134" w:type="dxa"/>
            <w:hideMark/>
          </w:tcPr>
          <w:p w14:paraId="2E16B332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693" w:type="dxa"/>
            <w:hideMark/>
          </w:tcPr>
          <w:p w14:paraId="37E5465A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978-602-53114-8-2</w:t>
            </w:r>
          </w:p>
        </w:tc>
      </w:tr>
      <w:tr w:rsidR="007E791E" w:rsidRPr="00F6682B" w14:paraId="62B07275" w14:textId="77777777" w:rsidTr="007E791E">
        <w:trPr>
          <w:trHeight w:val="1200"/>
        </w:trPr>
        <w:tc>
          <w:tcPr>
            <w:tcW w:w="562" w:type="dxa"/>
            <w:hideMark/>
          </w:tcPr>
          <w:p w14:paraId="3CA0CBE9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81</w:t>
            </w:r>
          </w:p>
        </w:tc>
        <w:tc>
          <w:tcPr>
            <w:tcW w:w="4678" w:type="dxa"/>
            <w:hideMark/>
          </w:tcPr>
          <w:p w14:paraId="7FBB7D1C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Stilistika Posmodern, UNJ Press,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Saifur Rohman, Nuruddin</w:t>
            </w:r>
          </w:p>
        </w:tc>
        <w:tc>
          <w:tcPr>
            <w:tcW w:w="1134" w:type="dxa"/>
            <w:hideMark/>
          </w:tcPr>
          <w:p w14:paraId="56BBA8B6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693" w:type="dxa"/>
            <w:hideMark/>
          </w:tcPr>
          <w:p w14:paraId="78442C99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978-602-74723-9-6</w:t>
            </w:r>
          </w:p>
        </w:tc>
      </w:tr>
      <w:tr w:rsidR="007E791E" w:rsidRPr="00F6682B" w14:paraId="084B44FA" w14:textId="77777777" w:rsidTr="007E791E">
        <w:trPr>
          <w:trHeight w:val="1785"/>
        </w:trPr>
        <w:tc>
          <w:tcPr>
            <w:tcW w:w="562" w:type="dxa"/>
            <w:hideMark/>
          </w:tcPr>
          <w:p w14:paraId="2623D7F5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4678" w:type="dxa"/>
            <w:hideMark/>
          </w:tcPr>
          <w:p w14:paraId="4820A998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Menulis dengan Terstruktur dan Runtut, Monograf Refleksi Pembelajaran dan Literasi Bahasa Indonesia, Fakultas Bahasa dan Seni, Universitas Negeri Jakarta,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Fathiaty Murtadho</w:t>
            </w:r>
          </w:p>
        </w:tc>
        <w:tc>
          <w:tcPr>
            <w:tcW w:w="1134" w:type="dxa"/>
            <w:hideMark/>
          </w:tcPr>
          <w:p w14:paraId="28171306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693" w:type="dxa"/>
            <w:hideMark/>
          </w:tcPr>
          <w:p w14:paraId="184188C0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978-602-50866-2-5</w:t>
            </w:r>
          </w:p>
        </w:tc>
      </w:tr>
      <w:tr w:rsidR="007E791E" w:rsidRPr="00F6682B" w14:paraId="4D63603F" w14:textId="77777777" w:rsidTr="007E791E">
        <w:trPr>
          <w:trHeight w:val="1305"/>
        </w:trPr>
        <w:tc>
          <w:tcPr>
            <w:tcW w:w="562" w:type="dxa"/>
            <w:hideMark/>
          </w:tcPr>
          <w:p w14:paraId="4AA1D4C8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4678" w:type="dxa"/>
            <w:hideMark/>
          </w:tcPr>
          <w:p w14:paraId="3D6CCBB5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Potensi budaya using dan industri kreatif,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 Penerbit Ombak,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Novi Anoegrajekti.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..[et al.], </w:t>
            </w:r>
          </w:p>
        </w:tc>
        <w:tc>
          <w:tcPr>
            <w:tcW w:w="1134" w:type="dxa"/>
            <w:noWrap/>
            <w:hideMark/>
          </w:tcPr>
          <w:p w14:paraId="11CFAA6F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693" w:type="dxa"/>
            <w:hideMark/>
          </w:tcPr>
          <w:p w14:paraId="66CA2955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978-602-258-504-6</w:t>
            </w:r>
          </w:p>
        </w:tc>
      </w:tr>
      <w:tr w:rsidR="007E791E" w:rsidRPr="00F6682B" w14:paraId="47D91CA7" w14:textId="77777777" w:rsidTr="007E791E">
        <w:trPr>
          <w:trHeight w:val="1200"/>
        </w:trPr>
        <w:tc>
          <w:tcPr>
            <w:tcW w:w="562" w:type="dxa"/>
            <w:hideMark/>
          </w:tcPr>
          <w:p w14:paraId="78702A20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4678" w:type="dxa"/>
            <w:hideMark/>
          </w:tcPr>
          <w:p w14:paraId="020CF448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Etnografi seni tradisi dan ritual Banyuwangi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, Best Publisher, 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Novi Anoegrajekti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 , Agus Sariono, Sudartomo Macaryus</w:t>
            </w:r>
          </w:p>
        </w:tc>
        <w:tc>
          <w:tcPr>
            <w:tcW w:w="1134" w:type="dxa"/>
            <w:noWrap/>
            <w:hideMark/>
          </w:tcPr>
          <w:p w14:paraId="46041BF0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693" w:type="dxa"/>
            <w:hideMark/>
          </w:tcPr>
          <w:p w14:paraId="26B09F5B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978-623-7120-02-5</w:t>
            </w:r>
          </w:p>
        </w:tc>
      </w:tr>
      <w:tr w:rsidR="007E791E" w:rsidRPr="00F6682B" w14:paraId="7168EC3D" w14:textId="77777777" w:rsidTr="007E791E">
        <w:trPr>
          <w:trHeight w:val="1200"/>
        </w:trPr>
        <w:tc>
          <w:tcPr>
            <w:tcW w:w="562" w:type="dxa"/>
            <w:hideMark/>
          </w:tcPr>
          <w:p w14:paraId="6F2CFE58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4678" w:type="dxa"/>
            <w:hideMark/>
          </w:tcPr>
          <w:p w14:paraId="2C266158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Cinta Menggerakkan Segala,  Republika Penerbit,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Helvy tiana rosa</w:t>
            </w:r>
          </w:p>
        </w:tc>
        <w:tc>
          <w:tcPr>
            <w:tcW w:w="1134" w:type="dxa"/>
            <w:noWrap/>
            <w:hideMark/>
          </w:tcPr>
          <w:p w14:paraId="57712BAF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693" w:type="dxa"/>
            <w:hideMark/>
          </w:tcPr>
          <w:p w14:paraId="2BA5B3B0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9786025734151</w:t>
            </w:r>
          </w:p>
        </w:tc>
      </w:tr>
      <w:tr w:rsidR="007E791E" w:rsidRPr="00F6682B" w14:paraId="317262E4" w14:textId="77777777" w:rsidTr="007E791E">
        <w:trPr>
          <w:trHeight w:val="1200"/>
        </w:trPr>
        <w:tc>
          <w:tcPr>
            <w:tcW w:w="562" w:type="dxa"/>
            <w:hideMark/>
          </w:tcPr>
          <w:p w14:paraId="613BDB1E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4678" w:type="dxa"/>
            <w:hideMark/>
          </w:tcPr>
          <w:p w14:paraId="5051EA96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 xml:space="preserve">Media Pembelajaran Berbasis Lingkungan dan TIK, 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Reni Nur Eriyani</w:t>
            </w:r>
          </w:p>
        </w:tc>
        <w:tc>
          <w:tcPr>
            <w:tcW w:w="1134" w:type="dxa"/>
            <w:noWrap/>
            <w:hideMark/>
          </w:tcPr>
          <w:p w14:paraId="71A14A6A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693" w:type="dxa"/>
            <w:hideMark/>
          </w:tcPr>
          <w:p w14:paraId="53B0C11D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 9786020766010</w:t>
            </w:r>
          </w:p>
        </w:tc>
      </w:tr>
      <w:tr w:rsidR="007E791E" w:rsidRPr="00F6682B" w14:paraId="5D1AA183" w14:textId="77777777" w:rsidTr="007E791E">
        <w:trPr>
          <w:trHeight w:val="1500"/>
        </w:trPr>
        <w:tc>
          <w:tcPr>
            <w:tcW w:w="562" w:type="dxa"/>
            <w:hideMark/>
          </w:tcPr>
          <w:p w14:paraId="0C48A351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4678" w:type="dxa"/>
            <w:hideMark/>
          </w:tcPr>
          <w:p w14:paraId="59AE0FC6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</w:rPr>
            </w:pPr>
            <w:r w:rsidRPr="00F6682B">
              <w:rPr>
                <w:rFonts w:ascii="Times New Roman" w:eastAsia="Times New Roman" w:hAnsi="Times New Roman" w:cs="Times New Roman"/>
              </w:rPr>
              <w:t>Bahasa sebagai sarana komunikasi ilmiah masyarakat; UNJ Press; Dr, Gusti Yarmi, M. Pd</w:t>
            </w:r>
          </w:p>
        </w:tc>
        <w:tc>
          <w:tcPr>
            <w:tcW w:w="1134" w:type="dxa"/>
            <w:noWrap/>
            <w:hideMark/>
          </w:tcPr>
          <w:p w14:paraId="05A0055C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682B">
              <w:rPr>
                <w:rFonts w:ascii="Times New Roman" w:eastAsia="Times New Roman" w:hAnsi="Times New Roman" w:cs="Times New Roman"/>
              </w:rPr>
              <w:t>2018</w:t>
            </w:r>
          </w:p>
        </w:tc>
        <w:tc>
          <w:tcPr>
            <w:tcW w:w="2693" w:type="dxa"/>
            <w:noWrap/>
            <w:hideMark/>
          </w:tcPr>
          <w:p w14:paraId="66FA5982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</w:rPr>
            </w:pPr>
            <w:r w:rsidRPr="00F6682B">
              <w:rPr>
                <w:rFonts w:ascii="Times New Roman" w:eastAsia="Times New Roman" w:hAnsi="Times New Roman" w:cs="Times New Roman"/>
              </w:rPr>
              <w:t>ISBN: 978-602-0766-18-8</w:t>
            </w:r>
          </w:p>
        </w:tc>
      </w:tr>
      <w:tr w:rsidR="007E791E" w:rsidRPr="00F6682B" w14:paraId="1264F4BD" w14:textId="77777777" w:rsidTr="007E791E">
        <w:trPr>
          <w:trHeight w:val="1575"/>
        </w:trPr>
        <w:tc>
          <w:tcPr>
            <w:tcW w:w="562" w:type="dxa"/>
            <w:hideMark/>
          </w:tcPr>
          <w:p w14:paraId="61B30085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88</w:t>
            </w:r>
          </w:p>
        </w:tc>
        <w:tc>
          <w:tcPr>
            <w:tcW w:w="4678" w:type="dxa"/>
            <w:hideMark/>
          </w:tcPr>
          <w:p w14:paraId="2B27D7AB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</w:rPr>
            </w:pPr>
            <w:r w:rsidRPr="00F6682B">
              <w:rPr>
                <w:rFonts w:ascii="Times New Roman" w:eastAsia="Times New Roman" w:hAnsi="Times New Roman" w:cs="Times New Roman"/>
              </w:rPr>
              <w:t>Pembelajaran aritmatika; UNJ Press; Dr. Gusti Yarmi, M. Pd</w:t>
            </w:r>
          </w:p>
        </w:tc>
        <w:tc>
          <w:tcPr>
            <w:tcW w:w="1134" w:type="dxa"/>
            <w:noWrap/>
            <w:hideMark/>
          </w:tcPr>
          <w:p w14:paraId="32897D6F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682B">
              <w:rPr>
                <w:rFonts w:ascii="Times New Roman" w:eastAsia="Times New Roman" w:hAnsi="Times New Roman" w:cs="Times New Roman"/>
              </w:rPr>
              <w:t>2018</w:t>
            </w:r>
          </w:p>
        </w:tc>
        <w:tc>
          <w:tcPr>
            <w:tcW w:w="2693" w:type="dxa"/>
            <w:noWrap/>
            <w:hideMark/>
          </w:tcPr>
          <w:p w14:paraId="5F9DDBA5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</w:rPr>
            </w:pPr>
            <w:r w:rsidRPr="00F6682B">
              <w:rPr>
                <w:rFonts w:ascii="Times New Roman" w:eastAsia="Times New Roman" w:hAnsi="Times New Roman" w:cs="Times New Roman"/>
              </w:rPr>
              <w:t>ISBN: 978-602-52802-7-6</w:t>
            </w:r>
          </w:p>
        </w:tc>
      </w:tr>
      <w:tr w:rsidR="007E791E" w:rsidRPr="00F6682B" w14:paraId="75375383" w14:textId="77777777" w:rsidTr="007E791E">
        <w:trPr>
          <w:trHeight w:val="1575"/>
        </w:trPr>
        <w:tc>
          <w:tcPr>
            <w:tcW w:w="562" w:type="dxa"/>
            <w:hideMark/>
          </w:tcPr>
          <w:p w14:paraId="460DBBAB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  <w:tc>
          <w:tcPr>
            <w:tcW w:w="4678" w:type="dxa"/>
            <w:hideMark/>
          </w:tcPr>
          <w:p w14:paraId="17E57421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</w:rPr>
            </w:pPr>
            <w:r w:rsidRPr="00F6682B">
              <w:rPr>
                <w:rFonts w:ascii="Times New Roman" w:eastAsia="Times New Roman" w:hAnsi="Times New Roman" w:cs="Times New Roman"/>
              </w:rPr>
              <w:t>Bahasa sebagai sarana komunikasi ilmiah masyarakat; UNJ Press; Dr, Gusti Yarmi, M. Pd</w:t>
            </w:r>
          </w:p>
        </w:tc>
        <w:tc>
          <w:tcPr>
            <w:tcW w:w="1134" w:type="dxa"/>
            <w:noWrap/>
            <w:hideMark/>
          </w:tcPr>
          <w:p w14:paraId="58A4C3C5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682B">
              <w:rPr>
                <w:rFonts w:ascii="Times New Roman" w:eastAsia="Times New Roman" w:hAnsi="Times New Roman" w:cs="Times New Roman"/>
              </w:rPr>
              <w:t>2018</w:t>
            </w:r>
          </w:p>
        </w:tc>
        <w:tc>
          <w:tcPr>
            <w:tcW w:w="2693" w:type="dxa"/>
            <w:noWrap/>
            <w:hideMark/>
          </w:tcPr>
          <w:p w14:paraId="43F735BB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</w:rPr>
            </w:pPr>
            <w:r w:rsidRPr="00F6682B">
              <w:rPr>
                <w:rFonts w:ascii="Times New Roman" w:eastAsia="Times New Roman" w:hAnsi="Times New Roman" w:cs="Times New Roman"/>
              </w:rPr>
              <w:t>ISBN: 978-602-0766-18-8</w:t>
            </w:r>
          </w:p>
        </w:tc>
      </w:tr>
      <w:tr w:rsidR="007E791E" w:rsidRPr="00F6682B" w14:paraId="6FF07F04" w14:textId="77777777" w:rsidTr="000E1563">
        <w:trPr>
          <w:trHeight w:val="592"/>
        </w:trPr>
        <w:tc>
          <w:tcPr>
            <w:tcW w:w="562" w:type="dxa"/>
            <w:hideMark/>
          </w:tcPr>
          <w:p w14:paraId="668BB9CE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90</w:t>
            </w:r>
          </w:p>
        </w:tc>
        <w:tc>
          <w:tcPr>
            <w:tcW w:w="4678" w:type="dxa"/>
            <w:hideMark/>
          </w:tcPr>
          <w:p w14:paraId="1963FF5C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</w:rPr>
            </w:pPr>
            <w:r w:rsidRPr="00F6682B">
              <w:rPr>
                <w:rFonts w:ascii="Times New Roman" w:eastAsia="Times New Roman" w:hAnsi="Times New Roman" w:cs="Times New Roman"/>
              </w:rPr>
              <w:t>Pembelajaran aritmatika; UNJ Press; Dr. Gusti Yarmi, M. Pd</w:t>
            </w:r>
          </w:p>
        </w:tc>
        <w:tc>
          <w:tcPr>
            <w:tcW w:w="1134" w:type="dxa"/>
            <w:noWrap/>
            <w:hideMark/>
          </w:tcPr>
          <w:p w14:paraId="2C483900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682B">
              <w:rPr>
                <w:rFonts w:ascii="Times New Roman" w:eastAsia="Times New Roman" w:hAnsi="Times New Roman" w:cs="Times New Roman"/>
              </w:rPr>
              <w:t>2018</w:t>
            </w:r>
          </w:p>
        </w:tc>
        <w:tc>
          <w:tcPr>
            <w:tcW w:w="2693" w:type="dxa"/>
            <w:noWrap/>
            <w:hideMark/>
          </w:tcPr>
          <w:p w14:paraId="69BF80E6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</w:rPr>
            </w:pPr>
            <w:r w:rsidRPr="00F6682B">
              <w:rPr>
                <w:rFonts w:ascii="Times New Roman" w:eastAsia="Times New Roman" w:hAnsi="Times New Roman" w:cs="Times New Roman"/>
              </w:rPr>
              <w:t>ISBN: 978-602-52802-7-6</w:t>
            </w:r>
          </w:p>
        </w:tc>
      </w:tr>
      <w:tr w:rsidR="007E791E" w:rsidRPr="00F6682B" w14:paraId="60A23576" w14:textId="77777777" w:rsidTr="000E1563">
        <w:trPr>
          <w:trHeight w:val="558"/>
        </w:trPr>
        <w:tc>
          <w:tcPr>
            <w:tcW w:w="562" w:type="dxa"/>
            <w:hideMark/>
          </w:tcPr>
          <w:p w14:paraId="7845B828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4678" w:type="dxa"/>
            <w:hideMark/>
          </w:tcPr>
          <w:p w14:paraId="25B6D28A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Sastra klasik; UNJ PRESS; Siti Gomo Attas</w:t>
            </w:r>
          </w:p>
        </w:tc>
        <w:tc>
          <w:tcPr>
            <w:tcW w:w="1134" w:type="dxa"/>
            <w:noWrap/>
            <w:hideMark/>
          </w:tcPr>
          <w:p w14:paraId="71B7C348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F6682B">
              <w:rPr>
                <w:rFonts w:ascii="Times New Roman" w:eastAsia="Times New Roman" w:hAnsi="Times New Roman" w:cs="Times New Roman"/>
              </w:rPr>
              <w:t>2018</w:t>
            </w:r>
          </w:p>
        </w:tc>
        <w:tc>
          <w:tcPr>
            <w:tcW w:w="2693" w:type="dxa"/>
            <w:noWrap/>
            <w:hideMark/>
          </w:tcPr>
          <w:p w14:paraId="31CBA87A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</w:rPr>
            </w:pPr>
            <w:r w:rsidRPr="00F6682B">
              <w:rPr>
                <w:rFonts w:ascii="Times New Roman" w:eastAsia="Times New Roman" w:hAnsi="Times New Roman" w:cs="Times New Roman"/>
              </w:rPr>
              <w:t>ISBN: 978-602-0766-00-3</w:t>
            </w:r>
          </w:p>
        </w:tc>
      </w:tr>
      <w:tr w:rsidR="007E791E" w:rsidRPr="00F6682B" w14:paraId="7DA205BC" w14:textId="77777777" w:rsidTr="007E791E">
        <w:trPr>
          <w:trHeight w:val="945"/>
        </w:trPr>
        <w:tc>
          <w:tcPr>
            <w:tcW w:w="562" w:type="dxa"/>
            <w:hideMark/>
          </w:tcPr>
          <w:p w14:paraId="49E9D997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  <w:tc>
          <w:tcPr>
            <w:tcW w:w="4678" w:type="dxa"/>
            <w:hideMark/>
          </w:tcPr>
          <w:p w14:paraId="2B4D5B03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Menulis Populer, PT Remaja Rosdakarya,</w:t>
            </w:r>
            <w:r w:rsidRPr="00F6682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Siti Ansoriyah</w:t>
            </w: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, Rahmah Purwahida</w:t>
            </w:r>
          </w:p>
        </w:tc>
        <w:tc>
          <w:tcPr>
            <w:tcW w:w="1134" w:type="dxa"/>
            <w:noWrap/>
            <w:hideMark/>
          </w:tcPr>
          <w:p w14:paraId="51A93DCF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693" w:type="dxa"/>
            <w:noWrap/>
            <w:hideMark/>
          </w:tcPr>
          <w:p w14:paraId="64B4FF1F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646F79"/>
              </w:rPr>
            </w:pPr>
            <w:r w:rsidRPr="00F6682B">
              <w:rPr>
                <w:rFonts w:ascii="Times New Roman" w:eastAsia="Times New Roman" w:hAnsi="Times New Roman" w:cs="Times New Roman"/>
                <w:color w:val="646F79"/>
              </w:rPr>
              <w:t>ISBN: 978-602-446-319-9</w:t>
            </w:r>
          </w:p>
        </w:tc>
      </w:tr>
      <w:tr w:rsidR="007E791E" w:rsidRPr="00F6682B" w14:paraId="3799484B" w14:textId="77777777" w:rsidTr="007E791E">
        <w:trPr>
          <w:trHeight w:val="1575"/>
        </w:trPr>
        <w:tc>
          <w:tcPr>
            <w:tcW w:w="562" w:type="dxa"/>
            <w:hideMark/>
          </w:tcPr>
          <w:p w14:paraId="4BC2EBAA" w14:textId="77777777" w:rsidR="007E791E" w:rsidRPr="00F6682B" w:rsidRDefault="007E791E" w:rsidP="00221AC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4678" w:type="dxa"/>
            <w:hideMark/>
          </w:tcPr>
          <w:p w14:paraId="0FD7C808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Bahasa Indonesia, Irham Publishing, Siti Ansoriyah</w:t>
            </w:r>
          </w:p>
        </w:tc>
        <w:tc>
          <w:tcPr>
            <w:tcW w:w="1134" w:type="dxa"/>
            <w:hideMark/>
          </w:tcPr>
          <w:p w14:paraId="64218444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2693" w:type="dxa"/>
            <w:hideMark/>
          </w:tcPr>
          <w:p w14:paraId="74DC08BB" w14:textId="77777777" w:rsidR="007E791E" w:rsidRPr="00F6682B" w:rsidRDefault="007E791E" w:rsidP="00221AC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6682B">
              <w:rPr>
                <w:rFonts w:ascii="Times New Roman" w:eastAsia="Times New Roman" w:hAnsi="Times New Roman" w:cs="Times New Roman"/>
                <w:color w:val="000000"/>
              </w:rPr>
              <w:t>ISBN:978-602-19025-6-1</w:t>
            </w:r>
          </w:p>
        </w:tc>
      </w:tr>
    </w:tbl>
    <w:p w14:paraId="56ECFFD2" w14:textId="3BA020C8" w:rsidR="00221ACF" w:rsidRPr="00E452BC" w:rsidRDefault="00221ACF" w:rsidP="00AC2CBC">
      <w:pPr>
        <w:jc w:val="center"/>
        <w:rPr>
          <w:b/>
          <w:sz w:val="24"/>
          <w:szCs w:val="24"/>
          <w:lang w:val="en-ID"/>
        </w:rPr>
      </w:pPr>
      <w:r w:rsidRPr="00E452BC">
        <w:rPr>
          <w:b/>
          <w:sz w:val="24"/>
          <w:szCs w:val="24"/>
          <w:lang w:val="en-ID"/>
        </w:rPr>
        <w:fldChar w:fldCharType="end"/>
      </w:r>
    </w:p>
    <w:p w14:paraId="46027C2C" w14:textId="79D38341" w:rsidR="00560235" w:rsidRPr="00560235" w:rsidRDefault="00560235" w:rsidP="00560235">
      <w:pPr>
        <w:jc w:val="both"/>
      </w:pPr>
      <w:r w:rsidRPr="00E452BC">
        <w:rPr>
          <w:lang w:val="en-ID"/>
        </w:rPr>
        <w:fldChar w:fldCharType="begin"/>
      </w:r>
      <w:r w:rsidRPr="00E452BC">
        <w:rPr>
          <w:lang w:val="en-ID"/>
        </w:rPr>
        <w:instrText xml:space="preserve"> LINK Excel.Sheet.12 "C:\\Users\\dyhid\\Downloads\\dosen\\buku (1).xlsx" "Sheet1!R3C1:R96C5" \a \f 4 \h  \* MERGEFORMAT </w:instrText>
      </w:r>
      <w:r w:rsidRPr="00E452BC">
        <w:rPr>
          <w:lang w:val="en-ID"/>
        </w:rPr>
        <w:fldChar w:fldCharType="end"/>
      </w:r>
    </w:p>
    <w:p w14:paraId="6C6EE5E6" w14:textId="77777777" w:rsidR="00AC2CBC" w:rsidRPr="00AC2CBC" w:rsidRDefault="00AC2CBC" w:rsidP="00AC2CBC">
      <w:pPr>
        <w:jc w:val="center"/>
        <w:rPr>
          <w:b/>
          <w:sz w:val="28"/>
          <w:szCs w:val="28"/>
          <w:lang w:val="en-ID"/>
        </w:rPr>
      </w:pPr>
    </w:p>
    <w:sectPr w:rsidR="00AC2CBC" w:rsidRPr="00AC2CBC" w:rsidSect="00D35C9F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B69A52" w14:textId="77777777" w:rsidR="00F47F09" w:rsidRDefault="00F47F09" w:rsidP="00491E5A">
      <w:pPr>
        <w:spacing w:after="0" w:line="240" w:lineRule="auto"/>
      </w:pPr>
      <w:r>
        <w:separator/>
      </w:r>
    </w:p>
  </w:endnote>
  <w:endnote w:type="continuationSeparator" w:id="0">
    <w:p w14:paraId="1EC31093" w14:textId="77777777" w:rsidR="00F47F09" w:rsidRDefault="00F47F09" w:rsidP="00491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FD95A" w14:textId="293297B4" w:rsidR="00221ACF" w:rsidRDefault="00221ACF" w:rsidP="00D35C9F">
    <w:pPr>
      <w:pStyle w:val="Header"/>
      <w:spacing w:line="360" w:lineRule="auto"/>
      <w:jc w:val="center"/>
      <w:rPr>
        <w:rFonts w:ascii="Century Gothic" w:hAnsi="Century Gothic"/>
        <w:b/>
        <w:bCs/>
        <w:color w:val="AC0C51"/>
      </w:rPr>
    </w:pPr>
  </w:p>
  <w:p w14:paraId="004237FA" w14:textId="63A76318" w:rsidR="00221ACF" w:rsidRPr="006E2E96" w:rsidRDefault="00221ACF" w:rsidP="00D35C9F">
    <w:pPr>
      <w:pStyle w:val="Header"/>
      <w:spacing w:line="360" w:lineRule="auto"/>
      <w:jc w:val="center"/>
      <w:rPr>
        <w:rFonts w:ascii="Century Gothic" w:hAnsi="Century Gothic"/>
        <w:b/>
        <w:bCs/>
        <w:color w:val="A6A6A6" w:themeColor="background1" w:themeShade="A6"/>
      </w:rPr>
    </w:pPr>
    <w:r w:rsidRPr="006E2E96">
      <w:rPr>
        <w:rFonts w:ascii="Century Gothic" w:hAnsi="Century Gothic"/>
        <w:b/>
        <w:bCs/>
        <w:color w:val="A6A6A6" w:themeColor="background1" w:themeShade="A6"/>
      </w:rPr>
      <w:t xml:space="preserve">Magister </w:t>
    </w:r>
    <w:proofErr w:type="spellStart"/>
    <w:r w:rsidRPr="006E2E96">
      <w:rPr>
        <w:rFonts w:ascii="Century Gothic" w:hAnsi="Century Gothic"/>
        <w:b/>
        <w:bCs/>
        <w:color w:val="A6A6A6" w:themeColor="background1" w:themeShade="A6"/>
      </w:rPr>
      <w:t>Pendidikan</w:t>
    </w:r>
    <w:proofErr w:type="spellEnd"/>
    <w:r w:rsidRPr="006E2E96">
      <w:rPr>
        <w:rFonts w:ascii="Century Gothic" w:hAnsi="Century Gothic"/>
        <w:b/>
        <w:bCs/>
        <w:color w:val="A6A6A6" w:themeColor="background1" w:themeShade="A6"/>
      </w:rPr>
      <w:t xml:space="preserve"> Bahasa</w:t>
    </w:r>
    <w:r w:rsidR="00984B38">
      <w:rPr>
        <w:rFonts w:ascii="Century Gothic" w:hAnsi="Century Gothic"/>
        <w:b/>
        <w:bCs/>
        <w:color w:val="A6A6A6" w:themeColor="background1" w:themeShade="A6"/>
      </w:rPr>
      <w:t xml:space="preserve"> </w:t>
    </w:r>
  </w:p>
  <w:p w14:paraId="4AFC4C34" w14:textId="77777777" w:rsidR="00221ACF" w:rsidRDefault="00221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29C71" w14:textId="77777777" w:rsidR="00F47F09" w:rsidRDefault="00F47F09" w:rsidP="00491E5A">
      <w:pPr>
        <w:spacing w:after="0" w:line="240" w:lineRule="auto"/>
      </w:pPr>
      <w:r>
        <w:separator/>
      </w:r>
    </w:p>
  </w:footnote>
  <w:footnote w:type="continuationSeparator" w:id="0">
    <w:p w14:paraId="0BDF26B6" w14:textId="77777777" w:rsidR="00F47F09" w:rsidRDefault="00F47F09" w:rsidP="00491E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38189" w14:textId="7A03B162" w:rsidR="00221ACF" w:rsidRDefault="00F47F09">
    <w:pPr>
      <w:pStyle w:val="Header"/>
    </w:pPr>
    <w:r>
      <w:rPr>
        <w:noProof/>
      </w:rPr>
      <w:pict w14:anchorId="7AB8FA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027782" o:spid="_x0000_s2050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11CA9" w14:textId="04E1E32F" w:rsidR="00221ACF" w:rsidRPr="00491E5A" w:rsidRDefault="00221ACF" w:rsidP="00E251D4">
    <w:pPr>
      <w:pStyle w:val="Header"/>
      <w:spacing w:line="360" w:lineRule="auto"/>
      <w:jc w:val="center"/>
      <w:rPr>
        <w:rFonts w:ascii="Century Gothic" w:hAnsi="Century Gothic"/>
        <w:b/>
        <w:bCs/>
        <w:color w:val="AC0C51"/>
      </w:rPr>
    </w:pPr>
    <w:r>
      <w:rPr>
        <w:rFonts w:ascii="Century Gothic" w:hAnsi="Century Gothic"/>
        <w:b/>
        <w:bCs/>
        <w:noProof/>
        <w:color w:val="AC0C51"/>
      </w:rPr>
      <w:drawing>
        <wp:inline distT="0" distB="0" distL="0" distR="0" wp14:anchorId="68D524EA" wp14:editId="561C004F">
          <wp:extent cx="625850" cy="616688"/>
          <wp:effectExtent l="0" t="0" r="3175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35786" cy="626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47F09">
      <w:rPr>
        <w:rFonts w:ascii="Century Gothic" w:hAnsi="Century Gothic"/>
        <w:b/>
        <w:bCs/>
        <w:noProof/>
        <w:color w:val="AC0C51"/>
      </w:rPr>
      <w:pict w14:anchorId="4211F0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027783" o:spid="_x0000_s2051" type="#_x0000_t75" style="position:absolute;left:0;text-align:left;margin-left:-72.1pt;margin-top:-74.15pt;width:595.45pt;height:841.9pt;z-index:-251656192;mso-position-horizontal-relative:margin;mso-position-vertical-relative:margin" o:allowincell="f">
          <v:imagedata r:id="rId2" o:title="Backgroun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67380" w14:textId="08E95558" w:rsidR="00221ACF" w:rsidRDefault="00F47F09">
    <w:pPr>
      <w:pStyle w:val="Header"/>
    </w:pPr>
    <w:r>
      <w:rPr>
        <w:noProof/>
      </w:rPr>
      <w:pict w14:anchorId="7A7BC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027781" o:spid="_x0000_s2049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58DA"/>
    <w:multiLevelType w:val="hybridMultilevel"/>
    <w:tmpl w:val="F190A80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42E4"/>
    <w:multiLevelType w:val="hybridMultilevel"/>
    <w:tmpl w:val="DBA86628"/>
    <w:lvl w:ilvl="0" w:tplc="855ED5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8AF19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687C7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AA0E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CE11B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1C2C4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A2112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96D9D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C8C3E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467788"/>
    <w:multiLevelType w:val="hybridMultilevel"/>
    <w:tmpl w:val="CB5637EE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C97B22"/>
    <w:multiLevelType w:val="hybridMultilevel"/>
    <w:tmpl w:val="2B1C1F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F044D"/>
    <w:multiLevelType w:val="hybridMultilevel"/>
    <w:tmpl w:val="551C6FEC"/>
    <w:lvl w:ilvl="0" w:tplc="2826C7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882CA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FABC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545E2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0092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D8764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28215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2ABD8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7C26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7A7949"/>
    <w:multiLevelType w:val="hybridMultilevel"/>
    <w:tmpl w:val="8C1C96D0"/>
    <w:lvl w:ilvl="0" w:tplc="CBD8AF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F792C"/>
    <w:multiLevelType w:val="hybridMultilevel"/>
    <w:tmpl w:val="9D9A8C48"/>
    <w:lvl w:ilvl="0" w:tplc="064E3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A21CA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EE741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0A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6A41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7EE82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AA57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02BC4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32FED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2B0AEA"/>
    <w:multiLevelType w:val="hybridMultilevel"/>
    <w:tmpl w:val="ABB60D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05266"/>
    <w:multiLevelType w:val="hybridMultilevel"/>
    <w:tmpl w:val="B5DE87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C4AAF"/>
    <w:multiLevelType w:val="hybridMultilevel"/>
    <w:tmpl w:val="C58639BE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54E7A"/>
    <w:multiLevelType w:val="hybridMultilevel"/>
    <w:tmpl w:val="A56A5D2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31ECA"/>
    <w:multiLevelType w:val="hybridMultilevel"/>
    <w:tmpl w:val="9F8C4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7713C"/>
    <w:multiLevelType w:val="hybridMultilevel"/>
    <w:tmpl w:val="D3587726"/>
    <w:lvl w:ilvl="0" w:tplc="CBD8AF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129EC"/>
    <w:multiLevelType w:val="hybridMultilevel"/>
    <w:tmpl w:val="E9807354"/>
    <w:lvl w:ilvl="0" w:tplc="CBD8AF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8C0BA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4CBD9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241E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8643A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AA7B4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6619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BCB3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D4997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5954297"/>
    <w:multiLevelType w:val="hybridMultilevel"/>
    <w:tmpl w:val="9852FAAE"/>
    <w:lvl w:ilvl="0" w:tplc="0421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D668D"/>
    <w:multiLevelType w:val="hybridMultilevel"/>
    <w:tmpl w:val="86365D88"/>
    <w:lvl w:ilvl="0" w:tplc="8AAEC794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E45DD"/>
    <w:multiLevelType w:val="hybridMultilevel"/>
    <w:tmpl w:val="E19807F6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84AAE"/>
    <w:multiLevelType w:val="hybridMultilevel"/>
    <w:tmpl w:val="86B2E916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DF6621"/>
    <w:multiLevelType w:val="hybridMultilevel"/>
    <w:tmpl w:val="85049264"/>
    <w:lvl w:ilvl="0" w:tplc="0421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481D4227"/>
    <w:multiLevelType w:val="hybridMultilevel"/>
    <w:tmpl w:val="3F3C40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4B799F"/>
    <w:multiLevelType w:val="hybridMultilevel"/>
    <w:tmpl w:val="32E83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922BB"/>
    <w:multiLevelType w:val="hybridMultilevel"/>
    <w:tmpl w:val="3B161C04"/>
    <w:lvl w:ilvl="0" w:tplc="1004D22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CA62F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9EDA2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D04B9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38EF1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18179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F8453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0EEEB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188ED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7C159F5"/>
    <w:multiLevelType w:val="hybridMultilevel"/>
    <w:tmpl w:val="B8D67B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A2A75"/>
    <w:multiLevelType w:val="hybridMultilevel"/>
    <w:tmpl w:val="2152C4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2B1EFC"/>
    <w:multiLevelType w:val="hybridMultilevel"/>
    <w:tmpl w:val="E616889A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76124"/>
    <w:multiLevelType w:val="hybridMultilevel"/>
    <w:tmpl w:val="CF4AD792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F722FD"/>
    <w:multiLevelType w:val="hybridMultilevel"/>
    <w:tmpl w:val="069257A4"/>
    <w:lvl w:ilvl="0" w:tplc="97C8779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BC31F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8AD0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6A99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090D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E0C8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02C3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E020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EC35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0E83643"/>
    <w:multiLevelType w:val="hybridMultilevel"/>
    <w:tmpl w:val="58FE6A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53659"/>
    <w:multiLevelType w:val="hybridMultilevel"/>
    <w:tmpl w:val="413619DE"/>
    <w:lvl w:ilvl="0" w:tplc="C0C242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FCFC8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DA817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08AE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E4A54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EAF71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8CF3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D00B3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C216E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99E7826"/>
    <w:multiLevelType w:val="hybridMultilevel"/>
    <w:tmpl w:val="B3847E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100C7C"/>
    <w:multiLevelType w:val="hybridMultilevel"/>
    <w:tmpl w:val="55EA7970"/>
    <w:lvl w:ilvl="0" w:tplc="CBD8AFE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2504E1"/>
    <w:multiLevelType w:val="hybridMultilevel"/>
    <w:tmpl w:val="DBAAA2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21"/>
  </w:num>
  <w:num w:numId="4">
    <w:abstractNumId w:val="5"/>
  </w:num>
  <w:num w:numId="5">
    <w:abstractNumId w:val="26"/>
  </w:num>
  <w:num w:numId="6">
    <w:abstractNumId w:val="28"/>
  </w:num>
  <w:num w:numId="7">
    <w:abstractNumId w:val="6"/>
  </w:num>
  <w:num w:numId="8">
    <w:abstractNumId w:val="4"/>
  </w:num>
  <w:num w:numId="9">
    <w:abstractNumId w:val="1"/>
  </w:num>
  <w:num w:numId="10">
    <w:abstractNumId w:val="12"/>
  </w:num>
  <w:num w:numId="11">
    <w:abstractNumId w:val="17"/>
  </w:num>
  <w:num w:numId="12">
    <w:abstractNumId w:val="2"/>
  </w:num>
  <w:num w:numId="13">
    <w:abstractNumId w:val="30"/>
  </w:num>
  <w:num w:numId="14">
    <w:abstractNumId w:val="25"/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</w:num>
  <w:num w:numId="17">
    <w:abstractNumId w:val="22"/>
  </w:num>
  <w:num w:numId="1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20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3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9"/>
  </w:num>
  <w:num w:numId="29">
    <w:abstractNumId w:val="11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7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8"/>
  </w:num>
  <w:num w:numId="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1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1A"/>
    <w:rsid w:val="000346EF"/>
    <w:rsid w:val="0005428A"/>
    <w:rsid w:val="000B70C3"/>
    <w:rsid w:val="000C6D66"/>
    <w:rsid w:val="000E1563"/>
    <w:rsid w:val="000F7119"/>
    <w:rsid w:val="00102F72"/>
    <w:rsid w:val="00132A02"/>
    <w:rsid w:val="00192F92"/>
    <w:rsid w:val="001F7907"/>
    <w:rsid w:val="00221ACF"/>
    <w:rsid w:val="002A4FFD"/>
    <w:rsid w:val="002F4464"/>
    <w:rsid w:val="00314E5B"/>
    <w:rsid w:val="0037711F"/>
    <w:rsid w:val="00491E5A"/>
    <w:rsid w:val="004C6FEC"/>
    <w:rsid w:val="004E52E4"/>
    <w:rsid w:val="00515B79"/>
    <w:rsid w:val="00560235"/>
    <w:rsid w:val="00561EB3"/>
    <w:rsid w:val="0056682F"/>
    <w:rsid w:val="00566835"/>
    <w:rsid w:val="005D19AA"/>
    <w:rsid w:val="0061510C"/>
    <w:rsid w:val="00732319"/>
    <w:rsid w:val="00734483"/>
    <w:rsid w:val="00747E8F"/>
    <w:rsid w:val="007E791E"/>
    <w:rsid w:val="00801ECE"/>
    <w:rsid w:val="00801F74"/>
    <w:rsid w:val="008F12C2"/>
    <w:rsid w:val="00953AEA"/>
    <w:rsid w:val="00983A3A"/>
    <w:rsid w:val="00984B38"/>
    <w:rsid w:val="00993FD4"/>
    <w:rsid w:val="009A116D"/>
    <w:rsid w:val="009A6D0D"/>
    <w:rsid w:val="00A21D5B"/>
    <w:rsid w:val="00A85C87"/>
    <w:rsid w:val="00AC2CBC"/>
    <w:rsid w:val="00BC1041"/>
    <w:rsid w:val="00BC145C"/>
    <w:rsid w:val="00BD5800"/>
    <w:rsid w:val="00C749EE"/>
    <w:rsid w:val="00CA7412"/>
    <w:rsid w:val="00CC2963"/>
    <w:rsid w:val="00CC5B1A"/>
    <w:rsid w:val="00CF4422"/>
    <w:rsid w:val="00CF631F"/>
    <w:rsid w:val="00D35C9F"/>
    <w:rsid w:val="00DF4A4C"/>
    <w:rsid w:val="00E251D4"/>
    <w:rsid w:val="00E452BC"/>
    <w:rsid w:val="00E52D15"/>
    <w:rsid w:val="00EB7740"/>
    <w:rsid w:val="00EE4EA8"/>
    <w:rsid w:val="00F47F09"/>
    <w:rsid w:val="00F51999"/>
    <w:rsid w:val="00F554B2"/>
    <w:rsid w:val="00F6682B"/>
    <w:rsid w:val="00F75E40"/>
    <w:rsid w:val="00F840B2"/>
    <w:rsid w:val="00FD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CEE6B5"/>
  <w15:docId w15:val="{C93E5CCD-388E-4807-A08D-7E88C542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963"/>
  </w:style>
  <w:style w:type="paragraph" w:styleId="Heading1">
    <w:name w:val="heading 1"/>
    <w:next w:val="Normal"/>
    <w:link w:val="Heading1Char"/>
    <w:uiPriority w:val="9"/>
    <w:unhideWhenUsed/>
    <w:qFormat/>
    <w:rsid w:val="005D19AA"/>
    <w:pPr>
      <w:keepNext/>
      <w:keepLines/>
      <w:spacing w:after="27"/>
      <w:ind w:left="10" w:hanging="10"/>
      <w:outlineLvl w:val="0"/>
    </w:pPr>
    <w:rPr>
      <w:rFonts w:ascii="Arial" w:eastAsia="Arial" w:hAnsi="Arial" w:cs="Arial"/>
      <w:b/>
      <w:color w:val="00000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9AA"/>
    <w:rPr>
      <w:rFonts w:ascii="Arial" w:eastAsia="Arial" w:hAnsi="Arial" w:cs="Arial"/>
      <w:b/>
      <w:color w:val="000000"/>
      <w:lang w:val="id-ID" w:eastAsia="id-ID"/>
    </w:rPr>
  </w:style>
  <w:style w:type="paragraph" w:styleId="ListParagraph">
    <w:name w:val="List Paragraph"/>
    <w:basedOn w:val="Normal"/>
    <w:uiPriority w:val="34"/>
    <w:qFormat/>
    <w:rsid w:val="00CC5B1A"/>
    <w:pPr>
      <w:ind w:left="720"/>
      <w:contextualSpacing/>
    </w:pPr>
  </w:style>
  <w:style w:type="table" w:styleId="TableGrid">
    <w:name w:val="Table Grid"/>
    <w:basedOn w:val="TableNormal"/>
    <w:uiPriority w:val="39"/>
    <w:rsid w:val="00CC5B1A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basedOn w:val="DefaultParagraphFont"/>
    <w:rsid w:val="00CC5B1A"/>
  </w:style>
  <w:style w:type="paragraph" w:styleId="Header">
    <w:name w:val="header"/>
    <w:basedOn w:val="Normal"/>
    <w:link w:val="HeaderChar"/>
    <w:uiPriority w:val="99"/>
    <w:unhideWhenUsed/>
    <w:rsid w:val="00491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E5A"/>
  </w:style>
  <w:style w:type="paragraph" w:styleId="Footer">
    <w:name w:val="footer"/>
    <w:basedOn w:val="Normal"/>
    <w:link w:val="FooterChar"/>
    <w:uiPriority w:val="99"/>
    <w:unhideWhenUsed/>
    <w:rsid w:val="00491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E5A"/>
  </w:style>
  <w:style w:type="character" w:styleId="Hyperlink">
    <w:name w:val="Hyperlink"/>
    <w:basedOn w:val="DefaultParagraphFont"/>
    <w:uiPriority w:val="99"/>
    <w:unhideWhenUsed/>
    <w:rsid w:val="00491E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1E5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1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D4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apple-converted-space">
    <w:name w:val="apple-converted-space"/>
    <w:basedOn w:val="DefaultParagraphFont"/>
    <w:rsid w:val="00E52D15"/>
  </w:style>
  <w:style w:type="paragraph" w:customStyle="1" w:styleId="Default">
    <w:name w:val="Default"/>
    <w:rsid w:val="00E52D15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</w:rPr>
  </w:style>
  <w:style w:type="character" w:customStyle="1" w:styleId="labelsearchpublicationtitleblack">
    <w:name w:val="labelsearchpublicationtitleblack"/>
    <w:basedOn w:val="DefaultParagraphFont"/>
    <w:rsid w:val="00E52D15"/>
  </w:style>
  <w:style w:type="character" w:styleId="FollowedHyperlink">
    <w:name w:val="FollowedHyperlink"/>
    <w:basedOn w:val="DefaultParagraphFont"/>
    <w:uiPriority w:val="99"/>
    <w:semiHidden/>
    <w:unhideWhenUsed/>
    <w:rsid w:val="00560235"/>
    <w:rPr>
      <w:color w:val="800080"/>
      <w:u w:val="single"/>
    </w:rPr>
  </w:style>
  <w:style w:type="paragraph" w:customStyle="1" w:styleId="msonormal0">
    <w:name w:val="msonormal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560235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6">
    <w:name w:val="font6"/>
    <w:basedOn w:val="Normal"/>
    <w:rsid w:val="00560235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7">
    <w:name w:val="font7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font8">
    <w:name w:val="font8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font9">
    <w:name w:val="font9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</w:rPr>
  </w:style>
  <w:style w:type="paragraph" w:customStyle="1" w:styleId="font10">
    <w:name w:val="font10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</w:rPr>
  </w:style>
  <w:style w:type="paragraph" w:customStyle="1" w:styleId="font11">
    <w:name w:val="font11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</w:rPr>
  </w:style>
  <w:style w:type="paragraph" w:customStyle="1" w:styleId="font12">
    <w:name w:val="font12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</w:rPr>
  </w:style>
  <w:style w:type="paragraph" w:customStyle="1" w:styleId="font13">
    <w:name w:val="font13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</w:rPr>
  </w:style>
  <w:style w:type="paragraph" w:customStyle="1" w:styleId="font14">
    <w:name w:val="font14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</w:rPr>
  </w:style>
  <w:style w:type="paragraph" w:customStyle="1" w:styleId="font15">
    <w:name w:val="font15"/>
    <w:basedOn w:val="Normal"/>
    <w:rsid w:val="00560235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</w:rPr>
  </w:style>
  <w:style w:type="paragraph" w:customStyle="1" w:styleId="font16">
    <w:name w:val="font16"/>
    <w:basedOn w:val="Normal"/>
    <w:rsid w:val="00560235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font17">
    <w:name w:val="font17"/>
    <w:basedOn w:val="Normal"/>
    <w:rsid w:val="00560235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ont18">
    <w:name w:val="font18"/>
    <w:basedOn w:val="Normal"/>
    <w:rsid w:val="00560235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xl65">
    <w:name w:val="xl65"/>
    <w:basedOn w:val="Normal"/>
    <w:rsid w:val="00560235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u w:val="single"/>
    </w:rPr>
  </w:style>
  <w:style w:type="paragraph" w:customStyle="1" w:styleId="xl67">
    <w:name w:val="xl67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68">
    <w:name w:val="xl68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69">
    <w:name w:val="xl69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80"/>
      <w:sz w:val="24"/>
      <w:szCs w:val="24"/>
      <w:u w:val="single"/>
    </w:rPr>
  </w:style>
  <w:style w:type="paragraph" w:customStyle="1" w:styleId="xl70">
    <w:name w:val="xl70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12529"/>
      <w:sz w:val="24"/>
      <w:szCs w:val="24"/>
    </w:rPr>
  </w:style>
  <w:style w:type="paragraph" w:customStyle="1" w:styleId="xl75">
    <w:name w:val="xl75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76">
    <w:name w:val="xl76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77">
    <w:name w:val="xl77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12529"/>
      <w:sz w:val="24"/>
      <w:szCs w:val="24"/>
    </w:rPr>
  </w:style>
  <w:style w:type="paragraph" w:customStyle="1" w:styleId="xl81">
    <w:name w:val="xl81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3">
    <w:name w:val="xl83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212529"/>
      <w:sz w:val="24"/>
      <w:szCs w:val="24"/>
    </w:rPr>
  </w:style>
  <w:style w:type="paragraph" w:customStyle="1" w:styleId="xl84">
    <w:name w:val="xl84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5">
    <w:name w:val="xl85"/>
    <w:basedOn w:val="Normal"/>
    <w:rsid w:val="0056023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7">
    <w:name w:val="xl87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8">
    <w:name w:val="xl88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9">
    <w:name w:val="xl89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customStyle="1" w:styleId="xl90">
    <w:name w:val="xl90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91">
    <w:name w:val="xl91"/>
    <w:basedOn w:val="Normal"/>
    <w:rsid w:val="00560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92">
    <w:name w:val="xl92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4">
    <w:name w:val="xl94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5">
    <w:name w:val="xl95"/>
    <w:basedOn w:val="Normal"/>
    <w:rsid w:val="00560235"/>
    <w:pPr>
      <w:pBdr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6">
    <w:name w:val="xl96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7">
    <w:name w:val="xl97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212529"/>
      <w:sz w:val="24"/>
      <w:szCs w:val="24"/>
    </w:rPr>
  </w:style>
  <w:style w:type="paragraph" w:customStyle="1" w:styleId="xl98">
    <w:name w:val="xl98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646F79"/>
      <w:sz w:val="24"/>
      <w:szCs w:val="24"/>
    </w:rPr>
  </w:style>
  <w:style w:type="paragraph" w:customStyle="1" w:styleId="xl99">
    <w:name w:val="xl99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646F79"/>
      <w:sz w:val="24"/>
      <w:szCs w:val="24"/>
    </w:rPr>
  </w:style>
  <w:style w:type="paragraph" w:customStyle="1" w:styleId="xl100">
    <w:name w:val="xl100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212529"/>
      <w:sz w:val="24"/>
      <w:szCs w:val="24"/>
    </w:rPr>
  </w:style>
  <w:style w:type="paragraph" w:customStyle="1" w:styleId="xl101">
    <w:name w:val="xl101"/>
    <w:basedOn w:val="Normal"/>
    <w:rsid w:val="00560235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102">
    <w:name w:val="xl102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3">
    <w:name w:val="xl103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4">
    <w:name w:val="xl104"/>
    <w:basedOn w:val="Normal"/>
    <w:rsid w:val="0056023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646F7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FB706-0696-48EA-AFB5-4A04A1AB9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2000</Words>
  <Characters>11405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 Dewanto</dc:creator>
  <cp:lastModifiedBy>hutamimahmudah99@gmail.com</cp:lastModifiedBy>
  <cp:revision>11</cp:revision>
  <dcterms:created xsi:type="dcterms:W3CDTF">2021-10-10T00:31:00Z</dcterms:created>
  <dcterms:modified xsi:type="dcterms:W3CDTF">2021-10-10T06:25:00Z</dcterms:modified>
</cp:coreProperties>
</file>