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760"/>
        <w:gridCol w:w="2880"/>
      </w:tblGrid>
      <w:tr>
        <w:tc>
          <w:tcPr>
            <w:tcW w:type="dxa" w:w="5400"/>
          </w:tcPr>
          <w:p/>
          <w:p>
            <w:pPr>
              <w:spacing w:after="0"/>
            </w:pPr>
            <w:r>
              <w:rPr>
                <w:rFonts w:ascii="Calibri" w:hAnsi="Calibri"/>
                <w:b/>
                <w:sz w:val="28"/>
              </w:rPr>
              <w:t>Aaron Munro</w:t>
            </w:r>
          </w:p>
          <w:p>
            <w:pPr>
              <w:spacing w:after="0"/>
            </w:pPr>
            <w:r>
              <w:rPr>
                <w:rFonts w:ascii="Calibri" w:hAnsi="Calibri"/>
                <w:sz w:val="20"/>
              </w:rPr>
              <w:t>Forrestfield, WA, Australia</w:t>
            </w:r>
          </w:p>
          <w:p>
            <w:pPr>
              <w:spacing w:after="0"/>
            </w:pPr>
            <w:r>
              <w:rPr>
                <w:rFonts w:ascii="Calibri" w:hAnsi="Calibri"/>
                <w:sz w:val="20"/>
              </w:rPr>
              <w:t>azzamunza@gmail.com | 0477742636</w:t>
            </w:r>
          </w:p>
        </w:tc>
        <w:tc>
          <w:tcPr>
            <w:tcW w:type="dxa" w:w="5400"/>
            <w:vAlign w:val="center"/>
          </w:tcPr>
          <w:p/>
          <w:p>
            <w:pPr>
              <w:jc w:val="right"/>
            </w:pPr>
            <w:r>
              <w:rPr>
                <w:rFonts w:ascii="Calibri" w:hAnsi="Calibri"/>
                <w:color w:val="1F3864"/>
                <w:sz w:val="20"/>
              </w:rPr>
              <w:t>www.vector6.com.au/resume</w:t>
            </w:r>
          </w:p>
        </w:tc>
      </w:tr>
    </w:tbl>
    <w:p/>
    <w:p>
      <w:pPr>
        <w:spacing w:after="0"/>
        <w:jc w:val="left"/>
      </w:pPr>
      <w:r>
        <w:rPr>
          <w:rFonts w:ascii="Calibri" w:hAnsi="Calibri"/>
          <w:sz w:val="20"/>
        </w:rPr>
        <w:t>13 November 2025</w:t>
      </w:r>
    </w:p>
    <w:p>
      <w:pPr>
        <w:spacing w:after="0"/>
      </w:pPr>
      <w:r>
        <w:rPr>
          <w:rFonts w:ascii="Calibri" w:hAnsi="Calibri"/>
          <w:sz w:val="20"/>
        </w:rPr>
        <w:t>Bedrock Digital Services trading as PerthWeb</w:t>
      </w:r>
    </w:p>
    <w:p>
      <w:pPr>
        <w:spacing w:after="280"/>
      </w:pPr>
      <w:r>
        <w:rPr>
          <w:rFonts w:ascii="Calibri" w:hAnsi="Calibri"/>
          <w:sz w:val="20"/>
        </w:rPr>
        <w:t>North Perth, WA, Australia</w:t>
      </w:r>
    </w:p>
    <w:p>
      <w:pPr>
        <w:spacing w:after="240"/>
      </w:pPr>
      <w:r>
        <w:rPr>
          <w:rFonts w:ascii="Calibri" w:hAnsi="Calibri"/>
          <w:sz w:val="22"/>
        </w:rPr>
        <w:t>Dear Hiring Manager,</w:t>
      </w:r>
    </w:p>
    <w:p>
      <w:pPr>
        <w:spacing w:after="240"/>
      </w:pPr>
      <w:r>
        <w:rPr>
          <w:rFonts w:ascii="Calibri" w:hAnsi="Calibri"/>
          <w:sz w:val="22"/>
        </w:rPr>
        <w:t>I am writing to express my interest in the Part-time Pay Per Click Specialist position at Bedrock Digital Services trading as PerthWeb. While my core expertise lies in 3D visualisation, interactive development, and workflow automation, I've developed strong abilities in technical problem-solving, data-driven workflow automation, and project management within digital and web-focused environments. My experience includes web development, automation of media/data handling, and collaboration with digital teams on project delivery. I am based in the Perth metro area and have full work rights in Australia.</w:t>
      </w:r>
    </w:p>
    <w:p>
      <w:pPr>
        <w:pStyle w:val="ListBullet"/>
      </w:pPr>
      <w:r>
        <w:rPr>
          <w:rFonts w:ascii="Calibri" w:hAnsi="Calibri"/>
          <w:sz w:val="22"/>
        </w:rPr>
        <w:t>Developed dynamic, data-driven websites and internal collaboration tools for various digital projects</w:t>
      </w:r>
    </w:p>
    <w:p>
      <w:pPr>
        <w:pStyle w:val="ListBullet"/>
      </w:pPr>
      <w:r>
        <w:rPr>
          <w:rFonts w:ascii="Calibri" w:hAnsi="Calibri"/>
          <w:sz w:val="22"/>
        </w:rPr>
        <w:t>Automated workflows for content and media handling using Python and structured spreadsheets</w:t>
      </w:r>
    </w:p>
    <w:p>
      <w:pPr>
        <w:pStyle w:val="ListBullet"/>
      </w:pPr>
      <w:r>
        <w:rPr>
          <w:rFonts w:ascii="Calibri" w:hAnsi="Calibri"/>
          <w:sz w:val="22"/>
        </w:rPr>
        <w:t>Integrated third-party APIs for image and media data management in web environments</w:t>
      </w:r>
    </w:p>
    <w:p>
      <w:pPr>
        <w:spacing w:after="240"/>
      </w:pPr>
      <w:r>
        <w:rPr>
          <w:rFonts w:ascii="Calibri" w:hAnsi="Calibri"/>
          <w:sz w:val="22"/>
        </w:rPr>
        <w:t>Across my most recent roles—including freelance web and 3D projects and work with digital production teams—I have taken responsibility for workflow automation, client communication, and effective project delivery. My core skills include web development (PHP, HTML, CSS, JavaScript), API integration, and automation using Python, Google Sheets, and Make.com. I am comfortable working independently or within a collaborative team and have experience handling multiple concurrent projects. In past positions, I have implemented workflow and content automation systems that improved efficiency and transparency for digital projects.</w:t>
      </w:r>
    </w:p>
    <w:p>
      <w:pPr>
        <w:spacing w:after="480"/>
      </w:pPr>
      <w:r>
        <w:rPr>
          <w:rFonts w:ascii="Calibri" w:hAnsi="Calibri"/>
          <w:sz w:val="22"/>
        </w:rPr>
        <w:t>While I have not held a dedicated PPC or paid ads position, I am confident that my technical and automation background, digital project experience, and systematic approach will allow me to contribute effectively to your team. I would welcome the opportunity to discuss how my skills might support PerthWeb's digital marketing projects. Please find my resume at the link above. Thank you for your consideration.</w:t>
      </w:r>
    </w:p>
    <w:p>
      <w:pPr>
        <w:spacing w:after="360"/>
      </w:pPr>
      <w:r>
        <w:rPr>
          <w:rFonts w:ascii="Calibri" w:hAnsi="Calibri"/>
          <w:sz w:val="22"/>
        </w:rPr>
        <w:t>Best regards,</w:t>
        <w:b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Aaron Munro • Forrestfield, WA • 0477742636 • azzamunza@gmail.com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