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FFD700"/>
          <w:sz w:val="36"/>
        </w:rPr>
        <w:t>Aaron Munro</w:t>
      </w:r>
    </w:p>
    <w:p>
      <w:pPr>
        <w:jc w:val="center"/>
      </w:pPr>
      <w:r>
        <w:rPr>
          <w:rFonts w:ascii="Calibri" w:hAnsi="Calibri"/>
          <w:sz w:val="24"/>
        </w:rPr>
        <w:t>Vehicle Photographer</w:t>
      </w:r>
    </w:p>
    <w:p>
      <w:pPr>
        <w:spacing w:after="240"/>
        <w:jc w:val="center"/>
      </w:pPr>
      <w:r>
        <w:rPr>
          <w:rFonts w:ascii="Calibri" w:hAnsi="Calibri"/>
          <w:sz w:val="20"/>
        </w:rPr>
        <w:t>0477742636 | azzamunza@gmail.com | www.vector6.com.au/resume</w:t>
      </w:r>
    </w:p>
    <w:p>
      <w:r>
        <w:rPr>
          <w:rFonts w:ascii="Calibri" w:hAnsi="Calibri"/>
          <w:b/>
          <w:color w:val="FFD700"/>
          <w:sz w:val="24"/>
        </w:rPr>
        <w:t>PROFESSIONAL SUMMARY</w:t>
      </w:r>
    </w:p>
    <w:p>
      <w:pPr>
        <w:spacing w:after="240"/>
      </w:pPr>
      <w:r>
        <w:rPr>
          <w:rFonts w:ascii="Calibri" w:hAnsi="Calibri"/>
          <w:sz w:val="22"/>
        </w:rPr>
        <w:t>A 3D artist and developer with documented experience in professional on-site photography, high-quality image retouching, and video production. Holds a valid manual driver's license, meeting a key requirement for the Vehicle Photographer role. Combines practical photography skills with a strong visual sense developed over a long career in digital media, making for a capable candidate ready to excel in a fast-paced automotive environment.</w:t>
      </w:r>
    </w:p>
    <w:p>
      <w:r>
        <w:rPr>
          <w:rFonts w:ascii="Calibri" w:hAnsi="Calibri"/>
          <w:b/>
          <w:color w:val="FFD700"/>
          <w:sz w:val="24"/>
        </w:rPr>
        <w:t>CORE COMPETENCIES</w:t>
      </w:r>
    </w:p>
    <w:p>
      <w:r>
        <w:rPr>
          <w:rFonts w:ascii="Calibri" w:hAnsi="Calibri"/>
          <w:b/>
          <w:sz w:val="22"/>
        </w:rPr>
        <w:t xml:space="preserve">Technical: </w:t>
      </w:r>
      <w:r>
        <w:rPr>
          <w:rFonts w:ascii="Calibri" w:hAnsi="Calibri"/>
          <w:sz w:val="22"/>
        </w:rPr>
        <w:t>On-site Photography, Adobe Photoshop, Adobe Lightroom, Image Retouching, Photo Grading, Video Editing, Adobe Premiere, Davinci Resolve</w:t>
      </w:r>
    </w:p>
    <w:p>
      <w:pPr>
        <w:spacing w:after="240"/>
      </w:pPr>
      <w:r>
        <w:rPr>
          <w:rFonts w:ascii="Calibri" w:hAnsi="Calibri"/>
          <w:b/>
          <w:sz w:val="22"/>
        </w:rPr>
        <w:t xml:space="preserve">Core: </w:t>
      </w:r>
      <w:r>
        <w:rPr>
          <w:rFonts w:ascii="Calibri" w:hAnsi="Calibri"/>
          <w:sz w:val="22"/>
        </w:rPr>
        <w:t>Valid Manual Driver's License, Confident Driving (Manual and Automatic), Basic Computer Skills, Parking and Reversing in Tight Spaces</w:t>
      </w:r>
    </w:p>
    <w:p>
      <w:pPr>
        <w:spacing w:after="120"/>
      </w:pPr>
      <w:r>
        <w:rPr>
          <w:rFonts w:ascii="Calibri" w:hAnsi="Calibri"/>
          <w:b/>
          <w:sz w:val="24"/>
        </w:rPr>
        <w:t>PROFESSIONAL EXPERIENCE</w:t>
      </w:r>
    </w:p>
    <w:p>
      <w:pPr>
        <w:spacing w:after="0"/>
      </w:pPr>
      <w:r>
        <w:rPr>
          <w:rFonts w:ascii="Calibri" w:hAnsi="Calibri"/>
          <w:b/>
          <w:sz w:val="22"/>
        </w:rPr>
        <w:t>Sole Trader, Freelance 3D Artist/Developer &amp; Web Developer | Vector 6</w:t>
      </w:r>
    </w:p>
    <w:p>
      <w:pPr>
        <w:spacing w:after="80"/>
      </w:pPr>
      <w:r>
        <w:rPr>
          <w:rFonts w:ascii="Calibri" w:hAnsi="Calibri"/>
          <w:i/>
          <w:sz w:val="20"/>
        </w:rPr>
        <w:t>2016 – 2023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Produced high-quality escort photography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Performed image retouching with Adobe Photoshop</w:t>
      </w:r>
    </w:p>
    <w:p>
      <w:pPr>
        <w:pStyle w:val="ListBullet"/>
        <w:spacing w:before="0" w:after="160"/>
      </w:pPr>
      <w:r>
        <w:rPr>
          <w:rFonts w:ascii="Calibri" w:hAnsi="Calibri"/>
          <w:sz w:val="22"/>
        </w:rPr>
        <w:t>Performed high-quality photo grading and patching/skin smoothing (Graded Escort Photography)</w:t>
      </w:r>
    </w:p>
    <w:p>
      <w:pPr>
        <w:spacing w:after="0"/>
      </w:pPr>
      <w:r>
        <w:rPr>
          <w:rFonts w:ascii="Calibri" w:hAnsi="Calibri"/>
          <w:b/>
          <w:sz w:val="22"/>
        </w:rPr>
        <w:t>Senior 3D Artist/Developer | Last Pixel</w:t>
      </w:r>
    </w:p>
    <w:p>
      <w:pPr>
        <w:spacing w:after="80"/>
      </w:pPr>
      <w:r>
        <w:rPr>
          <w:rFonts w:ascii="Calibri" w:hAnsi="Calibri"/>
          <w:i/>
          <w:sz w:val="20"/>
        </w:rPr>
        <w:t>October 2006 – March 2016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On-site panoramic photography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Vehicle animation</w:t>
      </w:r>
    </w:p>
    <w:p>
      <w:pPr>
        <w:pStyle w:val="ListBullet"/>
        <w:spacing w:before="0" w:after="160"/>
      </w:pPr>
      <w:r>
        <w:rPr>
          <w:rFonts w:ascii="Calibri" w:hAnsi="Calibri"/>
          <w:sz w:val="22"/>
        </w:rPr>
        <w:t>Video editing, voiceover editing</w:t>
      </w:r>
    </w:p>
    <w:p>
      <w:pPr>
        <w:spacing w:after="0"/>
      </w:pPr>
      <w:r>
        <w:rPr>
          <w:rFonts w:ascii="Calibri" w:hAnsi="Calibri"/>
          <w:b/>
          <w:sz w:val="22"/>
        </w:rPr>
        <w:t>3D Artist | 3D Millipede</w:t>
      </w:r>
    </w:p>
    <w:p>
      <w:pPr>
        <w:spacing w:after="80"/>
      </w:pPr>
      <w:r>
        <w:rPr>
          <w:rFonts w:ascii="Calibri" w:hAnsi="Calibri"/>
          <w:i/>
          <w:sz w:val="20"/>
        </w:rPr>
        <w:t>March 2005 – March 2006</w:t>
      </w:r>
    </w:p>
    <w:p>
      <w:pPr>
        <w:pStyle w:val="ListBullet"/>
        <w:spacing w:before="0" w:after="40"/>
      </w:pPr>
      <w:r>
        <w:rPr>
          <w:rFonts w:ascii="Calibri" w:hAnsi="Calibri"/>
          <w:sz w:val="22"/>
        </w:rPr>
        <w:t>On-site Photography of each site would be taken, and our 3D models would be overlaid in situ</w:t>
      </w:r>
    </w:p>
    <w:p>
      <w:pPr>
        <w:pStyle w:val="ListBullet"/>
        <w:spacing w:before="0" w:after="160"/>
      </w:pPr>
      <w:r>
        <w:rPr>
          <w:rFonts w:ascii="Calibri" w:hAnsi="Calibri"/>
          <w:sz w:val="22"/>
        </w:rPr>
        <w:t>Photo compositions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