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760"/>
        <w:gridCol w:w="3600"/>
      </w:tblGrid>
      <w:tr>
        <w:tc>
          <w:tcPr>
            <w:tcW w:type="dxa" w:w="5400"/>
            <w:vAlign w:val="center"/>
          </w:tcPr>
          <w:p>
            <w:pPr>
              <w:spacing w:after="0" w:before="0" w:line="240" w:lineRule="auto"/>
            </w:pPr>
            <w:r>
              <w:rPr>
                <w:rFonts w:ascii="Calibri" w:hAnsi="Calibri"/>
                <w:b/>
                <w:color w:val="1F3864"/>
                <w:sz w:val="36"/>
              </w:rPr>
              <w:t>Aaron Munro</w:t>
            </w:r>
          </w:p>
        </w:tc>
        <w:tc>
          <w:tcPr>
            <w:tcW w:type="dxa" w:w="5400"/>
            <w:vAlign w:val="center"/>
          </w:tcPr>
          <w:p>
            <w:pPr>
              <w:spacing w:after="0" w:before="0" w:line="240" w:lineRule="auto"/>
              <w:jc w:val="right"/>
            </w:pPr>
            <w:r>
              <w:rPr>
                <w:rFonts w:ascii="Calibri" w:hAnsi="Calibri"/>
                <w:sz w:val="20"/>
              </w:rPr>
              <w:t>Forrestfield, WA 6058, Australia</w:t>
            </w:r>
          </w:p>
        </w:tc>
      </w:tr>
      <w:tr>
        <w:tc>
          <w:tcPr>
            <w:tcW w:type="dxa" w:w="5400"/>
            <w:vAlign w:val="center"/>
          </w:tcPr>
          <w:p>
            <w:pPr>
              <w:spacing w:after="0" w:before="0" w:line="240" w:lineRule="auto"/>
            </w:pPr>
            <w:r>
              <w:rPr>
                <w:rFonts w:ascii="Calibri" w:hAnsi="Calibri"/>
                <w:sz w:val="20"/>
              </w:rPr>
              <w:t>azzamunza@gmail.com | 0477742636</w:t>
            </w:r>
          </w:p>
        </w:tc>
        <w:tc>
          <w:tcPr>
            <w:tcW w:type="dxa" w:w="5400"/>
            <w:vAlign w:val="center"/>
          </w:tcPr>
          <w:p>
            <w:pPr>
              <w:spacing w:after="0" w:before="0" w:line="240" w:lineRule="auto"/>
              <w:jc w:val="right"/>
            </w:pPr>
            <w:r>
              <w:rPr>
                <w:rFonts w:ascii="Calibri" w:hAnsi="Calibri"/>
                <w:sz w:val="20"/>
              </w:rPr>
              <w:t>www.vector6.com.au/resume</w:t>
            </w:r>
          </w:p>
        </w:tc>
      </w:tr>
    </w:tbl>
    <w:p/>
    <w:p>
      <w:pPr>
        <w:spacing w:after="120"/>
      </w:pPr>
      <w:r>
        <w:rPr>
          <w:rFonts w:ascii="Calibri" w:hAnsi="Calibri"/>
          <w:sz w:val="22"/>
        </w:rPr>
        <w:t>04 December 2025</w:t>
      </w:r>
    </w:p>
    <w:p>
      <w:r>
        <w:rPr>
          <w:rFonts w:ascii="Calibri" w:hAnsi="Calibri"/>
          <w:sz w:val="22"/>
        </w:rPr>
        <w:t>Epigroup</w:t>
      </w:r>
    </w:p>
    <w:p>
      <w:r>
        <w:rPr>
          <w:rFonts w:ascii="Calibri" w:hAnsi="Calibri"/>
          <w:sz w:val="22"/>
        </w:rPr>
        <w:t>Level 1, 22 Railway Road,</w:t>
        <w:br/>
        <w:t>Subiaco, WA 6008</w:t>
      </w:r>
    </w:p>
    <w:p/>
    <w:p>
      <w:pPr>
        <w:spacing w:after="240"/>
      </w:pPr>
      <w:r>
        <w:rPr>
          <w:rFonts w:ascii="Calibri" w:hAnsi="Calibri"/>
          <w:sz w:val="22"/>
        </w:rPr>
        <w:t>Dear Hiring Manager,</w:t>
      </w:r>
    </w:p>
    <w:p>
      <w:pPr>
        <w:spacing w:after="200" w:line="276" w:lineRule="auto"/>
      </w:pPr>
      <w:r>
        <w:rPr>
          <w:rFonts w:ascii="Calibri" w:hAnsi="Calibri"/>
          <w:sz w:val="22"/>
        </w:rPr>
        <w:t>I am writing to express my interest in the Digital Content Producer – Animator/Motion Designer position at Epigroup. With over twenty years in multimedia and 3D production, I have developed advanced abilities in creating video-based content, 2D and 3D animations, and delivering high-quality visual assets for diverse projects. My background includes collaboration with production teams and clients to realise creative briefs from concept through to delivery.</w:t>
      </w:r>
    </w:p>
    <w:p>
      <w:pPr>
        <w:spacing w:after="0"/>
      </w:pPr>
      <w:r>
        <w:rPr>
          <w:rFonts w:ascii="Calibri" w:hAnsi="Calibri"/>
          <w:b/>
          <w:sz w:val="22"/>
        </w:rPr>
        <w:t>Relevant experience highlights:</w:t>
      </w:r>
    </w:p>
    <w:p>
      <w:pPr>
        <w:pStyle w:val="ListBullet"/>
      </w:pPr>
      <w:r>
        <w:rPr>
          <w:rFonts w:ascii="Calibri" w:hAnsi="Calibri"/>
          <w:sz w:val="22"/>
        </w:rPr>
        <w:t>Produced real-time and rendered 2D/3D animation content for infrastructure visualisation, immersive VR, and technical storytelling.</w:t>
      </w:r>
    </w:p>
    <w:p>
      <w:pPr>
        <w:pStyle w:val="ListBullet"/>
      </w:pPr>
      <w:r>
        <w:rPr>
          <w:rFonts w:ascii="Calibri" w:hAnsi="Calibri"/>
          <w:sz w:val="22"/>
        </w:rPr>
        <w:t>Developed animations, models, and interactive assets using Unreal Engine, 3ds Max, Zbrush, Substance Painter, and the Adobe Suite (After Effects, Premiere, Illustrator).</w:t>
      </w:r>
    </w:p>
    <w:p>
      <w:pPr>
        <w:pStyle w:val="ListBullet"/>
      </w:pPr>
      <w:r>
        <w:rPr>
          <w:rFonts w:ascii="Calibri" w:hAnsi="Calibri"/>
          <w:sz w:val="22"/>
        </w:rPr>
        <w:t>Automated creative workflows and media pipelines with Python scripting, delivering technical solutions for streamlined production.</w:t>
      </w:r>
    </w:p>
    <w:p>
      <w:pPr>
        <w:spacing w:before="120" w:after="200" w:line="276" w:lineRule="auto"/>
      </w:pPr>
      <w:r>
        <w:rPr>
          <w:rFonts w:ascii="Calibri" w:hAnsi="Calibri"/>
          <w:sz w:val="22"/>
        </w:rPr>
        <w:t>My technical background spans all stages of animation and content production, from script collaboration and storyboarding to delivery of refined outputs. This includes experience developing assets and final materials using 3ds Max, Zbrush, Substance Suite, and rendering engines such as Octane and V-Ray, as well as delivering video content and motion graphics in After Effects, Premiere, and Davinci Resolve. I have contributed to VR, interactive, and training media using Unreal Engine and Unity, and am confident animating complex rigs and scenes for a range of applications. Throughout my career I have worked directly with clients, handled project management, and supported technical innovation through internal tool development. My approach aligns closely with Epigroup’s focus on quality, collaboration, and creative problem-solving.</w:t>
      </w:r>
    </w:p>
    <w:p>
      <w:pPr>
        <w:spacing w:before="120" w:after="200" w:line="276" w:lineRule="auto"/>
      </w:pPr>
      <w:r>
        <w:rPr>
          <w:rFonts w:ascii="Calibri" w:hAnsi="Calibri"/>
          <w:sz w:val="22"/>
        </w:rPr>
        <w:t>Please find my resume and portfolio attached for your review. I am available to discuss any project needs or answer questions relating to my experience. Thank you for considering my application.</w:t>
      </w:r>
    </w:p>
    <w:p>
      <w:pPr>
        <w:spacing w:after="0"/>
      </w:pPr>
      <w:r>
        <w:rPr>
          <w:rFonts w:ascii="Calibri" w:hAnsi="Calibri"/>
          <w:sz w:val="22"/>
        </w:rPr>
        <w:t>Kind regards,</w:t>
      </w:r>
    </w:p>
    <w:p>
      <w:pPr>
        <w:spacing w:after="0"/>
      </w:pPr>
      <w:r>
        <w:rPr>
          <w:rFonts w:ascii="Calibri" w:hAnsi="Calibri"/>
          <w:sz w:val="22"/>
        </w:rP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Aaron Munro | azzamunza@gmail.com | 0477742636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