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3600"/>
      </w:tblGrid>
      <w:tr>
        <w:tc>
          <w:tcPr>
            <w:tcW w:type="dxa" w:w="5400"/>
            <w:vAlign w:val="center"/>
          </w:tcPr>
          <w:p>
            <w:pPr>
              <w:spacing w:after="0"/>
            </w:pPr>
            <w:r>
              <w:rPr>
                <w:rFonts w:ascii="Calibri" w:hAnsi="Calibri"/>
                <w:b/>
                <w:sz w:val="30"/>
              </w:rPr>
              <w:t>Aaron Munro</w:t>
            </w:r>
          </w:p>
          <w:p>
            <w:pPr>
              <w:spacing w:after="0"/>
            </w:pPr>
            <w:r>
              <w:rPr>
                <w:rFonts w:ascii="Calibri" w:hAnsi="Calibri"/>
                <w:sz w:val="20"/>
              </w:rPr>
              <w:t>Forrestfield, WA, Australia</w:t>
            </w:r>
          </w:p>
          <w:p>
            <w:pPr>
              <w:spacing w:after="0"/>
            </w:pPr>
            <w:r>
              <w:rPr>
                <w:rFonts w:ascii="Calibri" w:hAnsi="Calibri"/>
                <w:sz w:val="20"/>
              </w:rPr>
              <w:t>0477742636</w:t>
            </w:r>
          </w:p>
          <w:p>
            <w:pPr>
              <w:spacing w:after="0"/>
            </w:pPr>
            <w:r>
              <w:rPr>
                <w:rFonts w:ascii="Calibri" w:hAnsi="Calibri"/>
                <w:sz w:val="20"/>
              </w:rPr>
              <w:t>azzamunza@gmail.com</w:t>
            </w:r>
          </w:p>
        </w:tc>
        <w:tc>
          <w:tcPr>
            <w:tcW w:type="dxa" w:w="5400"/>
            <w:vAlign w:val="center"/>
          </w:tcPr>
          <w:p>
            <w:pPr>
              <w:spacing w:after="0"/>
              <w:jc w:val="right"/>
            </w:pPr>
            <w:r>
              <w:rPr>
                <w:rFonts w:ascii="Calibri" w:hAnsi="Calibri"/>
                <w:color w:val="1F3864"/>
                <w:sz w:val="20"/>
              </w:rPr>
              <w:t>www.vector6.com.au/resume</w:t>
            </w:r>
          </w:p>
        </w:tc>
      </w:tr>
    </w:tbl>
    <w:p/>
    <w:p>
      <w:pPr>
        <w:spacing w:after="120"/>
        <w:jc w:val="left"/>
      </w:pPr>
      <w:r>
        <w:rPr>
          <w:rFonts w:ascii="Calibri" w:hAnsi="Calibri"/>
          <w:sz w:val="22"/>
        </w:rPr>
        <w:t>13 November 2025</w:t>
      </w:r>
    </w:p>
    <w:p>
      <w:pPr>
        <w:spacing w:after="240"/>
      </w:pPr>
      <w:r>
        <w:rPr>
          <w:rFonts w:ascii="Calibri" w:hAnsi="Calibri"/>
          <w:sz w:val="22"/>
        </w:rPr>
        <w:t>Ms or Mr (as applicable)</w:t>
        <w:br/>
        <w:t>Clue</w:t>
        <w:br/>
        <w:t>123 South Perth Avenue</w:t>
        <w:br/>
        <w:t>South Perth WA 6151</w:t>
      </w:r>
    </w:p>
    <w:p>
      <w:pPr>
        <w:spacing w:after="240"/>
      </w:pPr>
      <w:r>
        <w:rPr>
          <w:rFonts w:ascii="Calibri" w:hAnsi="Calibri"/>
          <w:sz w:val="22"/>
        </w:rPr>
        <w:t>Dear Hiring Manager,</w:t>
      </w:r>
    </w:p>
    <w:p>
      <w:pPr>
        <w:spacing w:after="240" w:line="276" w:lineRule="auto"/>
      </w:pPr>
      <w:r>
        <w:rPr>
          <w:rFonts w:ascii="Calibri" w:hAnsi="Calibri"/>
          <w:sz w:val="22"/>
        </w:rPr>
        <w:t>I am writing to express my interest in the Digital Designer position at Clue. With more than 15 years’ experience in digital and 3D visualisation, including over seven years in agency and freelance digital design, I have developed strong abilities in creating web visuals, UI, marketing creative, and campaign presentations across multiple platforms.</w:t>
      </w:r>
    </w:p>
    <w:p>
      <w:pPr>
        <w:pStyle w:val="ListBullet"/>
        <w:spacing w:after="0"/>
      </w:pPr>
      <w:r>
        <w:rPr>
          <w:rFonts w:ascii="Calibri" w:hAnsi="Calibri"/>
          <w:sz w:val="22"/>
        </w:rPr>
        <w:t>Produced real-time 3D graphics and digital assets for brands, presentations, and campaigns using Unreal Engine and Adobe Creative Cloud.</w:t>
      </w:r>
    </w:p>
    <w:p>
      <w:pPr>
        <w:pStyle w:val="ListBullet"/>
        <w:spacing w:after="0"/>
      </w:pPr>
      <w:r>
        <w:rPr>
          <w:rFonts w:ascii="Calibri" w:hAnsi="Calibri"/>
          <w:sz w:val="22"/>
        </w:rPr>
        <w:t>Designed and maintained dynamic websites, delivered UI design, and developed logos, infographics, and SVG icons for digital environments.</w:t>
      </w:r>
    </w:p>
    <w:p>
      <w:pPr>
        <w:pStyle w:val="ListBullet"/>
        <w:spacing w:after="0"/>
      </w:pPr>
      <w:r>
        <w:rPr>
          <w:rFonts w:ascii="Calibri" w:hAnsi="Calibri"/>
          <w:sz w:val="22"/>
        </w:rPr>
        <w:t>Managed end-to-end production of high-impact visuals, post-production, and animation for client presentations and marketing collateral.</w:t>
      </w:r>
    </w:p>
    <w:p/>
    <w:p>
      <w:pPr>
        <w:spacing w:after="240" w:line="276" w:lineRule="auto"/>
      </w:pPr>
      <w:r>
        <w:rPr>
          <w:rFonts w:ascii="Calibri" w:hAnsi="Calibri"/>
          <w:sz w:val="22"/>
        </w:rPr>
        <w:t>My experience includes web and UI design using Figma (supported by Adobe XD experience), Photoshop, Illustrator, and After Effects, as well as 3D asset creation via 3ds Max and Substance Suite. I have delivered digital creative for presentations, animated content, and branding in agencies and direct-to-client. Recent work highlights include digital campaigns and branded interface assets, with a focus on layout, detail, and collaboration with marketing teams. I am proficient in adapting workflows for various clients, from custom website assets to multi-channel social campaigns.</w:t>
      </w:r>
    </w:p>
    <w:p>
      <w:pPr>
        <w:spacing w:after="360" w:line="276" w:lineRule="auto"/>
      </w:pPr>
      <w:r>
        <w:rPr>
          <w:rFonts w:ascii="Calibri" w:hAnsi="Calibri"/>
          <w:sz w:val="22"/>
        </w:rPr>
        <w:t>I am confident that my capabilities in digital design, client presentations, and cross-team collaboration align closely with Clue’s needs. My resume and portfolio (see link above) provide further detail. I am available to discuss this opportunity at your convenience.</w:t>
      </w:r>
    </w:p>
    <w:p>
      <w:pPr>
        <w:spacing w:after="120"/>
      </w:pPr>
      <w:r>
        <w:rPr>
          <w:rFonts w:ascii="Calibri" w:hAnsi="Calibri"/>
          <w:sz w:val="22"/>
        </w:rPr>
        <w:t>Kind regards,</w:t>
      </w:r>
    </w:p>
    <w:p>
      <w:pPr>
        <w:spacing w:after="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azzamunza@gmail.com   |   0477742636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