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40" w:lineRule="auto"/>
        <w:jc w:val="center"/>
      </w:pPr>
      <w:r>
        <w:rPr>
          <w:rFonts w:ascii="Calibri" w:hAnsi="Calibri"/>
          <w:b/>
          <w:color w:val="0056B3"/>
          <w:sz w:val="36"/>
        </w:rPr>
        <w:t>Aaron Munro</w:t>
      </w:r>
    </w:p>
    <w:p>
      <w:pPr>
        <w:spacing w:after="40" w:line="240" w:lineRule="auto"/>
        <w:jc w:val="center"/>
      </w:pPr>
      <w:r>
        <w:rPr>
          <w:rFonts w:ascii="Calibri" w:hAnsi="Calibri"/>
          <w:sz w:val="24"/>
        </w:rPr>
        <w:t>Marketing Assistant &amp; Content Creator (Full-Time)</w:t>
      </w:r>
    </w:p>
    <w:p>
      <w:pPr>
        <w:spacing w:after="160" w:line="240" w:lineRule="auto"/>
        <w:jc w:val="center"/>
      </w:pPr>
      <w:r>
        <w:rPr>
          <w:rFonts w:ascii="Calibri" w:hAnsi="Calibri"/>
          <w:sz w:val="20"/>
        </w:rPr>
        <w:t>0477742636 | azzamunza@gmail.com</w:t>
      </w:r>
    </w:p>
    <w:p>
      <w:pPr>
        <w:spacing w:before="80" w:after="40" w:line="240" w:lineRule="auto"/>
      </w:pPr>
      <w:r>
        <w:rPr>
          <w:rFonts w:ascii="Calibri" w:hAnsi="Calibri"/>
          <w:b/>
          <w:color w:val="0056B3"/>
          <w:sz w:val="24"/>
        </w:rPr>
        <w:t>PROFESSIONAL SUMMARY</w:t>
      </w:r>
    </w:p>
    <w:p>
      <w:pPr>
        <w:spacing w:after="160" w:line="240" w:lineRule="auto"/>
      </w:pPr>
      <w:r>
        <w:rPr>
          <w:rFonts w:ascii="Calibri" w:hAnsi="Calibri"/>
          <w:sz w:val="22"/>
        </w:rPr>
        <w:t>Aaron Munro offers extensive experience in digital content production, web development, and visual communication across a variety of platforms. He has delivered graphic design, photographic retouching, website content management, and video editing using major industry-standard software. While his core background is in 3D and multimedia, he has actively managed web content, developed dynamic websites, produced digital visuals, and refined workflows for streamlined marketing and creative operations. His approach is practical and grounded in delivering effective, visually-engaging material tailored to target audiences.</w:t>
      </w:r>
    </w:p>
    <w:p>
      <w:pPr>
        <w:spacing w:before="0" w:after="20" w:line="240" w:lineRule="auto"/>
      </w:pPr>
      <w:r>
        <w:rPr>
          <w:rFonts w:ascii="Calibri" w:hAnsi="Calibri"/>
          <w:b/>
          <w:color w:val="0056B3"/>
          <w:sz w:val="24"/>
        </w:rPr>
        <w:t>CORE COMPETENCIES</w:t>
      </w:r>
    </w:p>
    <w:p>
      <w:pPr>
        <w:spacing w:after="0" w:line="240" w:lineRule="auto"/>
      </w:pPr>
      <w:r>
        <w:rPr>
          <w:rFonts w:ascii="Calibri" w:hAnsi="Calibri"/>
          <w:sz w:val="22"/>
        </w:rPr>
        <w:t>Adobe Photoshop, Adobe After Effects, Adobe Premiere, Adobe XD, Adobe Animator, Adobe Illustrator, Adobe Lightroom, Canva, 3DS Max, Zbrush, Substance Suite, PHP, CSS, Web Content Management, Photography, Video Editing</w:t>
      </w:r>
    </w:p>
    <w:p>
      <w:pPr>
        <w:spacing w:after="160" w:line="240" w:lineRule="auto"/>
      </w:pPr>
      <w:r>
        <w:rPr>
          <w:rFonts w:ascii="Calibri" w:hAnsi="Calibri"/>
          <w:sz w:val="22"/>
        </w:rPr>
        <w:t>Content creation for digital and social platforms, Image retouching and visual design, Graphic and website design, Copywriting for web content, Technical and creative problem-solving, Workflow automation, Project planning, Time management</w:t>
      </w:r>
    </w:p>
    <w:p>
      <w:pPr>
        <w:spacing w:before="80" w:after="20" w:line="240" w:lineRule="auto"/>
      </w:pPr>
      <w:r>
        <w:rPr>
          <w:rFonts w:ascii="Calibri" w:hAnsi="Calibri"/>
          <w:b/>
          <w:sz w:val="24"/>
        </w:rPr>
        <w:t>PROFESSIONAL EXPERIENCE</w:t>
      </w:r>
    </w:p>
    <w:p>
      <w:pPr>
        <w:spacing w:after="0" w:line="240" w:lineRule="auto"/>
      </w:pPr>
      <w:r>
        <w:rPr>
          <w:rFonts w:ascii="Calibri" w:hAnsi="Calibri"/>
          <w:b/>
          <w:sz w:val="22"/>
        </w:rPr>
        <w:t>Specialised in 3D Development | Viewport XR</w:t>
      </w:r>
    </w:p>
    <w:p>
      <w:pPr>
        <w:spacing w:after="0" w:line="240" w:lineRule="auto"/>
      </w:pPr>
      <w:r>
        <w:rPr>
          <w:rFonts w:ascii="Calibri" w:hAnsi="Calibri"/>
          <w:i/>
          <w:sz w:val="20"/>
        </w:rPr>
        <w:t>Forrestfield, WA, Australia | 2023–2024</w:t>
      </w:r>
    </w:p>
    <w:p>
      <w:pPr>
        <w:pStyle w:val="ListBullet"/>
        <w:spacing w:after="0" w:line="240" w:lineRule="auto"/>
      </w:pPr>
      <w:r>
        <w:rPr>
          <w:rFonts w:ascii="Calibri" w:hAnsi="Calibri"/>
          <w:sz w:val="22"/>
        </w:rPr>
        <w:t>Produced video content with After Effects, Adobe Premiere, and Davinci Resolve</w:t>
      </w:r>
    </w:p>
    <w:p>
      <w:pPr>
        <w:pStyle w:val="ListBullet"/>
        <w:spacing w:after="0" w:line="240" w:lineRule="auto"/>
      </w:pPr>
      <w:r>
        <w:rPr>
          <w:rFonts w:ascii="Calibri" w:hAnsi="Calibri"/>
          <w:sz w:val="22"/>
        </w:rPr>
        <w:t>Developed pipelines for content assets and animation for various media</w:t>
      </w:r>
    </w:p>
    <w:p>
      <w:pPr>
        <w:pStyle w:val="ListBullet"/>
        <w:spacing w:after="0" w:line="240" w:lineRule="auto"/>
      </w:pPr>
      <w:r>
        <w:rPr>
          <w:rFonts w:ascii="Calibri" w:hAnsi="Calibri"/>
          <w:sz w:val="22"/>
        </w:rPr>
        <w:t>Executed advanced real-time graphics and visual storytelling across digital platforms</w:t>
      </w:r>
    </w:p>
    <w:p>
      <w:pPr>
        <w:spacing w:after="40"/>
      </w:pPr>
    </w:p>
    <w:p>
      <w:pPr>
        <w:spacing w:after="0" w:line="240" w:lineRule="auto"/>
      </w:pPr>
      <w:r>
        <w:rPr>
          <w:rFonts w:ascii="Calibri" w:hAnsi="Calibri"/>
          <w:b/>
          <w:sz w:val="22"/>
        </w:rPr>
        <w:t>Freelance 3D Artist/Developer &amp; Web Developer (Sole Trader) | Vector 6</w:t>
      </w:r>
    </w:p>
    <w:p>
      <w:pPr>
        <w:spacing w:after="0" w:line="240" w:lineRule="auto"/>
      </w:pPr>
      <w:r>
        <w:rPr>
          <w:rFonts w:ascii="Calibri" w:hAnsi="Calibri"/>
          <w:i/>
          <w:sz w:val="20"/>
        </w:rPr>
        <w:t>Forrestfield, WA, Australia | 2016–2023</w:t>
      </w:r>
    </w:p>
    <w:p>
      <w:pPr>
        <w:pStyle w:val="ListBullet"/>
        <w:spacing w:after="0" w:line="240" w:lineRule="auto"/>
      </w:pPr>
      <w:r>
        <w:rPr>
          <w:rFonts w:ascii="Calibri" w:hAnsi="Calibri"/>
          <w:sz w:val="22"/>
        </w:rPr>
        <w:t>Designed and maintained dynamic websites using PHP and CSS</w:t>
      </w:r>
    </w:p>
    <w:p>
      <w:pPr>
        <w:pStyle w:val="ListBullet"/>
        <w:spacing w:after="0" w:line="240" w:lineRule="auto"/>
      </w:pPr>
      <w:r>
        <w:rPr>
          <w:rFonts w:ascii="Calibri" w:hAnsi="Calibri"/>
          <w:sz w:val="22"/>
        </w:rPr>
        <w:t>Created SVG icons, logos, and graphical elements for the web using Adobe XD and Animate</w:t>
      </w:r>
    </w:p>
    <w:p>
      <w:pPr>
        <w:pStyle w:val="ListBullet"/>
        <w:spacing w:after="0" w:line="240" w:lineRule="auto"/>
      </w:pPr>
      <w:r>
        <w:rPr>
          <w:rFonts w:ascii="Calibri" w:hAnsi="Calibri"/>
          <w:sz w:val="22"/>
        </w:rPr>
        <w:t>Produced high-quality escort photography and performed advanced image retouching with Adobe Photoshop and Lightroom</w:t>
      </w:r>
    </w:p>
    <w:p>
      <w:pPr>
        <w:pStyle w:val="ListBullet"/>
        <w:spacing w:after="0" w:line="240" w:lineRule="auto"/>
      </w:pPr>
      <w:r>
        <w:rPr>
          <w:rFonts w:ascii="Calibri" w:hAnsi="Calibri"/>
          <w:sz w:val="22"/>
        </w:rPr>
        <w:t>Developed signage and promotional visuals for store fronts and interior spaces</w:t>
      </w:r>
    </w:p>
    <w:p>
      <w:pPr>
        <w:spacing w:after="40"/>
      </w:pPr>
    </w:p>
    <w:p>
      <w:pPr>
        <w:spacing w:after="0" w:line="240" w:lineRule="auto"/>
      </w:pPr>
      <w:r>
        <w:rPr>
          <w:rFonts w:ascii="Calibri" w:hAnsi="Calibri"/>
          <w:b/>
          <w:sz w:val="22"/>
        </w:rPr>
        <w:t>Project-based Web &amp; Design Developer | Langtrees</w:t>
      </w:r>
    </w:p>
    <w:p>
      <w:pPr>
        <w:spacing w:after="0" w:line="240" w:lineRule="auto"/>
      </w:pPr>
      <w:r>
        <w:rPr>
          <w:rFonts w:ascii="Calibri" w:hAnsi="Calibri"/>
          <w:i/>
          <w:sz w:val="20"/>
        </w:rPr>
        <w:t>Forrestfield, WA, Australia | Feb 2022–Jul 2022</w:t>
      </w:r>
    </w:p>
    <w:p>
      <w:pPr>
        <w:pStyle w:val="ListBullet"/>
        <w:spacing w:after="0" w:line="240" w:lineRule="auto"/>
      </w:pPr>
      <w:r>
        <w:rPr>
          <w:rFonts w:ascii="Calibri" w:hAnsi="Calibri"/>
          <w:sz w:val="22"/>
        </w:rPr>
        <w:t>Developed graphical elements and animations for website interfaces</w:t>
      </w:r>
    </w:p>
    <w:p>
      <w:pPr>
        <w:pStyle w:val="ListBullet"/>
        <w:spacing w:after="0" w:line="240" w:lineRule="auto"/>
      </w:pPr>
      <w:r>
        <w:rPr>
          <w:rFonts w:ascii="Calibri" w:hAnsi="Calibri"/>
          <w:sz w:val="22"/>
        </w:rPr>
        <w:t>Created SVG icons and developed dynamic website layouts using PHP/CSS</w:t>
      </w:r>
    </w:p>
    <w:p>
      <w:pPr>
        <w:pStyle w:val="ListBullet"/>
        <w:spacing w:after="0" w:line="240" w:lineRule="auto"/>
      </w:pPr>
      <w:r>
        <w:rPr>
          <w:rFonts w:ascii="Calibri" w:hAnsi="Calibri"/>
          <w:sz w:val="22"/>
        </w:rPr>
        <w:t>Performed extensive photo grading and image enhancement for promotional use</w:t>
      </w:r>
    </w:p>
    <w:p>
      <w:pPr>
        <w:spacing w:after="40"/>
      </w:pPr>
    </w:p>
    <w:p>
      <w:pPr>
        <w:spacing w:after="0" w:line="240" w:lineRule="auto"/>
      </w:pPr>
      <w:r>
        <w:rPr>
          <w:rFonts w:ascii="Calibri" w:hAnsi="Calibri"/>
          <w:b/>
          <w:sz w:val="22"/>
        </w:rPr>
        <w:t>Senior 3D Artist/Developer | Last Pixel</w:t>
      </w:r>
    </w:p>
    <w:p>
      <w:pPr>
        <w:spacing w:after="0" w:line="240" w:lineRule="auto"/>
      </w:pPr>
      <w:r>
        <w:rPr>
          <w:rFonts w:ascii="Calibri" w:hAnsi="Calibri"/>
          <w:i/>
          <w:sz w:val="20"/>
        </w:rPr>
        <w:t>Forrestfield, WA, Australia | Oct 2006–Mar 2016</w:t>
      </w:r>
    </w:p>
    <w:p>
      <w:pPr>
        <w:pStyle w:val="ListBullet"/>
        <w:spacing w:after="0" w:line="240" w:lineRule="auto"/>
      </w:pPr>
      <w:r>
        <w:rPr>
          <w:rFonts w:ascii="Calibri" w:hAnsi="Calibri"/>
          <w:sz w:val="22"/>
        </w:rPr>
        <w:t>Managed projects involving storyboarding, script outline, and planning for visual content</w:t>
      </w:r>
    </w:p>
    <w:p>
      <w:pPr>
        <w:pStyle w:val="ListBullet"/>
        <w:spacing w:after="0" w:line="240" w:lineRule="auto"/>
      </w:pPr>
      <w:r>
        <w:rPr>
          <w:rFonts w:ascii="Calibri" w:hAnsi="Calibri"/>
          <w:sz w:val="22"/>
        </w:rPr>
        <w:t>Produced high-quality image and video assets for client marketing and communications</w:t>
      </w:r>
    </w:p>
    <w:p>
      <w:pPr>
        <w:pStyle w:val="ListBullet"/>
        <w:spacing w:after="0" w:line="240" w:lineRule="auto"/>
      </w:pPr>
      <w:r>
        <w:rPr>
          <w:rFonts w:ascii="Calibri" w:hAnsi="Calibri"/>
          <w:sz w:val="22"/>
        </w:rPr>
        <w:t>Handled post-production, video editing, and visual effects for various marketing materials</w:t>
      </w:r>
    </w:p>
    <w:p>
      <w:pPr>
        <w:spacing w:after="40"/>
      </w:pPr>
    </w:p>
    <w:p>
      <w:pPr>
        <w:spacing w:after="0" w:line="240" w:lineRule="auto"/>
      </w:pPr>
      <w:r>
        <w:rPr>
          <w:rFonts w:ascii="Calibri" w:hAnsi="Calibri"/>
          <w:b/>
          <w:sz w:val="22"/>
        </w:rPr>
        <w:t>Lead 3D Artist | Cell Media</w:t>
      </w:r>
    </w:p>
    <w:p>
      <w:pPr>
        <w:spacing w:after="0" w:line="240" w:lineRule="auto"/>
      </w:pPr>
      <w:r>
        <w:rPr>
          <w:rFonts w:ascii="Calibri" w:hAnsi="Calibri"/>
          <w:i/>
          <w:sz w:val="20"/>
        </w:rPr>
        <w:t>Forrestfield, WA, Australia | Aug 2003–Dec 2004</w:t>
      </w:r>
    </w:p>
    <w:p>
      <w:pPr>
        <w:pStyle w:val="ListBullet"/>
        <w:spacing w:after="0" w:line="240" w:lineRule="auto"/>
      </w:pPr>
      <w:r>
        <w:rPr>
          <w:rFonts w:ascii="Calibri" w:hAnsi="Calibri"/>
          <w:sz w:val="22"/>
        </w:rPr>
        <w:t>Developed and animated safety and induction videos for industrial workplaces</w:t>
      </w:r>
    </w:p>
    <w:p>
      <w:pPr>
        <w:pStyle w:val="ListBullet"/>
        <w:spacing w:after="0" w:line="240" w:lineRule="auto"/>
      </w:pPr>
      <w:r>
        <w:rPr>
          <w:rFonts w:ascii="Calibri" w:hAnsi="Calibri"/>
          <w:sz w:val="22"/>
        </w:rPr>
        <w:t>Managed character creation, mechanical rigging, and post-production tasks</w:t>
      </w:r>
    </w:p>
    <w:p>
      <w:pPr>
        <w:pStyle w:val="ListBullet"/>
        <w:spacing w:after="0" w:line="240" w:lineRule="auto"/>
      </w:pPr>
      <w:r>
        <w:rPr>
          <w:rFonts w:ascii="Calibri" w:hAnsi="Calibri"/>
          <w:sz w:val="22"/>
        </w:rPr>
        <w:t>Regularly used Photoshop, Illustrator, After Effects, and Premiere for content creation</w:t>
      </w:r>
    </w:p>
    <w:p>
      <w:pPr>
        <w:spacing w:after="40"/>
      </w:pPr>
    </w:p>
    <w:p>
      <w:pPr>
        <w:spacing w:before="80" w:after="20" w:line="240" w:lineRule="auto"/>
      </w:pPr>
      <w:r>
        <w:rPr>
          <w:rFonts w:ascii="Calibri" w:hAnsi="Calibri"/>
          <w:b/>
          <w:color w:val="0056B3"/>
          <w:sz w:val="24"/>
        </w:rPr>
        <w:t>EDUCATION</w:t>
      </w:r>
    </w:p>
    <w:p>
      <w:pPr>
        <w:spacing w:after="120" w:line="240" w:lineRule="auto"/>
      </w:pPr>
      <w:r>
        <w:rPr>
          <w:rFonts w:ascii="Calibri" w:hAnsi="Calibri"/>
          <w:sz w:val="22"/>
        </w:rPr>
        <w:t>Not Provided</w:t>
      </w:r>
    </w:p>
    <w:p>
      <w:pPr>
        <w:spacing w:before="80" w:after="20" w:line="240" w:lineRule="auto"/>
      </w:pPr>
      <w:r>
        <w:rPr>
          <w:rFonts w:ascii="Calibri" w:hAnsi="Calibri"/>
          <w:b/>
          <w:color w:val="0056B3"/>
          <w:sz w:val="24"/>
        </w:rPr>
        <w:t>CERTIFICATIONS</w:t>
      </w:r>
    </w:p>
    <w:p>
      <w:pPr>
        <w:spacing w:after="120" w:line="240" w:lineRule="auto"/>
      </w:pPr>
      <w:r>
        <w:rPr>
          <w:rFonts w:ascii="Calibri" w:hAnsi="Calibri"/>
          <w:sz w:val="22"/>
        </w:rPr>
        <w:t>AI Generalist Course (Core AI Methodologies, Workflow Automation, Generative Media Production, Data-Driven Business Applications) – Aug 2025</w:t>
      </w:r>
    </w:p>
    <w:p>
      <w:pPr>
        <w:spacing w:before="80" w:after="20" w:line="240" w:lineRule="auto"/>
      </w:pPr>
      <w:r>
        <w:rPr>
          <w:rFonts w:ascii="Calibri" w:hAnsi="Calibri"/>
          <w:b/>
          <w:color w:val="0056B3"/>
          <w:sz w:val="24"/>
        </w:rPr>
        <w:t>PROJECTS</w:t>
      </w:r>
    </w:p>
    <w:p>
      <w:pPr>
        <w:spacing w:after="120" w:line="240" w:lineRule="auto"/>
      </w:pPr>
      <w:r>
        <w:rPr>
          <w:rFonts w:ascii="Calibri" w:hAnsi="Calibri"/>
          <w:sz w:val="22"/>
        </w:rPr>
        <w:t>Produced advanced 3D visualisations and digital marketing materials for a range of industries, with a strong focus on integrating workflows for image, video, and web platform delivery.</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