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403B" w14:textId="35FB2844" w:rsidR="00704C2A" w:rsidRPr="00237EFA" w:rsidRDefault="00954342">
      <w:pPr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</w:pPr>
      <w:r w:rsidRPr="00237EFA"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  <w:t>Escape room ideas</w:t>
      </w:r>
      <w:r w:rsidR="00237EFA"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  <w:t xml:space="preserve"> </w:t>
      </w:r>
      <w:r w:rsidRPr="00237EFA"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  <w:t>(mine)</w:t>
      </w:r>
      <w:r w:rsidR="00E30B49" w:rsidRPr="00237EFA"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  <w:t xml:space="preserve"> </w:t>
      </w:r>
      <w:r w:rsidRPr="00237EFA">
        <w:rPr>
          <w:rFonts w:ascii="Cascadia Code ExtraLight" w:hAnsi="Cascadia Code ExtraLight" w:cs="Cascadia Code ExtraLight"/>
          <w:color w:val="FF0000"/>
          <w:sz w:val="32"/>
          <w:szCs w:val="32"/>
          <w:lang w:val="en-US"/>
        </w:rPr>
        <w:t>ranked by yours truly</w:t>
      </w:r>
    </w:p>
    <w:p w14:paraId="7D396BDD" w14:textId="00924A1E" w:rsidR="00A83D2B" w:rsidRPr="00237EFA" w:rsidRDefault="00A83D2B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>Simple maze puzzles designed</w:t>
      </w:r>
      <w:r w:rsidR="00E30B49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="00717862">
        <w:rPr>
          <w:rFonts w:ascii="Cascadia Code ExtraLight" w:hAnsi="Cascadia Code ExtraLight" w:cs="Cascadia Code ExtraLight"/>
          <w:sz w:val="24"/>
          <w:szCs w:val="24"/>
          <w:lang w:val="en-US"/>
        </w:rPr>
        <w:t>to find stuff hidden in different places</w:t>
      </w:r>
      <w:r w:rsidR="00237EFA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="00237EFA"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(meh, it could be better if I knew more assembly)</w:t>
      </w:r>
    </w:p>
    <w:p w14:paraId="46370FCB" w14:textId="6DF33DC1" w:rsidR="00717862" w:rsidRPr="00237EFA" w:rsidRDefault="00717862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>Lock and key solve puzzles</w:t>
      </w:r>
      <w:r w:rsidR="00237EFA"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(normie)</w:t>
      </w:r>
    </w:p>
    <w:p w14:paraId="3C9C1C53" w14:textId="3A68F44A" w:rsidR="00717862" w:rsidRPr="00237EFA" w:rsidRDefault="00237EFA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>Wire connection puzzles?</w:t>
      </w:r>
      <w:r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(stole that from poopy playtime)</w:t>
      </w:r>
    </w:p>
    <w:p w14:paraId="5DAF0DF1" w14:textId="1BD04482" w:rsidR="00237EFA" w:rsidRDefault="00237EFA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>Simple type puzzles</w:t>
      </w:r>
      <w:r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(lazy)</w:t>
      </w:r>
    </w:p>
    <w:p w14:paraId="66C6CA9D" w14:textId="3808A8D8" w:rsidR="00237EFA" w:rsidRPr="00237EFA" w:rsidRDefault="00237EFA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>Mcq triggering qte puzzles</w:t>
      </w:r>
      <w:r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(would be plausible and good if implemented properly)</w:t>
      </w:r>
    </w:p>
    <w:p w14:paraId="65946C4E" w14:textId="4FA76DA0" w:rsidR="00237EFA" w:rsidRPr="00237EFA" w:rsidRDefault="00237EFA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Silly gags where the escape rooms are broken? </w:t>
      </w:r>
      <w:r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</w:t>
      </w:r>
      <w:r w:rsidR="0090493F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Who</w:t>
      </w:r>
      <w:r w:rsidRPr="00237EFA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 xml:space="preserve"> tf do you think you are, Dave Chappelle?)</w:t>
      </w:r>
    </w:p>
    <w:p w14:paraId="6E5E1563" w14:textId="1B06256E" w:rsidR="00237EFA" w:rsidRDefault="00DC220E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At one point the system goes down and the plyer needs to set It up using the assembly they know </w:t>
      </w:r>
      <w:r w:rsidRPr="00DC220E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(the Stanley parable wi</w:t>
      </w:r>
      <w: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>ll</w:t>
      </w:r>
      <w:r w:rsidRPr="00DC220E"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  <w:t xml:space="preserve"> sue you for copyright)</w:t>
      </w:r>
    </w:p>
    <w:p w14:paraId="438E3F51" w14:textId="5AD3CF8E" w:rsidR="00DC220E" w:rsidRPr="0090493F" w:rsidRDefault="00CF0B63" w:rsidP="00A83D2B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color w:val="4472C4" w:themeColor="accent1"/>
          <w:sz w:val="24"/>
          <w:szCs w:val="24"/>
          <w:lang w:val="en-US"/>
        </w:rPr>
      </w:pPr>
      <w:r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A few out of place rooms which are non-technical </w:t>
      </w:r>
      <w:r w:rsidR="0090493F">
        <w:rPr>
          <w:rFonts w:ascii="Cascadia Code ExtraLight" w:hAnsi="Cascadia Code ExtraLight" w:cs="Cascadia Code ExtraLight"/>
          <w:sz w:val="24"/>
          <w:szCs w:val="24"/>
          <w:lang w:val="en-US"/>
        </w:rPr>
        <w:t>to keep up engagement</w:t>
      </w:r>
    </w:p>
    <w:p w14:paraId="2DF90871" w14:textId="21BDEAC8" w:rsidR="00862CFE" w:rsidRPr="00D27D9F" w:rsidRDefault="00862CFE" w:rsidP="00D27D9F">
      <w:pPr>
        <w:pStyle w:val="ListParagraph"/>
        <w:numPr>
          <w:ilvl w:val="0"/>
          <w:numId w:val="1"/>
        </w:numPr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49DE267F" w14:textId="6A779FDD" w:rsidR="00862CFE" w:rsidRPr="00862CFE" w:rsidRDefault="00862CFE" w:rsidP="00862CFE">
      <w:pPr>
        <w:rPr>
          <w:lang w:val="en-US"/>
        </w:rPr>
      </w:pPr>
    </w:p>
    <w:p w14:paraId="0A3CD74D" w14:textId="5B1C5BAB" w:rsidR="00862CFE" w:rsidRDefault="00862CFE" w:rsidP="00862CFE">
      <w:pPr>
        <w:rPr>
          <w:lang w:val="en-US"/>
        </w:rPr>
      </w:pPr>
    </w:p>
    <w:p w14:paraId="69F59FE3" w14:textId="1B6F4691" w:rsidR="00862CFE" w:rsidRPr="00862CFE" w:rsidRDefault="00862CFE" w:rsidP="00862CFE">
      <w:pPr>
        <w:tabs>
          <w:tab w:val="left" w:pos="6072"/>
        </w:tabs>
        <w:rPr>
          <w:lang w:val="en-US"/>
        </w:rPr>
      </w:pPr>
      <w:r>
        <w:rPr>
          <w:lang w:val="en-US"/>
        </w:rPr>
        <w:tab/>
        <w:t xml:space="preserve"> </w:t>
      </w:r>
    </w:p>
    <w:sectPr w:rsidR="00862CFE" w:rsidRPr="0086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7A00"/>
    <w:multiLevelType w:val="hybridMultilevel"/>
    <w:tmpl w:val="9222CFE4"/>
    <w:lvl w:ilvl="0" w:tplc="0C0453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081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A"/>
    <w:rsid w:val="001121EB"/>
    <w:rsid w:val="00144708"/>
    <w:rsid w:val="001C3049"/>
    <w:rsid w:val="00237EFA"/>
    <w:rsid w:val="002638CA"/>
    <w:rsid w:val="00586EF3"/>
    <w:rsid w:val="00704C2A"/>
    <w:rsid w:val="00717862"/>
    <w:rsid w:val="00862CFE"/>
    <w:rsid w:val="0090493F"/>
    <w:rsid w:val="00910ABC"/>
    <w:rsid w:val="00954342"/>
    <w:rsid w:val="009D38B9"/>
    <w:rsid w:val="009D3E71"/>
    <w:rsid w:val="00A83D2B"/>
    <w:rsid w:val="00C17482"/>
    <w:rsid w:val="00CF0B63"/>
    <w:rsid w:val="00D27D9F"/>
    <w:rsid w:val="00DC220E"/>
    <w:rsid w:val="00E30B49"/>
    <w:rsid w:val="00F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ADED"/>
  <w15:docId w15:val="{C8812BB4-CACE-4F63-94A5-AE2932DA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krishnadas</dc:creator>
  <cp:keywords/>
  <dc:description/>
  <cp:lastModifiedBy>gowri krishnadas</cp:lastModifiedBy>
  <cp:revision>3</cp:revision>
  <dcterms:created xsi:type="dcterms:W3CDTF">2023-01-16T12:25:00Z</dcterms:created>
  <dcterms:modified xsi:type="dcterms:W3CDTF">2023-01-16T16:39:00Z</dcterms:modified>
</cp:coreProperties>
</file>