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BC99C" w14:textId="77777777" w:rsidR="00A63563" w:rsidRPr="00B53D0D" w:rsidRDefault="00A63563" w:rsidP="00A63563">
      <w:pPr>
        <w:spacing w:after="0" w:line="360" w:lineRule="auto"/>
        <w:jc w:val="center"/>
        <w:rPr>
          <w:b/>
        </w:rPr>
      </w:pPr>
      <w:r w:rsidRPr="00A63563">
        <w:rPr>
          <w:b/>
        </w:rPr>
        <w:t xml:space="preserve">PROCESO </w:t>
      </w:r>
      <w:r w:rsidR="00B53D0D">
        <w:rPr>
          <w:b/>
        </w:rPr>
        <w:t xml:space="preserve">DIRECCIÓN DE FORMACIÓN PROFESIONAL INTEGRAL </w:t>
      </w:r>
    </w:p>
    <w:p w14:paraId="3B323732" w14:textId="21CE2F34" w:rsidR="00A63563" w:rsidRPr="00A63563" w:rsidRDefault="00B53D0D" w:rsidP="00A63563">
      <w:pPr>
        <w:spacing w:after="0" w:line="360" w:lineRule="auto"/>
        <w:jc w:val="center"/>
        <w:rPr>
          <w:b/>
          <w:color w:val="FF0000"/>
        </w:rPr>
      </w:pPr>
      <w:r w:rsidRPr="00B53D0D">
        <w:rPr>
          <w:b/>
        </w:rPr>
        <w:t>GUÍA DE APRENDIZAJE</w:t>
      </w:r>
    </w:p>
    <w:p w14:paraId="107C449F" w14:textId="77777777" w:rsidR="00A63563" w:rsidRDefault="00A63563">
      <w:pPr>
        <w:rPr>
          <w:b/>
          <w:color w:val="000000" w:themeColor="text1"/>
        </w:rPr>
      </w:pPr>
    </w:p>
    <w:p w14:paraId="0A6137DF" w14:textId="77777777" w:rsidR="00B53D0D" w:rsidRPr="00B53D0D" w:rsidRDefault="00B53D0D" w:rsidP="00B53D0D">
      <w:pPr>
        <w:jc w:val="both"/>
        <w:rPr>
          <w:rFonts w:ascii="Arial" w:hAnsi="Arial" w:cs="Arial"/>
          <w:b/>
          <w:sz w:val="20"/>
          <w:szCs w:val="20"/>
        </w:rPr>
      </w:pPr>
      <w:r w:rsidRPr="00B53D0D">
        <w:rPr>
          <w:rFonts w:ascii="Arial" w:hAnsi="Arial" w:cs="Arial"/>
          <w:b/>
          <w:sz w:val="20"/>
          <w:szCs w:val="20"/>
        </w:rPr>
        <w:t xml:space="preserve">IDENTIFICACIÓN DE LA GUIA DE </w:t>
      </w:r>
      <w:r>
        <w:rPr>
          <w:rFonts w:ascii="Arial" w:hAnsi="Arial" w:cs="Arial"/>
          <w:b/>
          <w:sz w:val="20"/>
          <w:szCs w:val="20"/>
        </w:rPr>
        <w:t>APRENDIZAJE</w:t>
      </w:r>
    </w:p>
    <w:p w14:paraId="237BEF72" w14:textId="77777777" w:rsidR="00401CC1" w:rsidRDefault="00401CC1" w:rsidP="00401CC1">
      <w:pPr>
        <w:jc w:val="both"/>
      </w:pPr>
    </w:p>
    <w:p w14:paraId="5A7ADEFA" w14:textId="77777777" w:rsidR="004F7A7E" w:rsidRPr="004F7A7E" w:rsidRDefault="00401CC1" w:rsidP="001B644D">
      <w:pPr>
        <w:pStyle w:val="Prrafodelista"/>
        <w:numPr>
          <w:ilvl w:val="0"/>
          <w:numId w:val="28"/>
        </w:numPr>
        <w:spacing w:after="0"/>
        <w:ind w:hanging="360"/>
        <w:jc w:val="both"/>
      </w:pPr>
      <w:r>
        <w:t xml:space="preserve">Denominación del Programa de Formación: </w:t>
      </w:r>
      <w:r w:rsidR="004F7A7E" w:rsidRPr="004F7A7E">
        <w:rPr>
          <w:rFonts w:ascii="Arial" w:hAnsi="Arial" w:cs="Arial"/>
          <w:color w:val="000000"/>
          <w:sz w:val="20"/>
          <w:szCs w:val="20"/>
        </w:rPr>
        <w:t>Tecnólogo En Análisis y Desarrollo de Software(ADSO)</w:t>
      </w:r>
    </w:p>
    <w:p w14:paraId="0D586CAB" w14:textId="36C9020D" w:rsidR="00401CC1" w:rsidRDefault="00401CC1" w:rsidP="001B644D">
      <w:pPr>
        <w:pStyle w:val="Prrafodelista"/>
        <w:numPr>
          <w:ilvl w:val="0"/>
          <w:numId w:val="28"/>
        </w:numPr>
        <w:spacing w:after="0"/>
        <w:ind w:hanging="360"/>
        <w:jc w:val="both"/>
      </w:pPr>
      <w:r>
        <w:t>Código del Progra</w:t>
      </w:r>
      <w:bookmarkStart w:id="0" w:name="_GoBack"/>
      <w:bookmarkEnd w:id="0"/>
      <w:r>
        <w:t xml:space="preserve">ma de Formación: </w:t>
      </w:r>
      <w:r w:rsidR="006568BC" w:rsidRPr="004F7A7E">
        <w:rPr>
          <w:rFonts w:ascii="Arial" w:hAnsi="Arial" w:cs="Arial"/>
          <w:color w:val="000000"/>
          <w:sz w:val="20"/>
          <w:szCs w:val="20"/>
        </w:rPr>
        <w:t>228118</w:t>
      </w:r>
    </w:p>
    <w:p w14:paraId="144D8DE0" w14:textId="77777777" w:rsidR="00401CC1" w:rsidRDefault="00401CC1" w:rsidP="00401CC1">
      <w:pPr>
        <w:numPr>
          <w:ilvl w:val="0"/>
          <w:numId w:val="28"/>
        </w:numPr>
        <w:spacing w:after="0"/>
        <w:ind w:hanging="360"/>
        <w:contextualSpacing/>
        <w:jc w:val="both"/>
      </w:pPr>
      <w:r>
        <w:t>Nombre del Proyecto: Software a la medida Sector Empresarial.</w:t>
      </w:r>
    </w:p>
    <w:p w14:paraId="7E48953A" w14:textId="77777777" w:rsidR="00401CC1" w:rsidRDefault="00401CC1" w:rsidP="00401CC1">
      <w:pPr>
        <w:numPr>
          <w:ilvl w:val="0"/>
          <w:numId w:val="28"/>
        </w:numPr>
        <w:spacing w:after="0"/>
        <w:ind w:hanging="360"/>
        <w:contextualSpacing/>
        <w:jc w:val="both"/>
      </w:pPr>
      <w:r>
        <w:t>Fase del Proyecto: Análisis</w:t>
      </w:r>
    </w:p>
    <w:p w14:paraId="4191BD85" w14:textId="77777777" w:rsidR="00401CC1" w:rsidRDefault="00401CC1" w:rsidP="00401CC1">
      <w:pPr>
        <w:numPr>
          <w:ilvl w:val="0"/>
          <w:numId w:val="28"/>
        </w:numPr>
        <w:spacing w:after="0"/>
        <w:ind w:hanging="360"/>
        <w:contextualSpacing/>
        <w:jc w:val="both"/>
      </w:pPr>
      <w:r>
        <w:t>Actividad de Proyecto: Analizar los procesos y datos del sistema.</w:t>
      </w:r>
    </w:p>
    <w:p w14:paraId="0F205D14" w14:textId="77777777" w:rsidR="00401CC1" w:rsidRDefault="00401CC1" w:rsidP="00401CC1">
      <w:pPr>
        <w:numPr>
          <w:ilvl w:val="0"/>
          <w:numId w:val="28"/>
        </w:numPr>
        <w:spacing w:after="0"/>
        <w:ind w:hanging="360"/>
        <w:contextualSpacing/>
        <w:jc w:val="both"/>
      </w:pPr>
      <w:r>
        <w:t xml:space="preserve">Competencias: </w:t>
      </w:r>
    </w:p>
    <w:p w14:paraId="679F7FDC" w14:textId="77777777" w:rsidR="00401CC1" w:rsidRDefault="00401CC1" w:rsidP="00401CC1">
      <w:pPr>
        <w:numPr>
          <w:ilvl w:val="0"/>
          <w:numId w:val="27"/>
        </w:numPr>
        <w:spacing w:after="0"/>
        <w:ind w:left="991"/>
        <w:contextualSpacing/>
        <w:jc w:val="both"/>
      </w:pPr>
      <w:r>
        <w:t>Analizar los requisitos del cliente para construir el sistema de información.</w:t>
      </w:r>
    </w:p>
    <w:p w14:paraId="6CF91294" w14:textId="77777777" w:rsidR="00401CC1" w:rsidRDefault="00401CC1" w:rsidP="00401CC1">
      <w:pPr>
        <w:numPr>
          <w:ilvl w:val="0"/>
          <w:numId w:val="27"/>
        </w:numPr>
        <w:spacing w:after="0"/>
        <w:ind w:left="991"/>
        <w:contextualSpacing/>
        <w:jc w:val="both"/>
      </w:pPr>
      <w:r>
        <w:t>Comprender textos en inglés en forma escrita y auditiva</w:t>
      </w:r>
    </w:p>
    <w:p w14:paraId="2A4ABB0B" w14:textId="77777777" w:rsidR="00401CC1" w:rsidRDefault="00401CC1" w:rsidP="00401CC1">
      <w:pPr>
        <w:numPr>
          <w:ilvl w:val="0"/>
          <w:numId w:val="27"/>
        </w:numPr>
        <w:spacing w:after="0"/>
        <w:ind w:left="991"/>
        <w:contextualSpacing/>
        <w:jc w:val="both"/>
      </w:pPr>
      <w:r>
        <w:t>Promover la interacción consigo mismo, con los demás y con la naturaleza en los contextos laboral y social.</w:t>
      </w:r>
    </w:p>
    <w:p w14:paraId="0FF65177" w14:textId="77777777" w:rsidR="00401CC1" w:rsidRDefault="00401CC1" w:rsidP="00401CC1">
      <w:pPr>
        <w:numPr>
          <w:ilvl w:val="0"/>
          <w:numId w:val="28"/>
        </w:numPr>
        <w:spacing w:after="0"/>
        <w:ind w:hanging="360"/>
        <w:contextualSpacing/>
        <w:jc w:val="both"/>
      </w:pPr>
      <w:r>
        <w:t xml:space="preserve">Resultados de Aprendizaje Alcanzar: </w:t>
      </w:r>
    </w:p>
    <w:p w14:paraId="77A00C1B" w14:textId="77777777" w:rsidR="00401CC1" w:rsidRDefault="00401CC1" w:rsidP="00401CC1">
      <w:pPr>
        <w:numPr>
          <w:ilvl w:val="0"/>
          <w:numId w:val="26"/>
        </w:numPr>
        <w:spacing w:after="0"/>
        <w:ind w:left="991"/>
        <w:contextualSpacing/>
        <w:jc w:val="both"/>
      </w:pPr>
      <w:r>
        <w:t xml:space="preserve">Valorar la incidencia de los datos en los procesos del </w:t>
      </w:r>
      <w:proofErr w:type="spellStart"/>
      <w:r>
        <w:t>macrosistema</w:t>
      </w:r>
      <w:proofErr w:type="spellEnd"/>
      <w:r>
        <w:t>, tomando como referente el diccionario de datos y las mini especificaciones, para la consolidación de los datos que intervienen, de acuerdo con parámetros.</w:t>
      </w:r>
    </w:p>
    <w:p w14:paraId="51FD6BC2" w14:textId="77777777" w:rsidR="00401CC1" w:rsidRDefault="00401CC1" w:rsidP="00401CC1">
      <w:pPr>
        <w:numPr>
          <w:ilvl w:val="0"/>
          <w:numId w:val="26"/>
        </w:numPr>
        <w:spacing w:after="0"/>
        <w:ind w:left="991"/>
        <w:contextualSpacing/>
        <w:jc w:val="both"/>
      </w:pPr>
      <w:r>
        <w:t>Comprender frases y vocabulario habitual sobre temas de interés personal y temas técnicos</w:t>
      </w:r>
    </w:p>
    <w:p w14:paraId="021BC660" w14:textId="77777777" w:rsidR="00401CC1" w:rsidRDefault="00401CC1" w:rsidP="00401CC1">
      <w:pPr>
        <w:numPr>
          <w:ilvl w:val="0"/>
          <w:numId w:val="26"/>
        </w:numPr>
        <w:spacing w:after="0"/>
        <w:ind w:left="991"/>
        <w:contextualSpacing/>
        <w:jc w:val="both"/>
      </w:pPr>
      <w:r>
        <w:t>Interactuar en los contextos Productivos y Sociales en función de los Principios y Valores Universales.</w:t>
      </w:r>
    </w:p>
    <w:p w14:paraId="7E95FCA1" w14:textId="2F20DEB1" w:rsidR="00401CC1" w:rsidRDefault="00CD4E94" w:rsidP="00401CC1">
      <w:pPr>
        <w:numPr>
          <w:ilvl w:val="0"/>
          <w:numId w:val="28"/>
        </w:numPr>
        <w:spacing w:after="0"/>
        <w:ind w:hanging="360"/>
        <w:contextualSpacing/>
        <w:jc w:val="both"/>
      </w:pPr>
      <w:r>
        <w:t>Duración de la Guía: 20</w:t>
      </w:r>
      <w:r w:rsidR="00401CC1">
        <w:t xml:space="preserve"> horas.</w:t>
      </w:r>
    </w:p>
    <w:p w14:paraId="5B09AFB0" w14:textId="77777777" w:rsidR="00401CC1" w:rsidRDefault="00401CC1" w:rsidP="00401CC1">
      <w:pPr>
        <w:jc w:val="both"/>
      </w:pPr>
    </w:p>
    <w:p w14:paraId="51FDDF18" w14:textId="77777777" w:rsidR="00B53D0D" w:rsidRPr="00B53D0D" w:rsidRDefault="00B53D0D" w:rsidP="00B53D0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0"/>
          <w:szCs w:val="20"/>
        </w:rPr>
      </w:pPr>
      <w:r w:rsidRPr="00B53D0D">
        <w:rPr>
          <w:rFonts w:ascii="Arial" w:hAnsi="Arial" w:cs="Arial"/>
          <w:b/>
          <w:sz w:val="20"/>
          <w:szCs w:val="20"/>
        </w:rPr>
        <w:t>2. PRESENTACIÓN</w:t>
      </w:r>
    </w:p>
    <w:p w14:paraId="3FA3342C" w14:textId="77777777" w:rsidR="00401CC1" w:rsidRDefault="00401CC1" w:rsidP="00401CC1">
      <w:pPr>
        <w:spacing w:after="0" w:line="240" w:lineRule="auto"/>
        <w:jc w:val="both"/>
      </w:pPr>
      <w:r>
        <w:t>En el programa Tecnólogo en Análisis y Desarrollo de Sistemas de Información, los algoritmos son la base para que los aprendices puedan desarrollar programas según una secuencia lógica y son utilizados para la resolución de problemas cotidianos.</w:t>
      </w:r>
    </w:p>
    <w:p w14:paraId="7315596B" w14:textId="77777777" w:rsidR="00401CC1" w:rsidRDefault="00401CC1" w:rsidP="00401CC1">
      <w:pPr>
        <w:spacing w:after="0" w:line="240" w:lineRule="auto"/>
        <w:jc w:val="both"/>
      </w:pPr>
    </w:p>
    <w:p w14:paraId="15144B1F" w14:textId="77777777" w:rsidR="00401CC1" w:rsidRDefault="00401CC1" w:rsidP="00401CC1">
      <w:pPr>
        <w:spacing w:after="0" w:line="240" w:lineRule="auto"/>
        <w:jc w:val="both"/>
      </w:pPr>
      <w:r>
        <w:t>Un Algoritmo es un conjunto prescrito de instrucciones o reglas bien definidas, ordenadas y finitas que permite realizar una actividad mediante pasos sucesivos que no generen dudas a quien lo ejecute.</w:t>
      </w:r>
    </w:p>
    <w:p w14:paraId="46929172" w14:textId="77777777" w:rsidR="00401CC1" w:rsidRDefault="00401CC1" w:rsidP="00401CC1">
      <w:pPr>
        <w:spacing w:after="0" w:line="240" w:lineRule="auto"/>
        <w:jc w:val="both"/>
      </w:pPr>
    </w:p>
    <w:p w14:paraId="7FE28A31" w14:textId="77777777" w:rsidR="00401CC1" w:rsidRDefault="00401CC1" w:rsidP="00401CC1">
      <w:pPr>
        <w:tabs>
          <w:tab w:val="left" w:pos="4320"/>
          <w:tab w:val="left" w:pos="4485"/>
          <w:tab w:val="left" w:pos="5445"/>
        </w:tabs>
        <w:spacing w:line="240" w:lineRule="auto"/>
        <w:jc w:val="both"/>
      </w:pPr>
      <w:r>
        <w:t>En la presente guía, usted podrá encontrar una serie de actividades propuestas, que le permiten identificar los conceptos básicos que se utilizan en la escritura de las estructuras secuenciales.</w:t>
      </w:r>
    </w:p>
    <w:p w14:paraId="2D119F97" w14:textId="77777777" w:rsidR="00B53D0D" w:rsidRPr="00401CC1" w:rsidRDefault="00B53D0D" w:rsidP="00B53D0D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rFonts w:ascii="Arial" w:hAnsi="Arial" w:cs="Arial"/>
          <w:i/>
          <w:sz w:val="20"/>
          <w:szCs w:val="20"/>
        </w:rPr>
      </w:pPr>
    </w:p>
    <w:p w14:paraId="18243CB9" w14:textId="77777777" w:rsidR="00B53D0D" w:rsidRPr="00B53D0D" w:rsidRDefault="00B53D0D" w:rsidP="00B53D0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B53D0D">
        <w:rPr>
          <w:rFonts w:ascii="Arial" w:hAnsi="Arial" w:cs="Arial"/>
          <w:b/>
          <w:sz w:val="20"/>
          <w:szCs w:val="20"/>
          <w:lang w:val="es-MX"/>
        </w:rPr>
        <w:t>3.  FORMULACIÓN DE LAS ACTIVIDADES DE APRENDIZAJE</w:t>
      </w:r>
    </w:p>
    <w:p w14:paraId="6CA507F6" w14:textId="77777777" w:rsidR="00401CC1" w:rsidRDefault="00401CC1" w:rsidP="00401CC1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left="426"/>
        <w:contextualSpacing/>
      </w:pPr>
      <w:r>
        <w:rPr>
          <w:color w:val="000000"/>
        </w:rPr>
        <w:lastRenderedPageBreak/>
        <w:t>Armar los diferentes rompecabezas mediante trabajo colaborativo, formando grupos de 3 aprendices y socializando los resultados de la actividad.</w:t>
      </w:r>
    </w:p>
    <w:p w14:paraId="122F57A4" w14:textId="77777777" w:rsidR="00401CC1" w:rsidRDefault="00401CC1" w:rsidP="00401CC1">
      <w:r>
        <w:t>Rompecabezas:</w:t>
      </w:r>
    </w:p>
    <w:p w14:paraId="3D41D804" w14:textId="77777777" w:rsidR="00401CC1" w:rsidRDefault="002133FB" w:rsidP="00401CC1">
      <w:pPr>
        <w:rPr>
          <w:rFonts w:ascii="Arial" w:eastAsia="Arial" w:hAnsi="Arial" w:cs="Arial"/>
          <w:color w:val="1155CC"/>
          <w:sz w:val="19"/>
          <w:szCs w:val="19"/>
          <w:u w:val="single"/>
        </w:rPr>
      </w:pPr>
      <w:hyperlink r:id="rId8">
        <w:r w:rsidR="00401CC1">
          <w:rPr>
            <w:rFonts w:ascii="Arial" w:eastAsia="Arial" w:hAnsi="Arial" w:cs="Arial"/>
            <w:color w:val="1155CC"/>
            <w:sz w:val="19"/>
            <w:szCs w:val="19"/>
            <w:u w:val="single"/>
          </w:rPr>
          <w:t>http://www.juegosjuegos.com/jugar-juego/Radioactive-Jack.html</w:t>
        </w:r>
      </w:hyperlink>
    </w:p>
    <w:p w14:paraId="2208D617" w14:textId="77777777" w:rsidR="00401CC1" w:rsidRDefault="002133FB" w:rsidP="00401CC1">
      <w:pPr>
        <w:rPr>
          <w:rFonts w:ascii="Arial" w:eastAsia="Arial" w:hAnsi="Arial" w:cs="Arial"/>
          <w:color w:val="1155CC"/>
          <w:sz w:val="19"/>
          <w:szCs w:val="19"/>
          <w:u w:val="single"/>
        </w:rPr>
      </w:pPr>
      <w:hyperlink r:id="rId9">
        <w:r w:rsidR="00401CC1">
          <w:rPr>
            <w:rFonts w:ascii="Arial" w:eastAsia="Arial" w:hAnsi="Arial" w:cs="Arial"/>
            <w:color w:val="1155CC"/>
            <w:sz w:val="19"/>
            <w:szCs w:val="19"/>
            <w:u w:val="single"/>
          </w:rPr>
          <w:t>http://www.juegosjuegos.com/jugar-juego/Abductions.html</w:t>
        </w:r>
      </w:hyperlink>
    </w:p>
    <w:p w14:paraId="4809F284" w14:textId="77777777" w:rsidR="00401CC1" w:rsidRDefault="002133FB" w:rsidP="00401CC1">
      <w:pPr>
        <w:rPr>
          <w:rFonts w:ascii="Arial" w:eastAsia="Arial" w:hAnsi="Arial" w:cs="Arial"/>
          <w:color w:val="1155CC"/>
          <w:sz w:val="19"/>
          <w:szCs w:val="19"/>
          <w:u w:val="single"/>
        </w:rPr>
      </w:pPr>
      <w:hyperlink r:id="rId10">
        <w:r w:rsidR="00401CC1">
          <w:rPr>
            <w:rFonts w:ascii="Arial" w:eastAsia="Arial" w:hAnsi="Arial" w:cs="Arial"/>
            <w:color w:val="1155CC"/>
            <w:sz w:val="19"/>
            <w:szCs w:val="19"/>
            <w:u w:val="single"/>
          </w:rPr>
          <w:t>http://www.mathplayground.com/logic_bloxorz.html</w:t>
        </w:r>
      </w:hyperlink>
    </w:p>
    <w:p w14:paraId="40A99AB4" w14:textId="77777777" w:rsidR="00401CC1" w:rsidRDefault="002133FB" w:rsidP="00401CC1">
      <w:pPr>
        <w:rPr>
          <w:rFonts w:ascii="Arial" w:eastAsia="Arial" w:hAnsi="Arial" w:cs="Arial"/>
          <w:color w:val="1155CC"/>
          <w:sz w:val="19"/>
          <w:szCs w:val="19"/>
          <w:u w:val="single"/>
        </w:rPr>
      </w:pPr>
      <w:hyperlink r:id="rId11">
        <w:r w:rsidR="00401CC1">
          <w:rPr>
            <w:rFonts w:ascii="Arial" w:eastAsia="Arial" w:hAnsi="Arial" w:cs="Arial"/>
            <w:color w:val="1155CC"/>
            <w:sz w:val="19"/>
            <w:szCs w:val="19"/>
            <w:u w:val="single"/>
          </w:rPr>
          <w:t>http://www.juegosjuegos.com/jugar-juego/Light-Bot.html</w:t>
        </w:r>
      </w:hyperlink>
    </w:p>
    <w:p w14:paraId="43597E81" w14:textId="6468A527" w:rsidR="00401CC1" w:rsidRDefault="00401CC1" w:rsidP="00401CC1">
      <w:pPr>
        <w:rPr>
          <w:color w:val="0000FF"/>
          <w:u w:val="single"/>
        </w:rPr>
      </w:pPr>
    </w:p>
    <w:p w14:paraId="5B56E6EA" w14:textId="54236F57" w:rsidR="00401CC1" w:rsidRDefault="00401CC1" w:rsidP="00401CC1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contextualSpacing/>
      </w:pPr>
      <w:r>
        <w:rPr>
          <w:color w:val="000000"/>
        </w:rPr>
        <w:t xml:space="preserve">Resolver, por parejas, los ejercicios planteados en el documento porcentajes </w:t>
      </w:r>
    </w:p>
    <w:p w14:paraId="2FE586DC" w14:textId="6A4E8632" w:rsidR="00401CC1" w:rsidRDefault="00401CC1" w:rsidP="00401CC1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contextualSpacing/>
      </w:pPr>
      <w:r>
        <w:rPr>
          <w:color w:val="000000"/>
        </w:rPr>
        <w:t xml:space="preserve">Resolver, por parejas, los ejercicios planteados en el documento </w:t>
      </w:r>
      <w:r w:rsidR="00CD4E94">
        <w:rPr>
          <w:color w:val="000000"/>
        </w:rPr>
        <w:t>Regla de tres</w:t>
      </w:r>
      <w:r>
        <w:rPr>
          <w:color w:val="000000"/>
        </w:rPr>
        <w:t xml:space="preserve"> </w:t>
      </w:r>
    </w:p>
    <w:p w14:paraId="049F37B4" w14:textId="61B43EEC" w:rsidR="00CD4E94" w:rsidRDefault="00CD4E94" w:rsidP="00CD4E94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contextualSpacing/>
      </w:pPr>
      <w:r>
        <w:rPr>
          <w:color w:val="000000"/>
        </w:rPr>
        <w:t xml:space="preserve">Resolver, por parejas, los ejercicios planteados en el documento expresiones algebraicas </w:t>
      </w:r>
    </w:p>
    <w:p w14:paraId="1031FC40" w14:textId="77777777" w:rsidR="00401CC1" w:rsidRDefault="00401CC1" w:rsidP="00401CC1">
      <w:pPr>
        <w:spacing w:after="0" w:line="240" w:lineRule="auto"/>
        <w:jc w:val="both"/>
        <w:rPr>
          <w:b/>
        </w:rPr>
      </w:pPr>
    </w:p>
    <w:p w14:paraId="3BABB5C2" w14:textId="77777777" w:rsidR="00401CC1" w:rsidRDefault="00401CC1" w:rsidP="00401CC1">
      <w:pPr>
        <w:spacing w:after="0" w:line="240" w:lineRule="auto"/>
        <w:jc w:val="both"/>
        <w:rPr>
          <w:b/>
        </w:rPr>
      </w:pPr>
      <w:r>
        <w:rPr>
          <w:b/>
        </w:rPr>
        <w:t>Actividades de contextualización e identificación de conocimientos necesarios para el aprendizaje. Exploración de experiencia y saberes previos</w:t>
      </w:r>
    </w:p>
    <w:p w14:paraId="456898DC" w14:textId="77777777" w:rsidR="00401CC1" w:rsidRDefault="00401CC1" w:rsidP="00401CC1">
      <w:pPr>
        <w:spacing w:after="0" w:line="240" w:lineRule="auto"/>
        <w:jc w:val="both"/>
      </w:pPr>
    </w:p>
    <w:p w14:paraId="58BD1167" w14:textId="77777777" w:rsidR="00401CC1" w:rsidRDefault="00401CC1" w:rsidP="00401CC1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contextualSpacing/>
      </w:pPr>
      <w:r>
        <w:rPr>
          <w:color w:val="000000"/>
        </w:rPr>
        <w:t>Compartir o escribir  las actividades diarias, desde que despierta hasta llegar al Sena.</w:t>
      </w:r>
    </w:p>
    <w:p w14:paraId="68518251" w14:textId="77777777" w:rsidR="00401CC1" w:rsidRDefault="00401CC1" w:rsidP="00401CC1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contextualSpacing/>
      </w:pPr>
      <w:r>
        <w:rPr>
          <w:color w:val="000000"/>
        </w:rPr>
        <w:t>Mencionar las actividades diarias en inglés, desde que despierta hasta llegar al Sena, utilizando los conectores  lógicos de secuencia.</w:t>
      </w:r>
    </w:p>
    <w:p w14:paraId="1A015ED4" w14:textId="77777777" w:rsidR="00401CC1" w:rsidRDefault="00401CC1" w:rsidP="00401CC1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left="426"/>
        <w:contextualSpacing/>
      </w:pPr>
      <w:r>
        <w:rPr>
          <w:color w:val="000000"/>
        </w:rPr>
        <w:t>Analizar cómo van los  principios y valores personales: teniendo  como referencia el ejercicio Frase. Aquí se plantea una auto-evaluación  actitudinal y  un compromiso. El ejercicio se fortalece en un diálogo de dos aprendices.</w:t>
      </w:r>
    </w:p>
    <w:p w14:paraId="68A6DC91" w14:textId="77777777" w:rsidR="00401CC1" w:rsidRDefault="00401CC1" w:rsidP="00401CC1">
      <w:pPr>
        <w:spacing w:after="0" w:line="240" w:lineRule="auto"/>
        <w:jc w:val="both"/>
        <w:rPr>
          <w:b/>
        </w:rPr>
      </w:pPr>
    </w:p>
    <w:p w14:paraId="419FB917" w14:textId="77777777" w:rsidR="00401CC1" w:rsidRDefault="00401CC1" w:rsidP="00401CC1">
      <w:pPr>
        <w:spacing w:after="0" w:line="240" w:lineRule="auto"/>
        <w:jc w:val="both"/>
        <w:rPr>
          <w:b/>
        </w:rPr>
      </w:pPr>
      <w:r>
        <w:rPr>
          <w:b/>
        </w:rPr>
        <w:t>Actividades de apropiación del conocimiento (Conceptualización y Teorización)</w:t>
      </w:r>
    </w:p>
    <w:p w14:paraId="278C8B89" w14:textId="77777777" w:rsidR="00401CC1" w:rsidRDefault="00401CC1" w:rsidP="00401CC1">
      <w:pPr>
        <w:spacing w:after="0" w:line="240" w:lineRule="auto"/>
        <w:jc w:val="both"/>
      </w:pPr>
    </w:p>
    <w:p w14:paraId="55D1DAFD" w14:textId="2D2AB472" w:rsidR="00401CC1" w:rsidRDefault="00401CC1" w:rsidP="00401CC1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ind w:left="426"/>
        <w:contextualSpacing/>
      </w:pPr>
      <w:r>
        <w:rPr>
          <w:color w:val="000000"/>
        </w:rPr>
        <w:t xml:space="preserve">Leer en el documento </w:t>
      </w:r>
      <w:r w:rsidR="00CD4E94">
        <w:rPr>
          <w:b/>
          <w:color w:val="000000"/>
        </w:rPr>
        <w:t>Tutorial algoritmos</w:t>
      </w:r>
      <w:r>
        <w:rPr>
          <w:color w:val="000000"/>
        </w:rPr>
        <w:t xml:space="preserve"> páginas </w:t>
      </w:r>
      <w:r w:rsidR="00CD4E94">
        <w:rPr>
          <w:color w:val="000000"/>
        </w:rPr>
        <w:t>20</w:t>
      </w:r>
      <w:r>
        <w:rPr>
          <w:color w:val="000000"/>
        </w:rPr>
        <w:t xml:space="preserve"> a la 43  y luego analizar, de manera individual los siguientes planteamientos y hallar la solución aplicando los conceptos allí expuestos y la orientación del instructor.</w:t>
      </w:r>
    </w:p>
    <w:p w14:paraId="6ECAFC0A" w14:textId="77777777" w:rsidR="00401CC1" w:rsidRDefault="00401CC1" w:rsidP="00401CC1">
      <w:pPr>
        <w:numPr>
          <w:ilvl w:val="0"/>
          <w:numId w:val="33"/>
        </w:numPr>
        <w:spacing w:after="0" w:line="259" w:lineRule="auto"/>
        <w:ind w:hanging="360"/>
        <w:contextualSpacing/>
        <w:jc w:val="both"/>
      </w:pPr>
      <w:r>
        <w:t>Elaborar un algoritmo que lea el salario actual de un empleado y el porcentaje de aumento y que calcule e imprima el salario actual, el aumento y el nuevo salario.</w:t>
      </w:r>
    </w:p>
    <w:p w14:paraId="7C340D8E" w14:textId="77777777" w:rsidR="00401CC1" w:rsidRDefault="00401CC1" w:rsidP="00401CC1">
      <w:pPr>
        <w:numPr>
          <w:ilvl w:val="0"/>
          <w:numId w:val="33"/>
        </w:numPr>
        <w:spacing w:after="0" w:line="259" w:lineRule="auto"/>
        <w:ind w:hanging="360"/>
        <w:contextualSpacing/>
        <w:jc w:val="both"/>
      </w:pPr>
      <w:r>
        <w:t>Elabore un algoritmo que lea el nombre de una persona y que imprima el mensaje “Hola” seguido del nombre de la persona leída.</w:t>
      </w:r>
    </w:p>
    <w:p w14:paraId="73F8FF96" w14:textId="77777777" w:rsidR="00401CC1" w:rsidRDefault="00401CC1" w:rsidP="00401CC1">
      <w:pPr>
        <w:numPr>
          <w:ilvl w:val="0"/>
          <w:numId w:val="33"/>
        </w:numPr>
        <w:spacing w:after="0" w:line="259" w:lineRule="auto"/>
        <w:ind w:hanging="360"/>
        <w:contextualSpacing/>
        <w:jc w:val="both"/>
      </w:pPr>
      <w:r>
        <w:t>Elabore un algoritmo que lea dos datos enteros correspondientes a los catetos de un triángulo y que calcule e imprima el valor de la hipotenusa de dicho triángulo.</w:t>
      </w:r>
    </w:p>
    <w:p w14:paraId="32721933" w14:textId="77777777" w:rsidR="00401CC1" w:rsidRDefault="00401CC1" w:rsidP="00401CC1">
      <w:pPr>
        <w:numPr>
          <w:ilvl w:val="0"/>
          <w:numId w:val="33"/>
        </w:numPr>
        <w:spacing w:after="0" w:line="259" w:lineRule="auto"/>
        <w:ind w:hanging="360"/>
        <w:contextualSpacing/>
        <w:jc w:val="both"/>
      </w:pPr>
      <w:r>
        <w:t>Elabore un algoritmo que lea dos números enteros y que produzca como salida la suma, resta, multiplicación, división y módulo del primero por el segundo.</w:t>
      </w:r>
    </w:p>
    <w:p w14:paraId="5E3D8F2B" w14:textId="77777777" w:rsidR="00401CC1" w:rsidRDefault="00401CC1" w:rsidP="00401CC1">
      <w:pPr>
        <w:numPr>
          <w:ilvl w:val="0"/>
          <w:numId w:val="33"/>
        </w:numPr>
        <w:spacing w:after="0" w:line="259" w:lineRule="auto"/>
        <w:ind w:hanging="360"/>
        <w:contextualSpacing/>
        <w:jc w:val="both"/>
      </w:pPr>
      <w:r>
        <w:t xml:space="preserve">Elabore un algoritmo que lea una temperatura en grados Fahrenheit y la convierta y la imprima en grados centígrados.  Los grados Fahrenheit se convierten a grados centígrados restándoles 32 y multiplicando por cinco </w:t>
      </w:r>
      <w:proofErr w:type="gramStart"/>
      <w:r>
        <w:t>novenos</w:t>
      </w:r>
      <w:proofErr w:type="gramEnd"/>
      <w:r>
        <w:t>.</w:t>
      </w:r>
    </w:p>
    <w:p w14:paraId="7AAA560F" w14:textId="77777777" w:rsidR="00401CC1" w:rsidRDefault="00401CC1" w:rsidP="00401CC1">
      <w:pPr>
        <w:numPr>
          <w:ilvl w:val="0"/>
          <w:numId w:val="33"/>
        </w:numPr>
        <w:spacing w:after="160" w:line="259" w:lineRule="auto"/>
        <w:ind w:hanging="360"/>
        <w:contextualSpacing/>
        <w:jc w:val="both"/>
      </w:pPr>
      <w:r>
        <w:lastRenderedPageBreak/>
        <w:t>Elabore un algoritmo que lea un dato, el cual es el valor de un ángulo en grados, y que lo convierta e imprima en radianes.</w:t>
      </w:r>
    </w:p>
    <w:p w14:paraId="73B47DCC" w14:textId="77777777" w:rsidR="00401CC1" w:rsidRDefault="00401CC1" w:rsidP="00401CC1">
      <w:pPr>
        <w:spacing w:after="160" w:line="259" w:lineRule="auto"/>
        <w:jc w:val="both"/>
      </w:pPr>
    </w:p>
    <w:p w14:paraId="6E4B0127" w14:textId="77777777" w:rsidR="00401CC1" w:rsidRDefault="00401CC1" w:rsidP="00401CC1">
      <w:pPr>
        <w:spacing w:after="0" w:line="240" w:lineRule="auto"/>
        <w:jc w:val="both"/>
        <w:rPr>
          <w:b/>
        </w:rPr>
      </w:pPr>
      <w:r>
        <w:rPr>
          <w:b/>
        </w:rPr>
        <w:t>Actividades de transferencia del conocimiento</w:t>
      </w:r>
    </w:p>
    <w:p w14:paraId="4E7833B9" w14:textId="77777777" w:rsidR="00401CC1" w:rsidRDefault="00401CC1" w:rsidP="00401CC1">
      <w:pPr>
        <w:spacing w:after="0" w:line="240" w:lineRule="auto"/>
        <w:jc w:val="both"/>
      </w:pPr>
    </w:p>
    <w:p w14:paraId="7465121A" w14:textId="77777777" w:rsidR="00401CC1" w:rsidRDefault="00401CC1" w:rsidP="00401CC1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contextualSpacing/>
        <w:jc w:val="both"/>
      </w:pPr>
      <w:r>
        <w:rPr>
          <w:color w:val="000000"/>
        </w:rPr>
        <w:t>Desarrollar en pseudocódigo los siguientes enunciados:</w:t>
      </w:r>
    </w:p>
    <w:p w14:paraId="64745DBD" w14:textId="77777777" w:rsidR="00401CC1" w:rsidRDefault="00401CC1" w:rsidP="00401CC1">
      <w:pPr>
        <w:spacing w:after="0" w:line="240" w:lineRule="auto"/>
        <w:jc w:val="both"/>
      </w:pPr>
    </w:p>
    <w:p w14:paraId="5F3D03E2" w14:textId="77777777" w:rsidR="00401CC1" w:rsidRDefault="00401CC1" w:rsidP="00401CC1">
      <w:pPr>
        <w:numPr>
          <w:ilvl w:val="0"/>
          <w:numId w:val="34"/>
        </w:numPr>
        <w:spacing w:after="0" w:line="360" w:lineRule="auto"/>
        <w:ind w:hanging="360"/>
        <w:contextualSpacing/>
      </w:pPr>
      <w:r>
        <w:t>A un empleado le retienen el 12% de su salario básico.  Calcular el salario neto, sabiendo que le entregan un bono del 2.3% del salario básico. Se debe leer el salario básico del empleado.</w:t>
      </w:r>
    </w:p>
    <w:p w14:paraId="42CAE857" w14:textId="77777777" w:rsidR="00401CC1" w:rsidRDefault="00401CC1" w:rsidP="00401CC1">
      <w:pPr>
        <w:numPr>
          <w:ilvl w:val="0"/>
          <w:numId w:val="34"/>
        </w:numPr>
        <w:spacing w:after="0" w:line="360" w:lineRule="auto"/>
        <w:ind w:hanging="360"/>
        <w:contextualSpacing/>
      </w:pPr>
      <w:r>
        <w:t>Elaborar un algoritmo que luego de leer la edad de una persona, muestre la cantidad de meses que ha vivido.</w:t>
      </w:r>
    </w:p>
    <w:p w14:paraId="7D403961" w14:textId="77777777" w:rsidR="00401CC1" w:rsidRDefault="00401CC1" w:rsidP="00401CC1">
      <w:pPr>
        <w:numPr>
          <w:ilvl w:val="0"/>
          <w:numId w:val="34"/>
        </w:numPr>
        <w:spacing w:after="0" w:line="360" w:lineRule="auto"/>
        <w:ind w:hanging="360"/>
        <w:contextualSpacing/>
      </w:pPr>
      <w:r>
        <w:t>Una persona recibe una cantidad cualquiera en dólares.  Realice un algoritmo que determine el valor equivalente en pesos, sabiendo que el dólar tiene un valor de $3.050</w:t>
      </w:r>
    </w:p>
    <w:p w14:paraId="23E62E09" w14:textId="77777777" w:rsidR="00401CC1" w:rsidRDefault="00401CC1" w:rsidP="00401CC1">
      <w:pPr>
        <w:numPr>
          <w:ilvl w:val="0"/>
          <w:numId w:val="34"/>
        </w:numPr>
        <w:spacing w:after="0" w:line="360" w:lineRule="auto"/>
        <w:ind w:hanging="360"/>
        <w:contextualSpacing/>
      </w:pPr>
      <w:r>
        <w:t>Calcular el salario neto de un trabajador sabiendo que se le debe hacer una retención del 3% para pensión y 5% para salud.  El salario se calcula a partir del valor de cada hora y el número de horas trabajadas por el empleado.</w:t>
      </w:r>
    </w:p>
    <w:p w14:paraId="5080C30B" w14:textId="77777777" w:rsidR="00401CC1" w:rsidRDefault="00401CC1" w:rsidP="00401CC1">
      <w:pPr>
        <w:numPr>
          <w:ilvl w:val="0"/>
          <w:numId w:val="34"/>
        </w:numPr>
        <w:spacing w:after="0" w:line="259" w:lineRule="auto"/>
        <w:ind w:hanging="360"/>
        <w:contextualSpacing/>
      </w:pPr>
      <w:r>
        <w:t>Escriba un pseudocódigo que luego de leer los siguientes datos de un trabajador (Nombre y Sueldo mensual), genere un comprobante de pago con los siguientes detalles:</w:t>
      </w:r>
    </w:p>
    <w:p w14:paraId="76C76A8A" w14:textId="77777777" w:rsidR="00401CC1" w:rsidRDefault="00401CC1" w:rsidP="00401CC1">
      <w:pPr>
        <w:spacing w:after="0"/>
        <w:ind w:left="720"/>
      </w:pPr>
      <w:r>
        <w:tab/>
      </w:r>
    </w:p>
    <w:p w14:paraId="5B4F1F66" w14:textId="77777777" w:rsidR="00401CC1" w:rsidRDefault="00401CC1" w:rsidP="00401CC1">
      <w:pPr>
        <w:spacing w:after="0"/>
        <w:ind w:left="720"/>
      </w:pPr>
      <w:r>
        <w:t>*****COMPROBANTE DE PAGO*****</w:t>
      </w:r>
    </w:p>
    <w:p w14:paraId="05748238" w14:textId="77777777" w:rsidR="00401CC1" w:rsidRDefault="00401CC1" w:rsidP="00401CC1">
      <w:pPr>
        <w:spacing w:after="0"/>
        <w:ind w:left="720"/>
      </w:pPr>
      <w:r>
        <w:tab/>
        <w:t>Nombre:</w:t>
      </w:r>
      <w:r>
        <w:tab/>
      </w:r>
      <w:proofErr w:type="spellStart"/>
      <w:r>
        <w:t>xxxxxxxxxxxxxx</w:t>
      </w:r>
      <w:proofErr w:type="spellEnd"/>
    </w:p>
    <w:p w14:paraId="61B462FA" w14:textId="77777777" w:rsidR="00401CC1" w:rsidRDefault="00401CC1" w:rsidP="00401CC1">
      <w:pPr>
        <w:spacing w:after="0"/>
        <w:ind w:left="720"/>
      </w:pPr>
      <w:r>
        <w:tab/>
        <w:t>Sueldo:</w:t>
      </w:r>
      <w:r>
        <w:tab/>
      </w:r>
      <w:r>
        <w:tab/>
        <w:t>$</w:t>
      </w:r>
      <w:proofErr w:type="spellStart"/>
      <w:r>
        <w:t>xxxxx</w:t>
      </w:r>
      <w:proofErr w:type="spellEnd"/>
    </w:p>
    <w:p w14:paraId="6045F958" w14:textId="77777777" w:rsidR="00401CC1" w:rsidRDefault="00401CC1" w:rsidP="00401CC1">
      <w:pPr>
        <w:spacing w:after="0"/>
        <w:ind w:left="720"/>
      </w:pPr>
      <w:r>
        <w:tab/>
        <w:t>DETALLES DEL PAGO</w:t>
      </w:r>
    </w:p>
    <w:p w14:paraId="777B8DB7" w14:textId="77777777" w:rsidR="00401CC1" w:rsidRDefault="00401CC1" w:rsidP="00401CC1">
      <w:pPr>
        <w:spacing w:after="0"/>
        <w:ind w:left="720"/>
      </w:pPr>
      <w:r>
        <w:tab/>
      </w:r>
      <w:r>
        <w:tab/>
        <w:t>Aportes a Salud 4%:</w:t>
      </w:r>
      <w:r>
        <w:tab/>
        <w:t>$</w:t>
      </w:r>
      <w:proofErr w:type="spellStart"/>
      <w:r>
        <w:t>xxxxxx</w:t>
      </w:r>
      <w:proofErr w:type="spellEnd"/>
    </w:p>
    <w:p w14:paraId="59F8A322" w14:textId="77777777" w:rsidR="00401CC1" w:rsidRDefault="00401CC1" w:rsidP="00401CC1">
      <w:pPr>
        <w:spacing w:after="0"/>
        <w:ind w:left="720"/>
      </w:pPr>
      <w:r>
        <w:tab/>
      </w:r>
      <w:r>
        <w:tab/>
        <w:t>Aportes a Pensión 4%:</w:t>
      </w:r>
      <w:r>
        <w:tab/>
        <w:t>$</w:t>
      </w:r>
      <w:proofErr w:type="spellStart"/>
      <w:r>
        <w:t>xxxxxx</w:t>
      </w:r>
      <w:proofErr w:type="spellEnd"/>
    </w:p>
    <w:p w14:paraId="329740B8" w14:textId="77777777" w:rsidR="00401CC1" w:rsidRDefault="00401CC1" w:rsidP="00401CC1">
      <w:pPr>
        <w:ind w:left="720"/>
      </w:pPr>
      <w:r>
        <w:tab/>
      </w:r>
      <w:r>
        <w:tab/>
        <w:t>Total a pagar:</w:t>
      </w:r>
      <w:r>
        <w:tab/>
      </w:r>
      <w:r>
        <w:tab/>
        <w:t>$</w:t>
      </w:r>
      <w:proofErr w:type="spellStart"/>
      <w:r>
        <w:t>xxxxxxxxx</w:t>
      </w:r>
      <w:proofErr w:type="spellEnd"/>
    </w:p>
    <w:p w14:paraId="6F9AA5DD" w14:textId="77777777" w:rsidR="00401CC1" w:rsidRDefault="00401CC1" w:rsidP="00401CC1">
      <w:r>
        <w:t>Escriba un pseudocódigo que permita calcular el área de las siguientes formas planas a partir del ingreso de las variables identificadas en cada fórmula.</w:t>
      </w:r>
    </w:p>
    <w:p w14:paraId="1AD9F304" w14:textId="77777777" w:rsidR="00401CC1" w:rsidRDefault="00401CC1" w:rsidP="00401CC1">
      <w:pPr>
        <w:pBdr>
          <w:left w:val="nil"/>
        </w:pBdr>
        <w:spacing w:after="0"/>
        <w:ind w:left="720"/>
      </w:pPr>
      <w:r>
        <w:rPr>
          <w:noProof/>
          <w:lang w:eastAsia="es-CO"/>
        </w:rPr>
        <w:lastRenderedPageBreak/>
        <w:drawing>
          <wp:inline distT="0" distB="0" distL="0" distR="0" wp14:anchorId="3F027DDA" wp14:editId="62ACF8DF">
            <wp:extent cx="5610225" cy="2476500"/>
            <wp:effectExtent l="0" t="0" r="9525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t="18616"/>
                    <a:stretch>
                      <a:fillRect/>
                    </a:stretch>
                  </pic:blipFill>
                  <pic:spPr>
                    <a:xfrm>
                      <a:off x="0" y="0"/>
                      <a:ext cx="5610850" cy="2476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D46159" w14:textId="77777777" w:rsidR="00CD4E94" w:rsidRDefault="00CD4E94" w:rsidP="00401CC1">
      <w:pPr>
        <w:pBdr>
          <w:left w:val="nil"/>
        </w:pBdr>
        <w:spacing w:after="0"/>
        <w:ind w:left="720"/>
      </w:pPr>
    </w:p>
    <w:p w14:paraId="364CB14D" w14:textId="77777777" w:rsidR="00401CC1" w:rsidRDefault="00401CC1" w:rsidP="00401CC1">
      <w:pPr>
        <w:numPr>
          <w:ilvl w:val="0"/>
          <w:numId w:val="34"/>
        </w:numPr>
        <w:spacing w:after="0" w:line="259" w:lineRule="auto"/>
        <w:ind w:hanging="360"/>
        <w:contextualSpacing/>
        <w:jc w:val="both"/>
      </w:pPr>
      <w:r>
        <w:t>Tres personas deciden invertir su dinero para fundar una empresa. Cada una de ellas invierte una cantidad distinta. Obtener el porcentaje que cada quien invierte con respecto a la cantidad total invertida.</w:t>
      </w:r>
    </w:p>
    <w:p w14:paraId="373AB070" w14:textId="77777777" w:rsidR="00401CC1" w:rsidRDefault="00401CC1" w:rsidP="00401CC1">
      <w:pPr>
        <w:numPr>
          <w:ilvl w:val="0"/>
          <w:numId w:val="34"/>
        </w:numPr>
        <w:spacing w:after="0" w:line="259" w:lineRule="auto"/>
        <w:ind w:hanging="360"/>
        <w:contextualSpacing/>
        <w:jc w:val="both"/>
      </w:pPr>
      <w:r>
        <w:t>Un aprendiz desea saber cuál será su calificación final en  Algoritmos. Dicha calificación se compone de los siguientes porcentajes:</w:t>
      </w:r>
    </w:p>
    <w:p w14:paraId="618F8DE1" w14:textId="77777777" w:rsidR="00401CC1" w:rsidRDefault="00401CC1" w:rsidP="00401CC1">
      <w:pPr>
        <w:ind w:left="1416"/>
        <w:jc w:val="both"/>
      </w:pPr>
      <w:r>
        <w:t>55% del promedio de sus tres calificaciones parciales.</w:t>
      </w:r>
    </w:p>
    <w:p w14:paraId="5B42DEBB" w14:textId="77777777" w:rsidR="00401CC1" w:rsidRDefault="00401CC1" w:rsidP="00401CC1">
      <w:pPr>
        <w:ind w:left="1416"/>
        <w:jc w:val="both"/>
      </w:pPr>
      <w:r>
        <w:t>30% de la calificación del examen final.</w:t>
      </w:r>
    </w:p>
    <w:p w14:paraId="2F679EA6" w14:textId="77777777" w:rsidR="00401CC1" w:rsidRDefault="00401CC1" w:rsidP="00401CC1">
      <w:pPr>
        <w:ind w:left="1416"/>
        <w:jc w:val="both"/>
      </w:pPr>
      <w:r>
        <w:t>15% de la calificación de un trabajo final.</w:t>
      </w:r>
    </w:p>
    <w:p w14:paraId="353E23AB" w14:textId="77777777" w:rsidR="00401CC1" w:rsidRDefault="00401CC1" w:rsidP="00401CC1">
      <w:pPr>
        <w:numPr>
          <w:ilvl w:val="0"/>
          <w:numId w:val="34"/>
        </w:numPr>
        <w:spacing w:after="0" w:line="259" w:lineRule="auto"/>
        <w:ind w:hanging="360"/>
        <w:contextualSpacing/>
        <w:jc w:val="both"/>
      </w:pPr>
      <w:r>
        <w:t>Un constructor sabe que necesita 0,5 metros cúbicos de arena por metro cuadrado de revoque a realizar. Escriba un algoritmo donde ingrese las medidas de una pared (largo y alto) expresada en metros y obtenga la cantidad de arena necesaria para revocarla.</w:t>
      </w:r>
    </w:p>
    <w:p w14:paraId="2BEB1709" w14:textId="77777777" w:rsidR="00401CC1" w:rsidRDefault="00401CC1" w:rsidP="00401CC1">
      <w:pPr>
        <w:numPr>
          <w:ilvl w:val="0"/>
          <w:numId w:val="34"/>
        </w:numPr>
        <w:spacing w:after="160" w:line="259" w:lineRule="auto"/>
        <w:ind w:hanging="360"/>
        <w:contextualSpacing/>
        <w:jc w:val="both"/>
      </w:pPr>
      <w:r>
        <w:t>Elabore un programa que realice la conversión de libras a kilogramos, donde 1 Kg. = 2.2046 libras.</w:t>
      </w:r>
    </w:p>
    <w:p w14:paraId="74DF8BC8" w14:textId="77777777" w:rsidR="00401CC1" w:rsidRDefault="00401CC1" w:rsidP="00401CC1">
      <w:pPr>
        <w:spacing w:after="0" w:line="240" w:lineRule="auto"/>
        <w:jc w:val="both"/>
      </w:pPr>
    </w:p>
    <w:p w14:paraId="480544E1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D305684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B53D0D">
        <w:rPr>
          <w:rFonts w:ascii="Arial" w:hAnsi="Arial" w:cs="Arial"/>
          <w:b/>
          <w:color w:val="000000" w:themeColor="text1"/>
          <w:sz w:val="20"/>
          <w:szCs w:val="20"/>
        </w:rPr>
        <w:t>4. ACTIVIDADES DE EVALUACIÓN</w:t>
      </w:r>
    </w:p>
    <w:p w14:paraId="1273B337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C52F77E" w14:textId="77777777" w:rsidR="00401CC1" w:rsidRDefault="00401CC1" w:rsidP="00401CC1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contextualSpacing/>
        <w:jc w:val="both"/>
      </w:pPr>
      <w:r>
        <w:rPr>
          <w:color w:val="000000"/>
        </w:rPr>
        <w:t>Desarrollar de forma individual, los enunciados planteados por el instructor; la solución debe presentarse en pseudocódigo y aplicando prueba de escritorio.</w:t>
      </w:r>
    </w:p>
    <w:p w14:paraId="15EDA4EC" w14:textId="77777777" w:rsidR="00401CC1" w:rsidRDefault="00401CC1" w:rsidP="00401CC1">
      <w:pPr>
        <w:spacing w:after="0" w:line="240" w:lineRule="auto"/>
        <w:jc w:val="both"/>
        <w:rPr>
          <w:b/>
        </w:rPr>
      </w:pPr>
    </w:p>
    <w:p w14:paraId="58DCA6DB" w14:textId="77777777" w:rsidR="00401CC1" w:rsidRDefault="00401CC1" w:rsidP="00401CC1">
      <w:pPr>
        <w:spacing w:after="0" w:line="240" w:lineRule="auto"/>
        <w:jc w:val="both"/>
        <w:rPr>
          <w:b/>
        </w:rPr>
      </w:pPr>
    </w:p>
    <w:p w14:paraId="23FA1772" w14:textId="77777777" w:rsidR="00401CC1" w:rsidRDefault="00401CC1" w:rsidP="00401CC1">
      <w:pPr>
        <w:spacing w:after="0" w:line="240" w:lineRule="auto"/>
        <w:jc w:val="both"/>
        <w:rPr>
          <w:b/>
        </w:rPr>
      </w:pPr>
    </w:p>
    <w:tbl>
      <w:tblPr>
        <w:tblW w:w="953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77"/>
        <w:gridCol w:w="3100"/>
        <w:gridCol w:w="3260"/>
      </w:tblGrid>
      <w:tr w:rsidR="00401CC1" w14:paraId="64725003" w14:textId="77777777" w:rsidTr="006458EB">
        <w:trPr>
          <w:trHeight w:val="540"/>
        </w:trPr>
        <w:tc>
          <w:tcPr>
            <w:tcW w:w="3177" w:type="dxa"/>
            <w:shd w:val="clear" w:color="auto" w:fill="A6A6A6"/>
          </w:tcPr>
          <w:p w14:paraId="4C623BDE" w14:textId="77777777" w:rsidR="00401CC1" w:rsidRDefault="00401CC1" w:rsidP="006458E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Evidencias de Aprendizaje</w:t>
            </w:r>
          </w:p>
        </w:tc>
        <w:tc>
          <w:tcPr>
            <w:tcW w:w="3100" w:type="dxa"/>
            <w:shd w:val="clear" w:color="auto" w:fill="A6A6A6"/>
          </w:tcPr>
          <w:p w14:paraId="6F9F8A1D" w14:textId="77777777" w:rsidR="00401CC1" w:rsidRDefault="00401CC1" w:rsidP="006458E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Criterios de Evaluación</w:t>
            </w:r>
          </w:p>
        </w:tc>
        <w:tc>
          <w:tcPr>
            <w:tcW w:w="3260" w:type="dxa"/>
            <w:shd w:val="clear" w:color="auto" w:fill="A6A6A6"/>
          </w:tcPr>
          <w:p w14:paraId="56826BE7" w14:textId="77777777" w:rsidR="00401CC1" w:rsidRDefault="00401CC1" w:rsidP="006458E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Técnicas e Instrumentos de Evaluación</w:t>
            </w:r>
          </w:p>
        </w:tc>
      </w:tr>
      <w:tr w:rsidR="00401CC1" w14:paraId="5ACABE84" w14:textId="77777777" w:rsidTr="006458EB">
        <w:tc>
          <w:tcPr>
            <w:tcW w:w="3177" w:type="dxa"/>
          </w:tcPr>
          <w:p w14:paraId="10746DCA" w14:textId="77777777" w:rsidR="00401CC1" w:rsidRDefault="00401CC1" w:rsidP="006458EB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Evidencias de Conocimiento :</w:t>
            </w:r>
          </w:p>
          <w:p w14:paraId="5DA4AB08" w14:textId="77777777" w:rsidR="00401CC1" w:rsidRDefault="00401CC1" w:rsidP="006458EB">
            <w:pPr>
              <w:rPr>
                <w:rFonts w:cs="Calibri"/>
                <w:b/>
              </w:rPr>
            </w:pPr>
            <w:r>
              <w:rPr>
                <w:rFonts w:cs="Calibri"/>
              </w:rPr>
              <w:lastRenderedPageBreak/>
              <w:t>Desarrollo de algoritmos que respondan a los problemas planteados.</w:t>
            </w:r>
            <w:r>
              <w:rPr>
                <w:rFonts w:cs="Calibri"/>
                <w:b/>
              </w:rPr>
              <w:t xml:space="preserve"> </w:t>
            </w:r>
          </w:p>
          <w:p w14:paraId="11424B25" w14:textId="77777777" w:rsidR="00401CC1" w:rsidRDefault="00401CC1" w:rsidP="006458EB">
            <w:pPr>
              <w:rPr>
                <w:rFonts w:cs="Calibri"/>
              </w:rPr>
            </w:pPr>
            <w:r>
              <w:rPr>
                <w:rFonts w:cs="Calibri"/>
              </w:rPr>
              <w:t>Responde en inglés las preguntas planteadas por el instructor</w:t>
            </w:r>
          </w:p>
          <w:p w14:paraId="374979DF" w14:textId="77777777" w:rsidR="00401CC1" w:rsidRDefault="00401CC1" w:rsidP="006458EB">
            <w:pPr>
              <w:rPr>
                <w:rFonts w:cs="Calibri"/>
              </w:rPr>
            </w:pPr>
            <w:r>
              <w:rPr>
                <w:rFonts w:cs="Calibri"/>
              </w:rPr>
              <w:t>Analiza los conceptos y relaciones de crecimiento</w:t>
            </w:r>
          </w:p>
          <w:p w14:paraId="18D53907" w14:textId="77777777" w:rsidR="00401CC1" w:rsidRDefault="00401CC1" w:rsidP="006458EB">
            <w:pPr>
              <w:rPr>
                <w:rFonts w:cs="Calibri"/>
              </w:rPr>
            </w:pPr>
          </w:p>
          <w:p w14:paraId="46F9934A" w14:textId="77777777" w:rsidR="00401CC1" w:rsidRDefault="00401CC1" w:rsidP="006458EB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Evidencias de Desempeño:</w:t>
            </w:r>
          </w:p>
          <w:p w14:paraId="6F945E3D" w14:textId="77777777" w:rsidR="00401CC1" w:rsidRDefault="00401CC1" w:rsidP="006458EB">
            <w:pPr>
              <w:rPr>
                <w:rFonts w:cs="Calibri"/>
              </w:rPr>
            </w:pPr>
            <w:r>
              <w:rPr>
                <w:rFonts w:cs="Calibri"/>
              </w:rPr>
              <w:t>Soluciona los casos planteados en  pseudocódigo</w:t>
            </w:r>
          </w:p>
          <w:p w14:paraId="29F03AA1" w14:textId="77777777" w:rsidR="00401CC1" w:rsidRDefault="00401CC1" w:rsidP="006458EB">
            <w:pPr>
              <w:rPr>
                <w:rFonts w:cs="Calibri"/>
              </w:rPr>
            </w:pPr>
            <w:r>
              <w:rPr>
                <w:rFonts w:cs="Calibri"/>
              </w:rPr>
              <w:t>Interpreta los enunciados entregados en inglés</w:t>
            </w:r>
          </w:p>
          <w:p w14:paraId="0005FEB2" w14:textId="77777777" w:rsidR="00401CC1" w:rsidRDefault="00401CC1" w:rsidP="006458EB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 </w:t>
            </w:r>
          </w:p>
          <w:p w14:paraId="01089BBB" w14:textId="77777777" w:rsidR="00401CC1" w:rsidRDefault="00401CC1" w:rsidP="006458EB">
            <w:pPr>
              <w:rPr>
                <w:rFonts w:cs="Calibri"/>
                <w:b/>
              </w:rPr>
            </w:pPr>
          </w:p>
          <w:p w14:paraId="424AF6BA" w14:textId="77777777" w:rsidR="00401CC1" w:rsidRDefault="00401CC1" w:rsidP="006458EB">
            <w:pPr>
              <w:rPr>
                <w:rFonts w:cs="Calibri"/>
                <w:b/>
              </w:rPr>
            </w:pPr>
          </w:p>
          <w:p w14:paraId="50E821FE" w14:textId="77777777" w:rsidR="00401CC1" w:rsidRDefault="00401CC1" w:rsidP="006458EB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Evidencias  de Producto:</w:t>
            </w:r>
          </w:p>
          <w:p w14:paraId="746CE310" w14:textId="77777777" w:rsidR="00401CC1" w:rsidRDefault="00401CC1" w:rsidP="006458EB">
            <w:pPr>
              <w:rPr>
                <w:rFonts w:cs="Calibri"/>
              </w:rPr>
            </w:pPr>
            <w:r>
              <w:rPr>
                <w:rFonts w:cs="Calibri"/>
              </w:rPr>
              <w:t>Recopilación de ejercicios desarrollados.</w:t>
            </w:r>
          </w:p>
          <w:p w14:paraId="104FDC32" w14:textId="77777777" w:rsidR="00401CC1" w:rsidRDefault="00401CC1" w:rsidP="006458EB">
            <w:pPr>
              <w:rPr>
                <w:rFonts w:cs="Calibri"/>
                <w:b/>
              </w:rPr>
            </w:pPr>
            <w:r>
              <w:rPr>
                <w:rFonts w:cs="Calibri"/>
              </w:rPr>
              <w:t>Elaboración del árbol de la vida</w:t>
            </w:r>
          </w:p>
        </w:tc>
        <w:tc>
          <w:tcPr>
            <w:tcW w:w="3100" w:type="dxa"/>
          </w:tcPr>
          <w:p w14:paraId="57AA7C37" w14:textId="77777777" w:rsidR="00401CC1" w:rsidRDefault="00401CC1" w:rsidP="006458EB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 xml:space="preserve">Crea soluciones a problemas mediante algoritmos que </w:t>
            </w:r>
            <w:r>
              <w:rPr>
                <w:rFonts w:cs="Calibri"/>
              </w:rPr>
              <w:lastRenderedPageBreak/>
              <w:t>incluyen estructuras secuenciales.</w:t>
            </w:r>
          </w:p>
          <w:p w14:paraId="426C3A73" w14:textId="77777777" w:rsidR="00401CC1" w:rsidRDefault="00401CC1" w:rsidP="006458EB">
            <w:pPr>
              <w:rPr>
                <w:rFonts w:cs="Calibri"/>
              </w:rPr>
            </w:pPr>
            <w:r>
              <w:rPr>
                <w:rFonts w:cs="Calibri"/>
              </w:rPr>
              <w:t>Escribe o presenta descripciones de sí mismo, su profesión y su entorno.</w:t>
            </w:r>
          </w:p>
          <w:p w14:paraId="4D0B19E7" w14:textId="77777777" w:rsidR="00401CC1" w:rsidRDefault="00401CC1" w:rsidP="006458EB">
            <w:pPr>
              <w:rPr>
                <w:rFonts w:cs="Calibri"/>
              </w:rPr>
            </w:pPr>
          </w:p>
          <w:p w14:paraId="3DEDA1BD" w14:textId="77777777" w:rsidR="00401CC1" w:rsidRDefault="00401CC1" w:rsidP="006458EB">
            <w:pPr>
              <w:rPr>
                <w:rFonts w:cs="Calibri"/>
              </w:rPr>
            </w:pPr>
          </w:p>
          <w:p w14:paraId="60629BEF" w14:textId="77777777" w:rsidR="00401CC1" w:rsidRDefault="00401CC1" w:rsidP="006458EB">
            <w:pPr>
              <w:rPr>
                <w:rFonts w:cs="Calibri"/>
              </w:rPr>
            </w:pPr>
          </w:p>
          <w:p w14:paraId="42051C94" w14:textId="77777777" w:rsidR="00401CC1" w:rsidRDefault="00401CC1" w:rsidP="006458EB">
            <w:pPr>
              <w:rPr>
                <w:rFonts w:cs="Calibri"/>
              </w:rPr>
            </w:pPr>
            <w:r>
              <w:rPr>
                <w:rFonts w:cs="Calibri"/>
              </w:rPr>
              <w:t>Representa procesos del sistema a partir de la construcción de algoritmos, como parte de la solución a situaciones planteadas, utilizando lenguajes de Programación orientados a objetos.</w:t>
            </w:r>
          </w:p>
          <w:p w14:paraId="5926442A" w14:textId="77777777" w:rsidR="00401CC1" w:rsidRDefault="00401CC1" w:rsidP="006458EB">
            <w:pPr>
              <w:rPr>
                <w:rFonts w:cs="Calibri"/>
              </w:rPr>
            </w:pPr>
          </w:p>
          <w:p w14:paraId="2C11D667" w14:textId="77777777" w:rsidR="00401CC1" w:rsidRDefault="00401CC1" w:rsidP="006458EB">
            <w:pPr>
              <w:rPr>
                <w:rFonts w:cs="Calibri"/>
              </w:rPr>
            </w:pPr>
          </w:p>
          <w:p w14:paraId="435AEA69" w14:textId="77777777" w:rsidR="00401CC1" w:rsidRDefault="00401CC1" w:rsidP="006458EB">
            <w:pPr>
              <w:rPr>
                <w:rFonts w:cs="Calibri"/>
              </w:rPr>
            </w:pPr>
            <w:r>
              <w:rPr>
                <w:rFonts w:cs="Calibri"/>
              </w:rPr>
              <w:t>Representa procesos del sistema a partir de la construcción de algoritmos, como parte de la solución a situaciones planteadas, utilizando lenguajes de Programación orientados a objetos.</w:t>
            </w:r>
          </w:p>
        </w:tc>
        <w:tc>
          <w:tcPr>
            <w:tcW w:w="3260" w:type="dxa"/>
          </w:tcPr>
          <w:p w14:paraId="11DF9271" w14:textId="77777777" w:rsidR="00401CC1" w:rsidRDefault="00401CC1" w:rsidP="006458EB">
            <w:pPr>
              <w:jc w:val="center"/>
              <w:rPr>
                <w:rFonts w:cs="Calibri"/>
                <w:b/>
              </w:rPr>
            </w:pPr>
          </w:p>
          <w:p w14:paraId="4901B9CA" w14:textId="77777777" w:rsidR="00401CC1" w:rsidRDefault="00401CC1" w:rsidP="006458EB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Estudio de caso</w:t>
            </w:r>
          </w:p>
          <w:p w14:paraId="624151D3" w14:textId="77777777" w:rsidR="00401CC1" w:rsidRDefault="00401CC1" w:rsidP="006458EB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lastRenderedPageBreak/>
              <w:t>Pregunta</w:t>
            </w:r>
          </w:p>
          <w:p w14:paraId="7EECE484" w14:textId="77777777" w:rsidR="00401CC1" w:rsidRDefault="00401CC1" w:rsidP="006458EB">
            <w:pPr>
              <w:jc w:val="center"/>
              <w:rPr>
                <w:rFonts w:cs="Calibri"/>
                <w:b/>
              </w:rPr>
            </w:pPr>
          </w:p>
          <w:p w14:paraId="61078620" w14:textId="77777777" w:rsidR="00401CC1" w:rsidRDefault="00401CC1" w:rsidP="006458EB">
            <w:pPr>
              <w:jc w:val="center"/>
              <w:rPr>
                <w:rFonts w:cs="Calibri"/>
              </w:rPr>
            </w:pPr>
          </w:p>
          <w:p w14:paraId="78B1624C" w14:textId="77777777" w:rsidR="00401CC1" w:rsidRDefault="00401CC1" w:rsidP="006458EB">
            <w:pPr>
              <w:jc w:val="center"/>
              <w:rPr>
                <w:rFonts w:cs="Calibri"/>
              </w:rPr>
            </w:pPr>
          </w:p>
          <w:p w14:paraId="4814F44C" w14:textId="77777777" w:rsidR="00401CC1" w:rsidRDefault="00401CC1" w:rsidP="006458EB">
            <w:pPr>
              <w:jc w:val="center"/>
              <w:rPr>
                <w:rFonts w:cs="Calibri"/>
              </w:rPr>
            </w:pPr>
          </w:p>
          <w:p w14:paraId="66ECD6A8" w14:textId="77777777" w:rsidR="00401CC1" w:rsidRDefault="00401CC1" w:rsidP="006458EB">
            <w:pPr>
              <w:jc w:val="center"/>
              <w:rPr>
                <w:rFonts w:cs="Calibri"/>
              </w:rPr>
            </w:pPr>
          </w:p>
          <w:p w14:paraId="26F3DD13" w14:textId="77777777" w:rsidR="00401CC1" w:rsidRDefault="00401CC1" w:rsidP="006458EB">
            <w:pPr>
              <w:jc w:val="center"/>
              <w:rPr>
                <w:rFonts w:cs="Calibri"/>
              </w:rPr>
            </w:pPr>
          </w:p>
          <w:p w14:paraId="7474E6E9" w14:textId="77777777" w:rsidR="00401CC1" w:rsidRDefault="00401CC1" w:rsidP="006458EB">
            <w:pPr>
              <w:jc w:val="center"/>
              <w:rPr>
                <w:rFonts w:cs="Calibri"/>
              </w:rPr>
            </w:pPr>
          </w:p>
          <w:p w14:paraId="43CB5DA6" w14:textId="77777777" w:rsidR="00401CC1" w:rsidRDefault="00401CC1" w:rsidP="006458EB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Lista de chequeo y Observación</w:t>
            </w:r>
          </w:p>
          <w:p w14:paraId="6BD47D72" w14:textId="77777777" w:rsidR="00401CC1" w:rsidRDefault="00401CC1" w:rsidP="006458EB">
            <w:pPr>
              <w:jc w:val="center"/>
              <w:rPr>
                <w:rFonts w:cs="Calibri"/>
              </w:rPr>
            </w:pPr>
          </w:p>
          <w:p w14:paraId="51DD7DF1" w14:textId="77777777" w:rsidR="00401CC1" w:rsidRDefault="00401CC1" w:rsidP="006458EB">
            <w:pPr>
              <w:jc w:val="center"/>
              <w:rPr>
                <w:rFonts w:cs="Calibri"/>
              </w:rPr>
            </w:pPr>
          </w:p>
          <w:p w14:paraId="39356663" w14:textId="77777777" w:rsidR="00401CC1" w:rsidRDefault="00401CC1" w:rsidP="006458EB">
            <w:pPr>
              <w:jc w:val="center"/>
              <w:rPr>
                <w:rFonts w:cs="Calibri"/>
              </w:rPr>
            </w:pPr>
          </w:p>
          <w:p w14:paraId="50A5A3A7" w14:textId="77777777" w:rsidR="00401CC1" w:rsidRDefault="00401CC1" w:rsidP="006458EB">
            <w:pPr>
              <w:jc w:val="center"/>
              <w:rPr>
                <w:rFonts w:cs="Calibri"/>
              </w:rPr>
            </w:pPr>
          </w:p>
          <w:p w14:paraId="7D8426A4" w14:textId="77777777" w:rsidR="00401CC1" w:rsidRDefault="00401CC1" w:rsidP="006458EB">
            <w:pPr>
              <w:jc w:val="center"/>
              <w:rPr>
                <w:rFonts w:cs="Calibri"/>
              </w:rPr>
            </w:pPr>
          </w:p>
          <w:p w14:paraId="51CB4DC6" w14:textId="77777777" w:rsidR="00401CC1" w:rsidRDefault="00401CC1" w:rsidP="006458EB">
            <w:pPr>
              <w:jc w:val="center"/>
              <w:rPr>
                <w:rFonts w:cs="Calibri"/>
              </w:rPr>
            </w:pPr>
          </w:p>
          <w:p w14:paraId="7F7389DB" w14:textId="77777777" w:rsidR="00401CC1" w:rsidRDefault="00401CC1" w:rsidP="006458EB">
            <w:pPr>
              <w:jc w:val="center"/>
              <w:rPr>
                <w:rFonts w:cs="Calibri"/>
              </w:rPr>
            </w:pPr>
            <w:bookmarkStart w:id="1" w:name="_gjdgxs" w:colFirst="0" w:colLast="0"/>
            <w:bookmarkEnd w:id="1"/>
            <w:r>
              <w:rPr>
                <w:rFonts w:cs="Calibri"/>
              </w:rPr>
              <w:t>Lista de chequeo y Observación</w:t>
            </w:r>
          </w:p>
          <w:p w14:paraId="0E7C8A1A" w14:textId="77777777" w:rsidR="00401CC1" w:rsidRDefault="00401CC1" w:rsidP="006458EB">
            <w:pPr>
              <w:jc w:val="center"/>
              <w:rPr>
                <w:rFonts w:cs="Calibri"/>
                <w:b/>
              </w:rPr>
            </w:pPr>
          </w:p>
        </w:tc>
      </w:tr>
    </w:tbl>
    <w:p w14:paraId="2EFBBB33" w14:textId="77777777" w:rsidR="00401CC1" w:rsidRDefault="00401CC1" w:rsidP="00401CC1">
      <w:pPr>
        <w:spacing w:after="0" w:line="240" w:lineRule="auto"/>
        <w:jc w:val="both"/>
        <w:rPr>
          <w:b/>
        </w:rPr>
      </w:pPr>
    </w:p>
    <w:p w14:paraId="0A4966ED" w14:textId="77777777" w:rsidR="00401CC1" w:rsidRDefault="00401CC1" w:rsidP="00401CC1">
      <w:pPr>
        <w:spacing w:after="0" w:line="240" w:lineRule="auto"/>
        <w:jc w:val="both"/>
        <w:rPr>
          <w:b/>
        </w:rPr>
      </w:pPr>
    </w:p>
    <w:p w14:paraId="028328FF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CC86273" w14:textId="77777777" w:rsidR="00B53D0D" w:rsidRPr="00B53D0D" w:rsidRDefault="00B53D0D" w:rsidP="00B53D0D">
      <w:pPr>
        <w:jc w:val="both"/>
        <w:rPr>
          <w:rFonts w:ascii="Arial" w:hAnsi="Arial" w:cs="Arial"/>
          <w:b/>
          <w:sz w:val="20"/>
          <w:szCs w:val="20"/>
        </w:rPr>
      </w:pPr>
      <w:r w:rsidRPr="00B53D0D">
        <w:rPr>
          <w:rFonts w:ascii="Arial" w:hAnsi="Arial" w:cs="Arial"/>
          <w:b/>
          <w:sz w:val="20"/>
          <w:szCs w:val="20"/>
        </w:rPr>
        <w:t>5. GLOSARIO DE TÉRMINOS</w:t>
      </w:r>
    </w:p>
    <w:p w14:paraId="01FF10B6" w14:textId="77777777" w:rsidR="00401CC1" w:rsidRDefault="00401CC1" w:rsidP="00401CC1">
      <w:pPr>
        <w:jc w:val="both"/>
      </w:pPr>
      <w:r>
        <w:t>Algoritmo: Un algoritmo es un conjunto de instrucciones que son tan precisas y tan bien hechas que basta con que una persona sepa leer para ejecutar correctamente una tarea que nunca antes había ejecutado.</w:t>
      </w:r>
    </w:p>
    <w:p w14:paraId="3130DA14" w14:textId="77777777" w:rsidR="00401CC1" w:rsidRDefault="00401CC1" w:rsidP="00401CC1">
      <w:pPr>
        <w:jc w:val="both"/>
      </w:pPr>
      <w:r>
        <w:lastRenderedPageBreak/>
        <w:t>Estructura secuencial: Conjunto de instrucciones que se ejecutan exactamente en el orden en que han sido escritas: primero se ejecuta la primera instrucción, luego la segunda instrucción, luego la tercera instrucción y por último la última instrucción.</w:t>
      </w:r>
    </w:p>
    <w:p w14:paraId="57E4DCFF" w14:textId="77777777" w:rsidR="00401CC1" w:rsidRDefault="00401CC1" w:rsidP="00B53D0D">
      <w:pPr>
        <w:jc w:val="both"/>
        <w:rPr>
          <w:rFonts w:ascii="Arial" w:hAnsi="Arial" w:cs="Arial"/>
          <w:b/>
          <w:sz w:val="20"/>
          <w:szCs w:val="20"/>
        </w:rPr>
      </w:pPr>
    </w:p>
    <w:p w14:paraId="2E75CF3D" w14:textId="392AD167" w:rsidR="00B53D0D" w:rsidRPr="00B53D0D" w:rsidRDefault="00B53D0D" w:rsidP="00B53D0D">
      <w:pPr>
        <w:jc w:val="both"/>
        <w:rPr>
          <w:rFonts w:ascii="Arial" w:hAnsi="Arial" w:cs="Arial"/>
          <w:b/>
          <w:sz w:val="20"/>
          <w:szCs w:val="20"/>
        </w:rPr>
      </w:pPr>
      <w:r w:rsidRPr="00B53D0D">
        <w:rPr>
          <w:rFonts w:ascii="Arial" w:hAnsi="Arial" w:cs="Arial"/>
          <w:b/>
          <w:sz w:val="20"/>
          <w:szCs w:val="20"/>
        </w:rPr>
        <w:t>6. REFERENTES BIB</w:t>
      </w:r>
      <w:r w:rsidR="00B418E2">
        <w:rPr>
          <w:rFonts w:ascii="Arial" w:hAnsi="Arial" w:cs="Arial"/>
          <w:b/>
          <w:sz w:val="20"/>
          <w:szCs w:val="20"/>
        </w:rPr>
        <w:t>L</w:t>
      </w:r>
      <w:r w:rsidRPr="00B53D0D">
        <w:rPr>
          <w:rFonts w:ascii="Arial" w:hAnsi="Arial" w:cs="Arial"/>
          <w:b/>
          <w:sz w:val="20"/>
          <w:szCs w:val="20"/>
        </w:rPr>
        <w:t>IOGRÁFICOS</w:t>
      </w:r>
    </w:p>
    <w:p w14:paraId="1EE3242B" w14:textId="77777777" w:rsidR="00401CC1" w:rsidRDefault="00401CC1" w:rsidP="00401CC1">
      <w:pPr>
        <w:jc w:val="both"/>
      </w:pPr>
      <w:r>
        <w:rPr>
          <w:rFonts w:ascii="Arial" w:eastAsia="Arial" w:hAnsi="Arial" w:cs="Arial"/>
          <w:sz w:val="20"/>
          <w:szCs w:val="20"/>
        </w:rPr>
        <w:t xml:space="preserve">Oviedo, </w:t>
      </w:r>
      <w:proofErr w:type="spellStart"/>
      <w:r>
        <w:rPr>
          <w:rFonts w:ascii="Arial" w:eastAsia="Arial" w:hAnsi="Arial" w:cs="Arial"/>
          <w:sz w:val="20"/>
          <w:szCs w:val="20"/>
        </w:rPr>
        <w:t>Efrain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(2004). Lógica de programación. </w:t>
      </w:r>
    </w:p>
    <w:p w14:paraId="1B4A1C17" w14:textId="77777777" w:rsidR="00B53D0D" w:rsidRPr="00B53D0D" w:rsidRDefault="00B53D0D" w:rsidP="00B53D0D">
      <w:pPr>
        <w:jc w:val="both"/>
        <w:rPr>
          <w:rFonts w:ascii="Arial" w:hAnsi="Arial" w:cs="Arial"/>
          <w:b/>
          <w:sz w:val="20"/>
          <w:szCs w:val="20"/>
        </w:rPr>
      </w:pPr>
      <w:r w:rsidRPr="00B53D0D">
        <w:rPr>
          <w:rFonts w:ascii="Arial" w:hAnsi="Arial" w:cs="Arial"/>
          <w:b/>
          <w:sz w:val="20"/>
          <w:szCs w:val="20"/>
        </w:rPr>
        <w:t>7. CONTROL DEL DOCUMENTO</w:t>
      </w:r>
    </w:p>
    <w:p w14:paraId="05244BD7" w14:textId="77777777" w:rsidR="00B53D0D" w:rsidRPr="00B53D0D" w:rsidRDefault="00B53D0D" w:rsidP="00B53D0D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1130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559"/>
        <w:gridCol w:w="1701"/>
        <w:gridCol w:w="2551"/>
      </w:tblGrid>
      <w:tr w:rsidR="00401CC1" w:rsidRPr="00B53D0D" w14:paraId="780909D6" w14:textId="77777777" w:rsidTr="00401CC1">
        <w:tc>
          <w:tcPr>
            <w:tcW w:w="1242" w:type="dxa"/>
            <w:tcBorders>
              <w:top w:val="nil"/>
              <w:left w:val="nil"/>
            </w:tcBorders>
          </w:tcPr>
          <w:p w14:paraId="5C7E3465" w14:textId="77777777" w:rsidR="00401CC1" w:rsidRPr="00B53D0D" w:rsidRDefault="00401CC1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</w:tcPr>
          <w:p w14:paraId="70ACF6DB" w14:textId="77777777" w:rsidR="00401CC1" w:rsidRPr="00B53D0D" w:rsidRDefault="00401CC1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0F61B7F6" w14:textId="77777777" w:rsidR="00401CC1" w:rsidRPr="00B53D0D" w:rsidRDefault="00401CC1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36872C8A" w14:textId="6941763C" w:rsidR="00401CC1" w:rsidRPr="00B53D0D" w:rsidRDefault="00401CC1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7AC48312" w14:textId="77777777" w:rsidR="00401CC1" w:rsidRPr="00B53D0D" w:rsidRDefault="00401CC1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14:paraId="5FE53AAE" w14:textId="77777777" w:rsidR="00401CC1" w:rsidRPr="00B53D0D" w:rsidRDefault="00401CC1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401CC1" w:rsidRPr="00B53D0D" w14:paraId="5A9D457E" w14:textId="77777777" w:rsidTr="00401CC1">
        <w:tc>
          <w:tcPr>
            <w:tcW w:w="1242" w:type="dxa"/>
          </w:tcPr>
          <w:p w14:paraId="0DCB54C6" w14:textId="77777777" w:rsidR="00401CC1" w:rsidRPr="00B53D0D" w:rsidRDefault="00401CC1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4C7FF77C" w14:textId="0352ABEB" w:rsidR="00401CC1" w:rsidRPr="00B53D0D" w:rsidRDefault="002C3454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John Fredy Sadder R</w:t>
            </w:r>
          </w:p>
        </w:tc>
        <w:tc>
          <w:tcPr>
            <w:tcW w:w="1559" w:type="dxa"/>
          </w:tcPr>
          <w:p w14:paraId="1AC95378" w14:textId="77777777" w:rsidR="00401CC1" w:rsidRPr="00B53D0D" w:rsidRDefault="00401CC1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64463BCB" w14:textId="159A0162" w:rsidR="00401CC1" w:rsidRPr="00B53D0D" w:rsidRDefault="002C3454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Instructor</w:t>
            </w:r>
          </w:p>
        </w:tc>
        <w:tc>
          <w:tcPr>
            <w:tcW w:w="1701" w:type="dxa"/>
          </w:tcPr>
          <w:p w14:paraId="7570BC3A" w14:textId="5033CA1F" w:rsidR="00401CC1" w:rsidRPr="00B53D0D" w:rsidRDefault="002C3454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cesge</w:t>
            </w:r>
            <w:proofErr w:type="spellEnd"/>
          </w:p>
        </w:tc>
        <w:tc>
          <w:tcPr>
            <w:tcW w:w="2551" w:type="dxa"/>
          </w:tcPr>
          <w:p w14:paraId="00F1E2FA" w14:textId="6DDDD69C" w:rsidR="00401CC1" w:rsidRPr="00B53D0D" w:rsidRDefault="002C3454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 de febrero 2022</w:t>
            </w:r>
          </w:p>
        </w:tc>
      </w:tr>
    </w:tbl>
    <w:p w14:paraId="5E7FE736" w14:textId="77777777" w:rsidR="00B53D0D" w:rsidRPr="00B53D0D" w:rsidRDefault="00B53D0D" w:rsidP="00B53D0D">
      <w:pPr>
        <w:rPr>
          <w:rFonts w:ascii="Arial" w:hAnsi="Arial" w:cs="Arial"/>
          <w:sz w:val="20"/>
          <w:szCs w:val="20"/>
        </w:rPr>
      </w:pPr>
    </w:p>
    <w:p w14:paraId="6BD5F242" w14:textId="77777777" w:rsidR="00B53D0D" w:rsidRPr="00B53D0D" w:rsidRDefault="00B53D0D" w:rsidP="00B53D0D">
      <w:pPr>
        <w:rPr>
          <w:rFonts w:ascii="Arial" w:hAnsi="Arial" w:cs="Arial"/>
          <w:b/>
          <w:sz w:val="20"/>
          <w:szCs w:val="20"/>
        </w:rPr>
      </w:pPr>
      <w:r w:rsidRPr="00B53D0D">
        <w:rPr>
          <w:rFonts w:ascii="Arial" w:hAnsi="Arial" w:cs="Arial"/>
          <w:b/>
          <w:sz w:val="20"/>
          <w:szCs w:val="20"/>
        </w:rPr>
        <w:t xml:space="preserve">8. CONTROL DE CAMBIOS </w:t>
      </w:r>
      <w:r w:rsidRPr="00B53D0D">
        <w:rPr>
          <w:rFonts w:ascii="Arial" w:hAnsi="Arial" w:cs="Arial"/>
          <w:sz w:val="20"/>
          <w:szCs w:val="20"/>
        </w:rPr>
        <w:t>(diligenciar únicamente si realiza ajustes a la guía)</w:t>
      </w:r>
    </w:p>
    <w:p w14:paraId="09BBC08C" w14:textId="77777777" w:rsidR="00B53D0D" w:rsidRPr="00B53D0D" w:rsidRDefault="00B53D0D" w:rsidP="00B53D0D">
      <w:pPr>
        <w:rPr>
          <w:rFonts w:ascii="Arial" w:hAnsi="Arial" w:cs="Arial"/>
          <w:sz w:val="20"/>
          <w:szCs w:val="20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6"/>
        <w:gridCol w:w="2674"/>
        <w:gridCol w:w="1550"/>
        <w:gridCol w:w="1558"/>
        <w:gridCol w:w="795"/>
        <w:gridCol w:w="1934"/>
      </w:tblGrid>
      <w:tr w:rsidR="00B53D0D" w:rsidRPr="00B53D0D" w14:paraId="10B2B179" w14:textId="77777777" w:rsidTr="003C275C">
        <w:tc>
          <w:tcPr>
            <w:tcW w:w="1242" w:type="dxa"/>
            <w:tcBorders>
              <w:top w:val="nil"/>
              <w:left w:val="nil"/>
            </w:tcBorders>
          </w:tcPr>
          <w:p w14:paraId="02D66400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</w:tcPr>
          <w:p w14:paraId="75C6FCC2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6DDB977C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1559" w:type="dxa"/>
          </w:tcPr>
          <w:p w14:paraId="1C4F6E4E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747" w:type="dxa"/>
          </w:tcPr>
          <w:p w14:paraId="2E475C5C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1946" w:type="dxa"/>
          </w:tcPr>
          <w:p w14:paraId="02AF0DD7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Razón del Cambio</w:t>
            </w:r>
          </w:p>
        </w:tc>
      </w:tr>
      <w:tr w:rsidR="00B53D0D" w:rsidRPr="00B53D0D" w14:paraId="420C13AE" w14:textId="77777777" w:rsidTr="003C275C">
        <w:tc>
          <w:tcPr>
            <w:tcW w:w="1242" w:type="dxa"/>
          </w:tcPr>
          <w:p w14:paraId="324F238F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21140310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17C635B0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2A064F3F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7" w:type="dxa"/>
          </w:tcPr>
          <w:p w14:paraId="4F1AE11A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46" w:type="dxa"/>
          </w:tcPr>
          <w:p w14:paraId="553A8BA5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45BD2C6" w14:textId="77777777" w:rsidR="00E85AFD" w:rsidRDefault="00E85AFD" w:rsidP="00117BFB">
      <w:pPr>
        <w:spacing w:after="0"/>
        <w:rPr>
          <w:color w:val="000000" w:themeColor="text1"/>
        </w:rPr>
      </w:pPr>
    </w:p>
    <w:sectPr w:rsidR="00E85AFD">
      <w:headerReference w:type="default" r:id="rId13"/>
      <w:footerReference w:type="default" r:id="rId14"/>
      <w:headerReference w:type="first" r:id="rId15"/>
      <w:pgSz w:w="12240" w:h="15840"/>
      <w:pgMar w:top="1779" w:right="104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7ABD00" w14:textId="77777777" w:rsidR="002133FB" w:rsidRDefault="002133FB">
      <w:pPr>
        <w:spacing w:after="0" w:line="240" w:lineRule="auto"/>
      </w:pPr>
      <w:r>
        <w:separator/>
      </w:r>
    </w:p>
  </w:endnote>
  <w:endnote w:type="continuationSeparator" w:id="0">
    <w:p w14:paraId="19CCAE92" w14:textId="77777777" w:rsidR="002133FB" w:rsidRDefault="00213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BE749" w14:textId="6A0C9B63" w:rsidR="00E85AFD" w:rsidRDefault="00062DCD">
    <w:pPr>
      <w:pStyle w:val="Piedepgina"/>
      <w:jc w:val="right"/>
      <w:rPr>
        <w:color w:val="595959" w:themeColor="text1" w:themeTint="A6"/>
        <w:sz w:val="18"/>
      </w:rPr>
    </w:pPr>
    <w:r>
      <w:rPr>
        <w:rFonts w:asciiTheme="majorHAnsi" w:hAnsiTheme="majorHAnsi" w:cs="Arial"/>
        <w:b/>
        <w:noProof/>
        <w:lang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BC9DA0" wp14:editId="5B87C720">
              <wp:simplePos x="0" y="0"/>
              <wp:positionH relativeFrom="column">
                <wp:posOffset>5457825</wp:posOffset>
              </wp:positionH>
              <wp:positionV relativeFrom="paragraph">
                <wp:posOffset>71755</wp:posOffset>
              </wp:positionV>
              <wp:extent cx="1247775" cy="276225"/>
              <wp:effectExtent l="0" t="0" r="9525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777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A00214" w14:textId="77777777" w:rsidR="00062DCD" w:rsidRPr="00B53D0D" w:rsidRDefault="00062DCD" w:rsidP="00062DCD">
                          <w:r w:rsidRPr="00B53D0D">
                            <w:rPr>
                              <w:sz w:val="18"/>
                            </w:rPr>
                            <w:t>GFPI-F-</w:t>
                          </w:r>
                          <w:r>
                            <w:rPr>
                              <w:sz w:val="18"/>
                            </w:rPr>
                            <w:t>135</w:t>
                          </w:r>
                          <w:r w:rsidRPr="00B53D0D">
                            <w:rPr>
                              <w:sz w:val="18"/>
                            </w:rPr>
                            <w:t xml:space="preserve"> V0</w:t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BC9DA0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left:0;text-align:left;margin-left:429.75pt;margin-top:5.65pt;width:98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" fillcolor="white [3201]" stroked="f" strokeweight=".5pt">
              <v:textbox>
                <w:txbxContent>
                  <w:p w14:paraId="2FA00214" w14:textId="77777777" w:rsidR="00062DCD" w:rsidRPr="00B53D0D" w:rsidRDefault="00062DCD" w:rsidP="00062DCD">
                    <w:r w:rsidRPr="00B53D0D">
                      <w:rPr>
                        <w:sz w:val="18"/>
                      </w:rPr>
                      <w:t>GFPI-F-</w:t>
                    </w:r>
                    <w:r>
                      <w:rPr>
                        <w:sz w:val="18"/>
                      </w:rPr>
                      <w:t>135</w:t>
                    </w:r>
                    <w:r w:rsidRPr="00B53D0D">
                      <w:rPr>
                        <w:sz w:val="18"/>
                      </w:rPr>
                      <w:t xml:space="preserve"> V0</w:t>
                    </w:r>
                    <w:r>
                      <w:rPr>
                        <w:sz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  <w:p w14:paraId="1BA4AFD1" w14:textId="7147C990" w:rsidR="00E85AFD" w:rsidRDefault="00E85AFD">
    <w:pPr>
      <w:pStyle w:val="Piedepgina"/>
    </w:pPr>
  </w:p>
  <w:p w14:paraId="17F9A5AB" w14:textId="0034860F" w:rsidR="00E85AFD" w:rsidRDefault="00E85AF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593C94" w14:textId="77777777" w:rsidR="002133FB" w:rsidRDefault="002133FB">
      <w:pPr>
        <w:spacing w:after="0" w:line="240" w:lineRule="auto"/>
      </w:pPr>
      <w:r>
        <w:separator/>
      </w:r>
    </w:p>
  </w:footnote>
  <w:footnote w:type="continuationSeparator" w:id="0">
    <w:p w14:paraId="44378575" w14:textId="77777777" w:rsidR="002133FB" w:rsidRDefault="00213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5E2D0" w14:textId="0C3CFD18" w:rsidR="00E85AFD" w:rsidRDefault="00062DCD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2A3B4C48" wp14:editId="1946F988">
          <wp:simplePos x="0" y="0"/>
          <wp:positionH relativeFrom="margin">
            <wp:posOffset>2486025</wp:posOffset>
          </wp:positionH>
          <wp:positionV relativeFrom="topMargin">
            <wp:posOffset>449580</wp:posOffset>
          </wp:positionV>
          <wp:extent cx="629920" cy="588645"/>
          <wp:effectExtent l="0" t="0" r="0" b="1905"/>
          <wp:wrapNone/>
          <wp:docPr id="9" name="Imagen 9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12AD">
      <w:rPr>
        <w:noProof/>
        <w:lang w:val="es-ES" w:eastAsia="es-ES"/>
      </w:rPr>
      <w:t xml:space="preserve"> </w:t>
    </w:r>
    <w:r w:rsidR="002D12AD">
      <w:rPr>
        <w:noProof/>
        <w:lang w:eastAsia="es-CO"/>
      </w:rPr>
      <w:t xml:space="preserve">                                                                                                                      </w:t>
    </w:r>
  </w:p>
  <w:p w14:paraId="372B1BF5" w14:textId="77777777" w:rsidR="00E85AFD" w:rsidRDefault="00E85AFD">
    <w:pPr>
      <w:pStyle w:val="Encabezado"/>
    </w:pPr>
  </w:p>
  <w:p w14:paraId="0BDC4A0B" w14:textId="77777777" w:rsidR="00E85AFD" w:rsidRDefault="00E85AFD">
    <w:pPr>
      <w:pStyle w:val="Encabezado"/>
      <w:tabs>
        <w:tab w:val="clear" w:pos="4419"/>
        <w:tab w:val="clear" w:pos="8838"/>
        <w:tab w:val="right" w:pos="8413"/>
      </w:tabs>
      <w:ind w:left="-113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97764" w14:textId="77777777" w:rsidR="00E85AFD" w:rsidRDefault="00E85AFD">
    <w:pPr>
      <w:pStyle w:val="Encabezado"/>
      <w:rPr>
        <w:noProof/>
        <w:lang w:val="es-ES" w:eastAsia="es-ES"/>
      </w:rPr>
    </w:pPr>
  </w:p>
  <w:p w14:paraId="05C62181" w14:textId="77777777" w:rsidR="00E85AFD" w:rsidRDefault="00E85AF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91463"/>
    <w:multiLevelType w:val="multilevel"/>
    <w:tmpl w:val="791246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>
    <w:nsid w:val="08670456"/>
    <w:multiLevelType w:val="multilevel"/>
    <w:tmpl w:val="041015D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8603FC"/>
    <w:multiLevelType w:val="multilevel"/>
    <w:tmpl w:val="06809E4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6B3AC6"/>
    <w:multiLevelType w:val="multilevel"/>
    <w:tmpl w:val="FB5244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0A6A30"/>
    <w:multiLevelType w:val="multilevel"/>
    <w:tmpl w:val="1CEE3E2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5972B2"/>
    <w:multiLevelType w:val="multilevel"/>
    <w:tmpl w:val="C8C021D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9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20">
    <w:nsid w:val="61181C43"/>
    <w:multiLevelType w:val="multilevel"/>
    <w:tmpl w:val="C8F4F6B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1">
    <w:nsid w:val="64100681"/>
    <w:multiLevelType w:val="multilevel"/>
    <w:tmpl w:val="5564370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2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729352CD"/>
    <w:multiLevelType w:val="multilevel"/>
    <w:tmpl w:val="8AF69E3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9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49D7EC0"/>
    <w:multiLevelType w:val="multilevel"/>
    <w:tmpl w:val="A344FF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1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9"/>
  </w:num>
  <w:num w:numId="3">
    <w:abstractNumId w:val="25"/>
  </w:num>
  <w:num w:numId="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7"/>
  </w:num>
  <w:num w:numId="8">
    <w:abstractNumId w:val="1"/>
  </w:num>
  <w:num w:numId="9">
    <w:abstractNumId w:val="8"/>
  </w:num>
  <w:num w:numId="10">
    <w:abstractNumId w:val="26"/>
  </w:num>
  <w:num w:numId="11">
    <w:abstractNumId w:val="4"/>
  </w:num>
  <w:num w:numId="12">
    <w:abstractNumId w:val="3"/>
  </w:num>
  <w:num w:numId="13">
    <w:abstractNumId w:val="13"/>
  </w:num>
  <w:num w:numId="14">
    <w:abstractNumId w:val="15"/>
  </w:num>
  <w:num w:numId="15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6"/>
  </w:num>
  <w:num w:numId="20">
    <w:abstractNumId w:val="19"/>
  </w:num>
  <w:num w:numId="21">
    <w:abstractNumId w:val="12"/>
  </w:num>
  <w:num w:numId="22">
    <w:abstractNumId w:val="10"/>
  </w:num>
  <w:num w:numId="23">
    <w:abstractNumId w:val="9"/>
  </w:num>
  <w:num w:numId="24">
    <w:abstractNumId w:val="24"/>
  </w:num>
  <w:num w:numId="25">
    <w:abstractNumId w:val="5"/>
  </w:num>
  <w:num w:numId="26">
    <w:abstractNumId w:val="21"/>
  </w:num>
  <w:num w:numId="27">
    <w:abstractNumId w:val="28"/>
  </w:num>
  <w:num w:numId="28">
    <w:abstractNumId w:val="0"/>
  </w:num>
  <w:num w:numId="29">
    <w:abstractNumId w:val="7"/>
  </w:num>
  <w:num w:numId="30">
    <w:abstractNumId w:val="18"/>
  </w:num>
  <w:num w:numId="31">
    <w:abstractNumId w:val="20"/>
  </w:num>
  <w:num w:numId="32">
    <w:abstractNumId w:val="14"/>
  </w:num>
  <w:num w:numId="33">
    <w:abstractNumId w:val="30"/>
  </w:num>
  <w:num w:numId="34">
    <w:abstractNumId w:val="2"/>
  </w:num>
  <w:num w:numId="35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FD"/>
    <w:rsid w:val="0005466A"/>
    <w:rsid w:val="00062DCD"/>
    <w:rsid w:val="000A1C7B"/>
    <w:rsid w:val="00117BFB"/>
    <w:rsid w:val="002133FB"/>
    <w:rsid w:val="002C3454"/>
    <w:rsid w:val="002D12AD"/>
    <w:rsid w:val="003232D5"/>
    <w:rsid w:val="003B2FA3"/>
    <w:rsid w:val="00400D09"/>
    <w:rsid w:val="00401CC1"/>
    <w:rsid w:val="00495B25"/>
    <w:rsid w:val="004F7A7E"/>
    <w:rsid w:val="006568BC"/>
    <w:rsid w:val="006866E9"/>
    <w:rsid w:val="008C5FEF"/>
    <w:rsid w:val="009015A5"/>
    <w:rsid w:val="00921C02"/>
    <w:rsid w:val="009D3278"/>
    <w:rsid w:val="00A26524"/>
    <w:rsid w:val="00A63563"/>
    <w:rsid w:val="00B04E79"/>
    <w:rsid w:val="00B11919"/>
    <w:rsid w:val="00B418E2"/>
    <w:rsid w:val="00B457AB"/>
    <w:rsid w:val="00B53D0D"/>
    <w:rsid w:val="00BA5B2E"/>
    <w:rsid w:val="00CD4E94"/>
    <w:rsid w:val="00D277E1"/>
    <w:rsid w:val="00E85AFD"/>
    <w:rsid w:val="00F34B76"/>
    <w:rsid w:val="00FB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52E461A"/>
  <w15:docId w15:val="{C8054094-9689-40FD-90CA-AE3D41B6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de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Ind w:w="0" w:type="dxa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Ind w:w="0" w:type="dxa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egosjuegos.com/jugar-juego/Radioactive-Jack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uegosjuegos.com/jugar-juego/Light-Bot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mathplayground.com/logic_bloxorz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uegosjuegos.com/jugar-juego/Abductions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46C9A5-076A-402F-955B-8AB8942B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21</TotalTime>
  <Pages>6</Pages>
  <Words>1381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8960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John Fredy Sadder Ramirez</cp:lastModifiedBy>
  <cp:revision>9</cp:revision>
  <cp:lastPrinted>2016-06-08T15:42:00Z</cp:lastPrinted>
  <dcterms:created xsi:type="dcterms:W3CDTF">2020-01-21T13:11:00Z</dcterms:created>
  <dcterms:modified xsi:type="dcterms:W3CDTF">2022-03-03T12:11:00Z</dcterms:modified>
</cp:coreProperties>
</file>