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B7431" w14:textId="0669D36F" w:rsidR="0003344B" w:rsidRPr="002E1EF3" w:rsidRDefault="00C53FA2" w:rsidP="0003344B">
      <w:pPr>
        <w:jc w:val="center"/>
        <w:rPr>
          <w:b/>
          <w:bCs/>
          <w:sz w:val="40"/>
          <w:szCs w:val="40"/>
        </w:rPr>
      </w:pPr>
      <w:r>
        <w:rPr>
          <w:b/>
          <w:bCs/>
          <w:sz w:val="40"/>
          <w:szCs w:val="40"/>
        </w:rPr>
        <w:t xml:space="preserve">COMP41670 </w:t>
      </w:r>
      <w:r w:rsidRPr="00C53FA2">
        <w:rPr>
          <w:b/>
          <w:bCs/>
          <w:sz w:val="40"/>
          <w:szCs w:val="40"/>
        </w:rPr>
        <w:t xml:space="preserve">Software Engineering </w:t>
      </w:r>
      <w:r w:rsidR="0003344B" w:rsidRPr="002E1EF3">
        <w:rPr>
          <w:b/>
          <w:bCs/>
          <w:sz w:val="40"/>
          <w:szCs w:val="40"/>
        </w:rPr>
        <w:t>(EEEN 40310)</w:t>
      </w:r>
    </w:p>
    <w:p w14:paraId="5C7533D9" w14:textId="2F124101" w:rsidR="0003344B" w:rsidRPr="002E1EF3" w:rsidRDefault="00C53FA2" w:rsidP="0003344B">
      <w:pPr>
        <w:pStyle w:val="Title"/>
      </w:pPr>
      <w:r>
        <w:t>Individual project</w:t>
      </w:r>
    </w:p>
    <w:p w14:paraId="1752E094" w14:textId="77777777" w:rsidR="0003344B" w:rsidRDefault="0003344B" w:rsidP="0003344B">
      <w:pPr>
        <w:jc w:val="center"/>
        <w:rPr>
          <w:b/>
          <w:bCs/>
        </w:rPr>
      </w:pPr>
    </w:p>
    <w:p w14:paraId="617E51F3" w14:textId="60E473FD" w:rsidR="0003344B" w:rsidRDefault="0003344B" w:rsidP="0003344B">
      <w:pPr>
        <w:jc w:val="center"/>
        <w:rPr>
          <w:b/>
          <w:bCs/>
        </w:rPr>
      </w:pPr>
      <w:r>
        <w:rPr>
          <w:b/>
          <w:bCs/>
        </w:rPr>
        <w:t xml:space="preserve">Due by:  As indicated on </w:t>
      </w:r>
      <w:r w:rsidR="008745BF">
        <w:rPr>
          <w:b/>
          <w:bCs/>
        </w:rPr>
        <w:t>Brightspace</w:t>
      </w:r>
    </w:p>
    <w:p w14:paraId="461ABC5B" w14:textId="77777777" w:rsidR="0003344B" w:rsidRDefault="0003344B" w:rsidP="0003344B"/>
    <w:p w14:paraId="0AB8CA2D" w14:textId="27A6A6CB" w:rsidR="0003344B" w:rsidRDefault="0003344B" w:rsidP="0003344B">
      <w:pPr>
        <w:jc w:val="right"/>
      </w:pPr>
      <w:r>
        <w:t>Name:_</w:t>
      </w:r>
      <w:proofErr w:type="spellStart"/>
      <w:r w:rsidR="007C14B1">
        <w:t>Yevhenii</w:t>
      </w:r>
      <w:proofErr w:type="spellEnd"/>
      <w:r w:rsidR="007C14B1">
        <w:t xml:space="preserve"> </w:t>
      </w:r>
      <w:proofErr w:type="spellStart"/>
      <w:r w:rsidR="007C14B1">
        <w:t>Mormul</w:t>
      </w:r>
      <w:proofErr w:type="spellEnd"/>
    </w:p>
    <w:p w14:paraId="6E30CF07" w14:textId="77777777" w:rsidR="0003344B" w:rsidRDefault="0003344B" w:rsidP="0003344B"/>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6"/>
        <w:gridCol w:w="4058"/>
        <w:gridCol w:w="567"/>
        <w:gridCol w:w="567"/>
        <w:gridCol w:w="567"/>
        <w:gridCol w:w="567"/>
        <w:gridCol w:w="567"/>
        <w:gridCol w:w="567"/>
        <w:gridCol w:w="567"/>
        <w:gridCol w:w="567"/>
      </w:tblGrid>
      <w:tr w:rsidR="0003344B" w14:paraId="5C1360C3" w14:textId="77777777" w:rsidTr="005E425D">
        <w:trPr>
          <w:gridBefore w:val="1"/>
          <w:wBefore w:w="366" w:type="dxa"/>
          <w:trHeight w:val="567"/>
          <w:jc w:val="right"/>
        </w:trPr>
        <w:tc>
          <w:tcPr>
            <w:tcW w:w="4058" w:type="dxa"/>
            <w:tcBorders>
              <w:top w:val="nil"/>
              <w:left w:val="nil"/>
              <w:bottom w:val="nil"/>
            </w:tcBorders>
          </w:tcPr>
          <w:p w14:paraId="61831F99" w14:textId="77777777" w:rsidR="0003344B" w:rsidRDefault="0003344B" w:rsidP="005E425D">
            <w:pPr>
              <w:spacing w:before="120"/>
              <w:jc w:val="right"/>
            </w:pPr>
            <w:r>
              <w:t>Student number:</w:t>
            </w:r>
          </w:p>
        </w:tc>
        <w:tc>
          <w:tcPr>
            <w:tcW w:w="567" w:type="dxa"/>
            <w:tcBorders>
              <w:bottom w:val="single" w:sz="4" w:space="0" w:color="auto"/>
            </w:tcBorders>
          </w:tcPr>
          <w:p w14:paraId="7E602BB0" w14:textId="3F5991F0" w:rsidR="0003344B" w:rsidRDefault="007C14B1" w:rsidP="005E425D">
            <w:r>
              <w:t>1</w:t>
            </w:r>
          </w:p>
        </w:tc>
        <w:tc>
          <w:tcPr>
            <w:tcW w:w="567" w:type="dxa"/>
            <w:tcBorders>
              <w:bottom w:val="single" w:sz="4" w:space="0" w:color="auto"/>
            </w:tcBorders>
          </w:tcPr>
          <w:p w14:paraId="4A78E97C" w14:textId="6A407602" w:rsidR="0003344B" w:rsidRDefault="007C14B1" w:rsidP="005E425D">
            <w:r>
              <w:t>9</w:t>
            </w:r>
          </w:p>
        </w:tc>
        <w:tc>
          <w:tcPr>
            <w:tcW w:w="567" w:type="dxa"/>
            <w:tcBorders>
              <w:bottom w:val="single" w:sz="4" w:space="0" w:color="auto"/>
            </w:tcBorders>
          </w:tcPr>
          <w:p w14:paraId="1BA21F47" w14:textId="45FC120D" w:rsidR="0003344B" w:rsidRDefault="007C14B1" w:rsidP="005E425D">
            <w:r>
              <w:t>2</w:t>
            </w:r>
          </w:p>
        </w:tc>
        <w:tc>
          <w:tcPr>
            <w:tcW w:w="567" w:type="dxa"/>
            <w:tcBorders>
              <w:bottom w:val="single" w:sz="4" w:space="0" w:color="auto"/>
            </w:tcBorders>
          </w:tcPr>
          <w:p w14:paraId="3596A97B" w14:textId="724D6911" w:rsidR="0003344B" w:rsidRDefault="007C14B1" w:rsidP="005E425D">
            <w:r>
              <w:t>0</w:t>
            </w:r>
          </w:p>
        </w:tc>
        <w:tc>
          <w:tcPr>
            <w:tcW w:w="567" w:type="dxa"/>
            <w:tcBorders>
              <w:bottom w:val="single" w:sz="4" w:space="0" w:color="auto"/>
            </w:tcBorders>
          </w:tcPr>
          <w:p w14:paraId="6FF0A07C" w14:textId="44A4AE5E" w:rsidR="0003344B" w:rsidRDefault="007C14B1" w:rsidP="005E425D">
            <w:r>
              <w:t>3</w:t>
            </w:r>
          </w:p>
        </w:tc>
        <w:tc>
          <w:tcPr>
            <w:tcW w:w="567" w:type="dxa"/>
            <w:tcBorders>
              <w:bottom w:val="single" w:sz="4" w:space="0" w:color="auto"/>
            </w:tcBorders>
          </w:tcPr>
          <w:p w14:paraId="7D4995DA" w14:textId="7CC2204A" w:rsidR="0003344B" w:rsidRDefault="007C14B1" w:rsidP="005E425D">
            <w:r>
              <w:t>9</w:t>
            </w:r>
          </w:p>
        </w:tc>
        <w:tc>
          <w:tcPr>
            <w:tcW w:w="567" w:type="dxa"/>
            <w:tcBorders>
              <w:bottom w:val="single" w:sz="4" w:space="0" w:color="auto"/>
            </w:tcBorders>
          </w:tcPr>
          <w:p w14:paraId="0B06C01D" w14:textId="3E5DB669" w:rsidR="0003344B" w:rsidRDefault="007C14B1" w:rsidP="005E425D">
            <w:r>
              <w:t>7</w:t>
            </w:r>
          </w:p>
        </w:tc>
        <w:tc>
          <w:tcPr>
            <w:tcW w:w="567" w:type="dxa"/>
            <w:tcBorders>
              <w:bottom w:val="single" w:sz="4" w:space="0" w:color="auto"/>
            </w:tcBorders>
          </w:tcPr>
          <w:p w14:paraId="1D04CC03" w14:textId="2C2BB9FB" w:rsidR="0003344B" w:rsidRDefault="007C14B1" w:rsidP="005E425D">
            <w:r>
              <w:t>7</w:t>
            </w:r>
          </w:p>
        </w:tc>
      </w:tr>
      <w:tr w:rsidR="0003344B" w14:paraId="46BB18F0" w14:textId="77777777" w:rsidTr="005E425D">
        <w:trPr>
          <w:trHeight w:val="567"/>
          <w:jc w:val="right"/>
        </w:trPr>
        <w:tc>
          <w:tcPr>
            <w:tcW w:w="4424" w:type="dxa"/>
            <w:gridSpan w:val="2"/>
            <w:tcBorders>
              <w:top w:val="nil"/>
              <w:left w:val="nil"/>
              <w:bottom w:val="nil"/>
              <w:right w:val="nil"/>
            </w:tcBorders>
          </w:tcPr>
          <w:p w14:paraId="6E73F23A" w14:textId="77777777" w:rsidR="0003344B" w:rsidRDefault="0003344B" w:rsidP="005E425D">
            <w:pPr>
              <w:jc w:val="right"/>
            </w:pPr>
          </w:p>
        </w:tc>
        <w:tc>
          <w:tcPr>
            <w:tcW w:w="567" w:type="dxa"/>
            <w:tcBorders>
              <w:left w:val="nil"/>
              <w:bottom w:val="nil"/>
              <w:right w:val="nil"/>
            </w:tcBorders>
          </w:tcPr>
          <w:p w14:paraId="71208FA8" w14:textId="77777777" w:rsidR="0003344B" w:rsidRDefault="0003344B" w:rsidP="005E425D"/>
        </w:tc>
        <w:tc>
          <w:tcPr>
            <w:tcW w:w="567" w:type="dxa"/>
            <w:tcBorders>
              <w:left w:val="nil"/>
              <w:bottom w:val="nil"/>
              <w:right w:val="nil"/>
            </w:tcBorders>
          </w:tcPr>
          <w:p w14:paraId="09341227" w14:textId="77777777" w:rsidR="0003344B" w:rsidRDefault="0003344B" w:rsidP="005E425D"/>
        </w:tc>
        <w:tc>
          <w:tcPr>
            <w:tcW w:w="567" w:type="dxa"/>
            <w:tcBorders>
              <w:left w:val="nil"/>
              <w:bottom w:val="nil"/>
              <w:right w:val="nil"/>
            </w:tcBorders>
          </w:tcPr>
          <w:p w14:paraId="2DA907DC" w14:textId="77777777" w:rsidR="0003344B" w:rsidRDefault="0003344B" w:rsidP="005E425D">
            <w:pPr>
              <w:spacing w:before="60"/>
              <w:jc w:val="center"/>
              <w:rPr>
                <w:rFonts w:ascii="Symbol" w:hAnsi="Symbol"/>
              </w:rPr>
            </w:pPr>
          </w:p>
        </w:tc>
        <w:tc>
          <w:tcPr>
            <w:tcW w:w="567" w:type="dxa"/>
            <w:tcBorders>
              <w:left w:val="nil"/>
              <w:bottom w:val="nil"/>
              <w:right w:val="nil"/>
            </w:tcBorders>
          </w:tcPr>
          <w:p w14:paraId="489F4469" w14:textId="77777777" w:rsidR="0003344B" w:rsidRDefault="0003344B" w:rsidP="005E425D">
            <w:pPr>
              <w:spacing w:before="60"/>
              <w:jc w:val="center"/>
              <w:rPr>
                <w:rFonts w:ascii="Symbol" w:hAnsi="Symbol"/>
              </w:rPr>
            </w:pPr>
          </w:p>
        </w:tc>
        <w:tc>
          <w:tcPr>
            <w:tcW w:w="567" w:type="dxa"/>
            <w:tcBorders>
              <w:left w:val="nil"/>
              <w:bottom w:val="nil"/>
              <w:right w:val="nil"/>
            </w:tcBorders>
          </w:tcPr>
          <w:p w14:paraId="2110408B" w14:textId="77777777" w:rsidR="0003344B" w:rsidRDefault="0003344B" w:rsidP="005E425D">
            <w:pPr>
              <w:spacing w:before="60"/>
              <w:jc w:val="center"/>
              <w:rPr>
                <w:rFonts w:ascii="Symbol" w:hAnsi="Symbol"/>
              </w:rPr>
            </w:pPr>
          </w:p>
        </w:tc>
        <w:tc>
          <w:tcPr>
            <w:tcW w:w="567" w:type="dxa"/>
            <w:tcBorders>
              <w:left w:val="nil"/>
              <w:bottom w:val="nil"/>
              <w:right w:val="nil"/>
            </w:tcBorders>
          </w:tcPr>
          <w:p w14:paraId="0788EA84" w14:textId="77777777" w:rsidR="0003344B" w:rsidRDefault="0003344B" w:rsidP="005E425D">
            <w:pPr>
              <w:spacing w:before="60"/>
              <w:jc w:val="center"/>
              <w:rPr>
                <w:rFonts w:ascii="Symbol" w:hAnsi="Symbol"/>
              </w:rPr>
            </w:pPr>
          </w:p>
        </w:tc>
        <w:tc>
          <w:tcPr>
            <w:tcW w:w="567" w:type="dxa"/>
            <w:tcBorders>
              <w:left w:val="nil"/>
              <w:bottom w:val="nil"/>
              <w:right w:val="nil"/>
            </w:tcBorders>
          </w:tcPr>
          <w:p w14:paraId="2A999183" w14:textId="77777777" w:rsidR="0003344B" w:rsidRDefault="0003344B" w:rsidP="005E425D">
            <w:pPr>
              <w:spacing w:before="60"/>
              <w:jc w:val="center"/>
              <w:rPr>
                <w:rFonts w:ascii="Symbol" w:hAnsi="Symbol"/>
              </w:rPr>
            </w:pPr>
          </w:p>
        </w:tc>
        <w:tc>
          <w:tcPr>
            <w:tcW w:w="567" w:type="dxa"/>
            <w:tcBorders>
              <w:left w:val="nil"/>
              <w:bottom w:val="nil"/>
              <w:right w:val="nil"/>
            </w:tcBorders>
          </w:tcPr>
          <w:p w14:paraId="607013F9" w14:textId="77777777" w:rsidR="0003344B" w:rsidRDefault="0003344B" w:rsidP="005E425D">
            <w:pPr>
              <w:spacing w:before="60"/>
              <w:jc w:val="center"/>
              <w:rPr>
                <w:rFonts w:ascii="Symbol" w:hAnsi="Symbol"/>
              </w:rPr>
            </w:pPr>
          </w:p>
        </w:tc>
      </w:tr>
    </w:tbl>
    <w:p w14:paraId="70C4408A" w14:textId="77777777" w:rsidR="0003344B" w:rsidRDefault="0003344B" w:rsidP="0003344B">
      <w:r>
        <w:t>Declaration of Authorship</w:t>
      </w:r>
    </w:p>
    <w:p w14:paraId="33ECDDDA" w14:textId="77777777" w:rsidR="0003344B" w:rsidRDefault="0003344B" w:rsidP="0003344B">
      <w:pPr>
        <w:pBdr>
          <w:top w:val="single" w:sz="4" w:space="1" w:color="auto"/>
          <w:left w:val="single" w:sz="4" w:space="4" w:color="auto"/>
          <w:bottom w:val="single" w:sz="4" w:space="1" w:color="auto"/>
          <w:right w:val="single" w:sz="4" w:space="4" w:color="auto"/>
        </w:pBdr>
      </w:pPr>
      <w:r>
        <w:t>I declare that all material in this assessment is my own work.</w:t>
      </w:r>
    </w:p>
    <w:p w14:paraId="2107C771" w14:textId="029BF963" w:rsidR="0003344B" w:rsidRDefault="007C14B1" w:rsidP="0003344B">
      <w:pPr>
        <w:pBdr>
          <w:top w:val="single" w:sz="4" w:space="1" w:color="auto"/>
          <w:left w:val="single" w:sz="4" w:space="4" w:color="auto"/>
          <w:bottom w:val="single" w:sz="4" w:space="1" w:color="auto"/>
          <w:right w:val="single" w:sz="4" w:space="4" w:color="auto"/>
        </w:pBdr>
      </w:pPr>
      <w:r>
        <w:rPr>
          <w:noProof/>
        </w:rPr>
        <mc:AlternateContent>
          <mc:Choice Requires="wpi">
            <w:drawing>
              <wp:anchor distT="0" distB="0" distL="114300" distR="114300" simplePos="0" relativeHeight="251664384" behindDoc="0" locked="0" layoutInCell="1" allowOverlap="1" wp14:anchorId="15CDCB7E" wp14:editId="485F7C6D">
                <wp:simplePos x="0" y="0"/>
                <wp:positionH relativeFrom="column">
                  <wp:posOffset>2297541</wp:posOffset>
                </wp:positionH>
                <wp:positionV relativeFrom="paragraph">
                  <wp:posOffset>121738</wp:posOffset>
                </wp:positionV>
                <wp:extent cx="548280" cy="383400"/>
                <wp:effectExtent l="38100" t="38100" r="0" b="36195"/>
                <wp:wrapNone/>
                <wp:docPr id="6"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548280" cy="383400"/>
                      </w14:xfrm>
                    </w14:contentPart>
                  </a:graphicData>
                </a:graphic>
              </wp:anchor>
            </w:drawing>
          </mc:Choice>
          <mc:Fallback>
            <w:pict>
              <v:shapetype w14:anchorId="3AE4D1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80.55pt;margin-top:9.25pt;width:43.85pt;height:30.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">
                <v:imagedata r:id="rId6" o:title=""/>
              </v:shape>
            </w:pict>
          </mc:Fallback>
        </mc:AlternateContent>
      </w:r>
    </w:p>
    <w:p w14:paraId="427B0C52" w14:textId="47544943" w:rsidR="0003344B" w:rsidRDefault="007C14B1" w:rsidP="0003344B">
      <w:pPr>
        <w:pBdr>
          <w:top w:val="single" w:sz="4" w:space="1" w:color="auto"/>
          <w:left w:val="single" w:sz="4" w:space="4" w:color="auto"/>
          <w:bottom w:val="single" w:sz="4" w:space="1" w:color="auto"/>
          <w:right w:val="single" w:sz="4" w:space="4" w:color="auto"/>
        </w:pBdr>
      </w:pPr>
      <w:r>
        <w:rPr>
          <w:noProof/>
        </w:rPr>
        <mc:AlternateContent>
          <mc:Choice Requires="wpi">
            <w:drawing>
              <wp:anchor distT="0" distB="0" distL="114300" distR="114300" simplePos="0" relativeHeight="251665408" behindDoc="0" locked="0" layoutInCell="1" allowOverlap="1" wp14:anchorId="33F95781" wp14:editId="0C8526AD">
                <wp:simplePos x="0" y="0"/>
                <wp:positionH relativeFrom="column">
                  <wp:posOffset>1052830</wp:posOffset>
                </wp:positionH>
                <wp:positionV relativeFrom="paragraph">
                  <wp:posOffset>-203200</wp:posOffset>
                </wp:positionV>
                <wp:extent cx="1225585" cy="419735"/>
                <wp:effectExtent l="38100" t="38100" r="19050" b="37465"/>
                <wp:wrapNone/>
                <wp:docPr id="7"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1225585" cy="419735"/>
                      </w14:xfrm>
                    </w14:contentPart>
                  </a:graphicData>
                </a:graphic>
              </wp:anchor>
            </w:drawing>
          </mc:Choice>
          <mc:Fallback>
            <w:pict>
              <v:shape w14:anchorId="43D512DE" id="Ink 7" o:spid="_x0000_s1026" type="#_x0000_t75" style="position:absolute;margin-left:82.55pt;margin-top:-16.35pt;width:97.2pt;height:33.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">
                <v:imagedata r:id="rId8" o:title=""/>
              </v:shape>
            </w:pict>
          </mc:Fallback>
        </mc:AlternateContent>
      </w:r>
      <w:r>
        <w:rPr>
          <w:noProof/>
        </w:rPr>
        <mc:AlternateContent>
          <mc:Choice Requires="wpi">
            <w:drawing>
              <wp:anchor distT="0" distB="0" distL="114300" distR="114300" simplePos="0" relativeHeight="251659264" behindDoc="0" locked="0" layoutInCell="1" allowOverlap="1" wp14:anchorId="0831AFBF" wp14:editId="44FC7EAB">
                <wp:simplePos x="0" y="0"/>
                <wp:positionH relativeFrom="column">
                  <wp:posOffset>536061</wp:posOffset>
                </wp:positionH>
                <wp:positionV relativeFrom="paragraph">
                  <wp:posOffset>-259077</wp:posOffset>
                </wp:positionV>
                <wp:extent cx="512280" cy="874800"/>
                <wp:effectExtent l="25400" t="38100" r="0" b="4000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512280" cy="874800"/>
                      </w14:xfrm>
                    </w14:contentPart>
                  </a:graphicData>
                </a:graphic>
              </wp:anchor>
            </w:drawing>
          </mc:Choice>
          <mc:Fallback>
            <w:pict>
              <v:shape w14:anchorId="2EB35A0C" id="Ink 1" o:spid="_x0000_s1026" type="#_x0000_t75" style="position:absolute;margin-left:41.85pt;margin-top:-20.75pt;width:41.05pt;height:69.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">
                <v:imagedata r:id="rId10" o:title=""/>
              </v:shape>
            </w:pict>
          </mc:Fallback>
        </mc:AlternateContent>
      </w:r>
      <w:r w:rsidR="0003344B">
        <w:t>Signed____________________________________________   Date_</w:t>
      </w:r>
      <w:r>
        <w:t xml:space="preserve"> 3/</w:t>
      </w:r>
      <w:r w:rsidR="00C53FA2">
        <w:t>10</w:t>
      </w:r>
      <w:r>
        <w:t>/2022</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4"/>
        <w:gridCol w:w="567"/>
        <w:gridCol w:w="567"/>
        <w:gridCol w:w="567"/>
        <w:gridCol w:w="567"/>
        <w:gridCol w:w="567"/>
        <w:gridCol w:w="567"/>
        <w:gridCol w:w="567"/>
        <w:gridCol w:w="567"/>
      </w:tblGrid>
      <w:tr w:rsidR="00DA52A8" w14:paraId="536E04F1" w14:textId="77777777" w:rsidTr="007D570B">
        <w:trPr>
          <w:trHeight w:val="567"/>
          <w:jc w:val="right"/>
        </w:trPr>
        <w:tc>
          <w:tcPr>
            <w:tcW w:w="4424" w:type="dxa"/>
            <w:tcBorders>
              <w:top w:val="nil"/>
              <w:left w:val="nil"/>
              <w:bottom w:val="nil"/>
              <w:right w:val="nil"/>
            </w:tcBorders>
          </w:tcPr>
          <w:p w14:paraId="3D47C79C" w14:textId="77777777" w:rsidR="00DA52A8" w:rsidRDefault="00DA52A8" w:rsidP="007D570B">
            <w:pPr>
              <w:jc w:val="right"/>
            </w:pPr>
          </w:p>
        </w:tc>
        <w:tc>
          <w:tcPr>
            <w:tcW w:w="567" w:type="dxa"/>
            <w:tcBorders>
              <w:left w:val="nil"/>
              <w:bottom w:val="nil"/>
              <w:right w:val="nil"/>
            </w:tcBorders>
          </w:tcPr>
          <w:p w14:paraId="05C18930" w14:textId="77777777" w:rsidR="00DA52A8" w:rsidRDefault="00DA52A8" w:rsidP="007D570B"/>
        </w:tc>
        <w:tc>
          <w:tcPr>
            <w:tcW w:w="567" w:type="dxa"/>
            <w:tcBorders>
              <w:left w:val="nil"/>
              <w:bottom w:val="nil"/>
              <w:right w:val="nil"/>
            </w:tcBorders>
          </w:tcPr>
          <w:p w14:paraId="6CB89DEC" w14:textId="77777777" w:rsidR="00DA52A8" w:rsidRDefault="00DA52A8" w:rsidP="007D570B"/>
        </w:tc>
        <w:tc>
          <w:tcPr>
            <w:tcW w:w="567" w:type="dxa"/>
            <w:tcBorders>
              <w:left w:val="nil"/>
              <w:bottom w:val="nil"/>
              <w:right w:val="nil"/>
            </w:tcBorders>
          </w:tcPr>
          <w:p w14:paraId="018F5C60" w14:textId="77777777" w:rsidR="00DA52A8" w:rsidRDefault="00DA52A8" w:rsidP="007D570B">
            <w:pPr>
              <w:spacing w:before="60"/>
              <w:jc w:val="center"/>
              <w:rPr>
                <w:rFonts w:ascii="Symbol" w:hAnsi="Symbol"/>
              </w:rPr>
            </w:pPr>
          </w:p>
        </w:tc>
        <w:tc>
          <w:tcPr>
            <w:tcW w:w="567" w:type="dxa"/>
            <w:tcBorders>
              <w:left w:val="nil"/>
              <w:bottom w:val="nil"/>
              <w:right w:val="nil"/>
            </w:tcBorders>
          </w:tcPr>
          <w:p w14:paraId="73D7893E" w14:textId="77777777" w:rsidR="00DA52A8" w:rsidRDefault="00DA52A8" w:rsidP="007D570B">
            <w:pPr>
              <w:spacing w:before="60"/>
              <w:jc w:val="center"/>
              <w:rPr>
                <w:rFonts w:ascii="Symbol" w:hAnsi="Symbol"/>
              </w:rPr>
            </w:pPr>
          </w:p>
        </w:tc>
        <w:tc>
          <w:tcPr>
            <w:tcW w:w="567" w:type="dxa"/>
            <w:tcBorders>
              <w:left w:val="nil"/>
              <w:bottom w:val="nil"/>
              <w:right w:val="nil"/>
            </w:tcBorders>
          </w:tcPr>
          <w:p w14:paraId="2EB8FC79" w14:textId="77777777" w:rsidR="00DA52A8" w:rsidRDefault="00DA52A8" w:rsidP="007D570B">
            <w:pPr>
              <w:spacing w:before="60"/>
              <w:jc w:val="center"/>
              <w:rPr>
                <w:rFonts w:ascii="Symbol" w:hAnsi="Symbol"/>
              </w:rPr>
            </w:pPr>
          </w:p>
        </w:tc>
        <w:tc>
          <w:tcPr>
            <w:tcW w:w="567" w:type="dxa"/>
            <w:tcBorders>
              <w:left w:val="nil"/>
              <w:bottom w:val="nil"/>
              <w:right w:val="nil"/>
            </w:tcBorders>
          </w:tcPr>
          <w:p w14:paraId="09BA7106" w14:textId="77777777" w:rsidR="00DA52A8" w:rsidRDefault="00DA52A8" w:rsidP="007D570B">
            <w:pPr>
              <w:spacing w:before="60"/>
              <w:jc w:val="center"/>
              <w:rPr>
                <w:rFonts w:ascii="Symbol" w:hAnsi="Symbol"/>
              </w:rPr>
            </w:pPr>
          </w:p>
        </w:tc>
        <w:tc>
          <w:tcPr>
            <w:tcW w:w="567" w:type="dxa"/>
            <w:tcBorders>
              <w:left w:val="nil"/>
              <w:bottom w:val="nil"/>
              <w:right w:val="nil"/>
            </w:tcBorders>
          </w:tcPr>
          <w:p w14:paraId="508E9618" w14:textId="77777777" w:rsidR="00DA52A8" w:rsidRDefault="00DA52A8" w:rsidP="007D570B">
            <w:pPr>
              <w:spacing w:before="60"/>
              <w:jc w:val="center"/>
              <w:rPr>
                <w:rFonts w:ascii="Symbol" w:hAnsi="Symbol"/>
              </w:rPr>
            </w:pPr>
          </w:p>
        </w:tc>
        <w:tc>
          <w:tcPr>
            <w:tcW w:w="567" w:type="dxa"/>
            <w:tcBorders>
              <w:left w:val="nil"/>
              <w:bottom w:val="nil"/>
              <w:right w:val="nil"/>
            </w:tcBorders>
          </w:tcPr>
          <w:p w14:paraId="0921094A" w14:textId="77777777" w:rsidR="00DA52A8" w:rsidRDefault="00DA52A8" w:rsidP="007D570B">
            <w:pPr>
              <w:spacing w:before="60"/>
              <w:jc w:val="center"/>
              <w:rPr>
                <w:rFonts w:ascii="Symbol" w:hAnsi="Symbol"/>
              </w:rPr>
            </w:pPr>
          </w:p>
        </w:tc>
      </w:tr>
    </w:tbl>
    <w:p w14:paraId="4EBFDADE" w14:textId="68A955C2" w:rsidR="00DA52A8" w:rsidRDefault="00DA52A8" w:rsidP="00DA52A8"/>
    <w:p w14:paraId="434BE90A" w14:textId="5237FE3F" w:rsidR="00DA52A8" w:rsidRDefault="00DA52A8" w:rsidP="00DA52A8"/>
    <w:p w14:paraId="49219A04" w14:textId="291E7135" w:rsidR="00DA52A8" w:rsidRDefault="00DA52A8" w:rsidP="00DA52A8"/>
    <w:p w14:paraId="0FE9CB5C" w14:textId="172B3861" w:rsidR="00DA52A8" w:rsidRDefault="00DA52A8" w:rsidP="00DA52A8"/>
    <w:p w14:paraId="701E9E4D" w14:textId="61ABF199" w:rsidR="00DA52A8" w:rsidRDefault="00DA52A8" w:rsidP="00DA52A8"/>
    <w:p w14:paraId="1C605DB7" w14:textId="37F7F4DF" w:rsidR="00DA52A8" w:rsidRDefault="00DA52A8" w:rsidP="00DA52A8"/>
    <w:p w14:paraId="3E79DC1D" w14:textId="63FE1ADA" w:rsidR="00DA52A8" w:rsidRDefault="00DA52A8" w:rsidP="00DA52A8"/>
    <w:p w14:paraId="265900A1" w14:textId="3F79D563" w:rsidR="00DA52A8" w:rsidRDefault="00DA52A8" w:rsidP="00DA52A8"/>
    <w:p w14:paraId="3FFC19F2" w14:textId="457C30BB" w:rsidR="00DA52A8" w:rsidRDefault="00DA52A8" w:rsidP="00DA52A8"/>
    <w:p w14:paraId="48664B47" w14:textId="1762B85D" w:rsidR="00DA52A8" w:rsidRDefault="00DA52A8" w:rsidP="00DA52A8"/>
    <w:p w14:paraId="41478BE5" w14:textId="77777777" w:rsidR="00DA52A8" w:rsidRDefault="00DA52A8" w:rsidP="00DA52A8"/>
    <w:p w14:paraId="6A8C490D" w14:textId="134B09E7" w:rsidR="00DA52A8" w:rsidRDefault="00DA52A8" w:rsidP="00DA52A8">
      <w:pPr>
        <w:pStyle w:val="Heading1"/>
      </w:pPr>
      <w:proofErr w:type="spellStart"/>
      <w:r>
        <w:lastRenderedPageBreak/>
        <w:t>Self Assessment</w:t>
      </w:r>
      <w:proofErr w:type="spellEnd"/>
      <w:r>
        <w:t xml:space="preserve"> of code</w:t>
      </w:r>
    </w:p>
    <w:tbl>
      <w:tblPr>
        <w:tblStyle w:val="TableGrid"/>
        <w:tblW w:w="10865" w:type="dxa"/>
        <w:tblInd w:w="-572" w:type="dxa"/>
        <w:tblLook w:val="04A0" w:firstRow="1" w:lastRow="0" w:firstColumn="1" w:lastColumn="0" w:noHBand="0" w:noVBand="1"/>
      </w:tblPr>
      <w:tblGrid>
        <w:gridCol w:w="1200"/>
        <w:gridCol w:w="772"/>
        <w:gridCol w:w="9962"/>
      </w:tblGrid>
      <w:tr w:rsidR="00873AC1" w14:paraId="56EFA40A" w14:textId="77777777" w:rsidTr="00892F77">
        <w:tc>
          <w:tcPr>
            <w:tcW w:w="1200" w:type="dxa"/>
          </w:tcPr>
          <w:p w14:paraId="0180487E" w14:textId="2A58F5C4" w:rsidR="00DA52A8" w:rsidRDefault="00DA52A8" w:rsidP="00DA52A8">
            <w:pPr>
              <w:rPr>
                <w:lang w:val="en-GB"/>
              </w:rPr>
            </w:pPr>
            <w:r>
              <w:rPr>
                <w:lang w:val="en-GB"/>
              </w:rPr>
              <w:t>Feature</w:t>
            </w:r>
          </w:p>
        </w:tc>
        <w:tc>
          <w:tcPr>
            <w:tcW w:w="772" w:type="dxa"/>
          </w:tcPr>
          <w:p w14:paraId="3169ADE4" w14:textId="0375A861" w:rsidR="00DA52A8" w:rsidRDefault="00DA52A8" w:rsidP="00DA52A8">
            <w:pPr>
              <w:rPr>
                <w:lang w:val="en-GB"/>
              </w:rPr>
            </w:pPr>
            <w:r>
              <w:rPr>
                <w:lang w:val="en-GB"/>
              </w:rPr>
              <w:t>Points</w:t>
            </w:r>
          </w:p>
        </w:tc>
        <w:tc>
          <w:tcPr>
            <w:tcW w:w="8893" w:type="dxa"/>
          </w:tcPr>
          <w:p w14:paraId="3E40CC6F" w14:textId="4B02CEEA" w:rsidR="00DA52A8" w:rsidRDefault="00DA52A8" w:rsidP="00DA52A8">
            <w:pPr>
              <w:rPr>
                <w:lang w:val="en-GB"/>
              </w:rPr>
            </w:pPr>
            <w:r>
              <w:rPr>
                <w:lang w:val="en-GB"/>
              </w:rPr>
              <w:t>Comment</w:t>
            </w:r>
          </w:p>
        </w:tc>
      </w:tr>
      <w:tr w:rsidR="00873AC1" w14:paraId="63579EDF" w14:textId="77777777" w:rsidTr="00892F77">
        <w:tc>
          <w:tcPr>
            <w:tcW w:w="1200" w:type="dxa"/>
          </w:tcPr>
          <w:p w14:paraId="4274F065" w14:textId="585C6A31" w:rsidR="00DA52A8" w:rsidRDefault="00DA52A8" w:rsidP="00DA52A8">
            <w:pPr>
              <w:rPr>
                <w:lang w:val="en-GB"/>
              </w:rPr>
            </w:pPr>
            <w:r>
              <w:rPr>
                <w:lang w:val="en-GB"/>
              </w:rPr>
              <w:t>Display cards and labels</w:t>
            </w:r>
          </w:p>
        </w:tc>
        <w:tc>
          <w:tcPr>
            <w:tcW w:w="772" w:type="dxa"/>
          </w:tcPr>
          <w:p w14:paraId="1B372796" w14:textId="674BB8E2" w:rsidR="00DA52A8" w:rsidRDefault="00DA52A8" w:rsidP="00DA52A8">
            <w:pPr>
              <w:rPr>
                <w:lang w:val="en-GB"/>
              </w:rPr>
            </w:pPr>
            <w:r>
              <w:rPr>
                <w:lang w:val="en-GB"/>
              </w:rPr>
              <w:t>4</w:t>
            </w:r>
          </w:p>
        </w:tc>
        <w:tc>
          <w:tcPr>
            <w:tcW w:w="8893" w:type="dxa"/>
          </w:tcPr>
          <w:p w14:paraId="32E25FC4" w14:textId="1F12285A" w:rsidR="00DA52A8" w:rsidRDefault="00DA52A8" w:rsidP="00DA52A8">
            <w:pPr>
              <w:rPr>
                <w:lang w:val="en-GB"/>
              </w:rPr>
            </w:pPr>
            <w:r>
              <w:rPr>
                <w:lang w:val="en-GB"/>
              </w:rPr>
              <w:t>Fully working</w:t>
            </w:r>
            <w:r w:rsidR="005B4437">
              <w:rPr>
                <w:lang w:val="en-GB"/>
              </w:rPr>
              <w:t xml:space="preserve"> with score and number of commands displayed</w:t>
            </w:r>
          </w:p>
          <w:p w14:paraId="2DF6779D" w14:textId="4D76F23E" w:rsidR="00DA52A8" w:rsidRDefault="00DA52A8" w:rsidP="00DA52A8">
            <w:pPr>
              <w:rPr>
                <w:lang w:val="en-GB"/>
              </w:rPr>
            </w:pPr>
            <w:r>
              <w:rPr>
                <w:noProof/>
                <w:lang w:val="en-GB"/>
              </w:rPr>
              <w:drawing>
                <wp:inline distT="0" distB="0" distL="0" distR="0" wp14:anchorId="673824FD" wp14:editId="43C1460E">
                  <wp:extent cx="2732672" cy="2478357"/>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7402" cy="2491716"/>
                          </a:xfrm>
                          <a:prstGeom prst="rect">
                            <a:avLst/>
                          </a:prstGeom>
                        </pic:spPr>
                      </pic:pic>
                    </a:graphicData>
                  </a:graphic>
                </wp:inline>
              </w:drawing>
            </w:r>
          </w:p>
        </w:tc>
      </w:tr>
      <w:tr w:rsidR="00873AC1" w14:paraId="6FB35754" w14:textId="77777777" w:rsidTr="00892F77">
        <w:tc>
          <w:tcPr>
            <w:tcW w:w="1200" w:type="dxa"/>
          </w:tcPr>
          <w:p w14:paraId="3376ACE0" w14:textId="12ED8C5D" w:rsidR="00DA52A8" w:rsidRDefault="00DA52A8" w:rsidP="00DA52A8">
            <w:pPr>
              <w:rPr>
                <w:lang w:val="en-GB"/>
              </w:rPr>
            </w:pPr>
            <w:r>
              <w:rPr>
                <w:lang w:val="en-GB"/>
              </w:rPr>
              <w:t>Prompt user for input</w:t>
            </w:r>
          </w:p>
        </w:tc>
        <w:tc>
          <w:tcPr>
            <w:tcW w:w="772" w:type="dxa"/>
          </w:tcPr>
          <w:p w14:paraId="6AD2DB60" w14:textId="3E2E7991" w:rsidR="00DA52A8" w:rsidRDefault="00DA52A8" w:rsidP="00DA52A8">
            <w:pPr>
              <w:rPr>
                <w:lang w:val="en-GB"/>
              </w:rPr>
            </w:pPr>
            <w:r>
              <w:rPr>
                <w:lang w:val="en-GB"/>
              </w:rPr>
              <w:t>1</w:t>
            </w:r>
          </w:p>
        </w:tc>
        <w:tc>
          <w:tcPr>
            <w:tcW w:w="8893" w:type="dxa"/>
          </w:tcPr>
          <w:p w14:paraId="3B497629" w14:textId="77777777" w:rsidR="00DA52A8" w:rsidRDefault="00DA52A8" w:rsidP="00DA52A8">
            <w:pPr>
              <w:rPr>
                <w:lang w:val="en-GB"/>
              </w:rPr>
            </w:pPr>
            <w:r>
              <w:rPr>
                <w:lang w:val="en-GB"/>
              </w:rPr>
              <w:t>Fully working:</w:t>
            </w:r>
          </w:p>
          <w:p w14:paraId="3636CF16" w14:textId="2E1373AD" w:rsidR="00DA52A8" w:rsidRDefault="00DA52A8" w:rsidP="00DA52A8">
            <w:pPr>
              <w:rPr>
                <w:lang w:val="en-GB"/>
              </w:rPr>
            </w:pPr>
            <w:r>
              <w:rPr>
                <w:noProof/>
                <w:lang w:val="en-GB"/>
              </w:rPr>
              <w:drawing>
                <wp:inline distT="0" distB="0" distL="0" distR="0" wp14:anchorId="5875D7E5" wp14:editId="587D3675">
                  <wp:extent cx="2692400" cy="24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692400" cy="241300"/>
                          </a:xfrm>
                          <a:prstGeom prst="rect">
                            <a:avLst/>
                          </a:prstGeom>
                        </pic:spPr>
                      </pic:pic>
                    </a:graphicData>
                  </a:graphic>
                </wp:inline>
              </w:drawing>
            </w:r>
          </w:p>
        </w:tc>
      </w:tr>
      <w:tr w:rsidR="00873AC1" w14:paraId="4F9987FE" w14:textId="77777777" w:rsidTr="00892F77">
        <w:tc>
          <w:tcPr>
            <w:tcW w:w="1200" w:type="dxa"/>
          </w:tcPr>
          <w:p w14:paraId="4E2A37A3" w14:textId="03EA2F8E" w:rsidR="00DA52A8" w:rsidRPr="00DA52A8" w:rsidRDefault="00DA52A8" w:rsidP="00DA52A8">
            <w:pPr>
              <w:rPr>
                <w:color w:val="FF0000"/>
                <w:lang w:val="en-GB"/>
              </w:rPr>
            </w:pPr>
            <w:r w:rsidRPr="00DA52A8">
              <w:rPr>
                <w:color w:val="FF0000"/>
                <w:lang w:val="en-GB"/>
              </w:rPr>
              <w:t>Accept user input</w:t>
            </w:r>
          </w:p>
        </w:tc>
        <w:tc>
          <w:tcPr>
            <w:tcW w:w="772" w:type="dxa"/>
          </w:tcPr>
          <w:p w14:paraId="44A54773" w14:textId="4A2F0645" w:rsidR="00DA52A8" w:rsidRDefault="00DA52A8" w:rsidP="00DA52A8">
            <w:pPr>
              <w:rPr>
                <w:lang w:val="en-GB"/>
              </w:rPr>
            </w:pPr>
            <w:r>
              <w:rPr>
                <w:lang w:val="en-GB"/>
              </w:rPr>
              <w:t>1</w:t>
            </w:r>
          </w:p>
        </w:tc>
        <w:tc>
          <w:tcPr>
            <w:tcW w:w="8893" w:type="dxa"/>
          </w:tcPr>
          <w:p w14:paraId="13B2DB73" w14:textId="3EAB6C82" w:rsidR="00DA52A8" w:rsidRDefault="00DA52A8" w:rsidP="00DA52A8">
            <w:pPr>
              <w:rPr>
                <w:lang w:val="en-GB"/>
              </w:rPr>
            </w:pPr>
            <w:r>
              <w:rPr>
                <w:lang w:val="en-GB"/>
              </w:rPr>
              <w:t>Fully working</w:t>
            </w:r>
          </w:p>
        </w:tc>
      </w:tr>
      <w:tr w:rsidR="00873AC1" w14:paraId="3CBDE6BC" w14:textId="77777777" w:rsidTr="00892F77">
        <w:tc>
          <w:tcPr>
            <w:tcW w:w="1200" w:type="dxa"/>
          </w:tcPr>
          <w:p w14:paraId="50030479" w14:textId="3EE623F5" w:rsidR="00DA52A8" w:rsidRDefault="00DA52A8" w:rsidP="00DA52A8">
            <w:pPr>
              <w:rPr>
                <w:lang w:val="en-GB"/>
              </w:rPr>
            </w:pPr>
            <w:r>
              <w:rPr>
                <w:lang w:val="en-GB"/>
              </w:rPr>
              <w:t>Error message for invalid commands</w:t>
            </w:r>
          </w:p>
        </w:tc>
        <w:tc>
          <w:tcPr>
            <w:tcW w:w="772" w:type="dxa"/>
          </w:tcPr>
          <w:p w14:paraId="1ECF70B3" w14:textId="295F75D6" w:rsidR="00DA52A8" w:rsidRDefault="00DA52A8" w:rsidP="00DA52A8">
            <w:pPr>
              <w:rPr>
                <w:lang w:val="en-GB"/>
              </w:rPr>
            </w:pPr>
            <w:r>
              <w:rPr>
                <w:lang w:val="en-GB"/>
              </w:rPr>
              <w:t>2</w:t>
            </w:r>
          </w:p>
        </w:tc>
        <w:tc>
          <w:tcPr>
            <w:tcW w:w="8893" w:type="dxa"/>
          </w:tcPr>
          <w:p w14:paraId="6099FC20" w14:textId="0CDEAD2D" w:rsidR="00DA52A8" w:rsidRDefault="00DA52A8" w:rsidP="00DA52A8">
            <w:pPr>
              <w:rPr>
                <w:lang w:val="en-GB"/>
              </w:rPr>
            </w:pPr>
            <w:r>
              <w:rPr>
                <w:lang w:val="en-GB"/>
              </w:rPr>
              <w:t>Fully working:</w:t>
            </w:r>
          </w:p>
          <w:p w14:paraId="2784F200" w14:textId="77777777" w:rsidR="00DA52A8" w:rsidRPr="00DA52A8" w:rsidRDefault="00DA52A8" w:rsidP="00DA52A8">
            <w:pPr>
              <w:pStyle w:val="ListParagraph"/>
              <w:numPr>
                <w:ilvl w:val="0"/>
                <w:numId w:val="11"/>
              </w:numPr>
              <w:ind w:firstLineChars="0"/>
              <w:rPr>
                <w:lang w:val="en-GB"/>
              </w:rPr>
            </w:pPr>
            <w:r>
              <w:rPr>
                <w:noProof/>
              </w:rPr>
              <w:drawing>
                <wp:inline distT="0" distB="0" distL="0" distR="0" wp14:anchorId="0D66C975" wp14:editId="53D18EC8">
                  <wp:extent cx="2768600" cy="68580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768600" cy="685800"/>
                          </a:xfrm>
                          <a:prstGeom prst="rect">
                            <a:avLst/>
                          </a:prstGeom>
                        </pic:spPr>
                      </pic:pic>
                    </a:graphicData>
                  </a:graphic>
                </wp:inline>
              </w:drawing>
            </w:r>
          </w:p>
          <w:p w14:paraId="12CF2425" w14:textId="77777777" w:rsidR="00DA52A8" w:rsidRPr="00DA52A8" w:rsidRDefault="00DA52A8" w:rsidP="00DA52A8">
            <w:pPr>
              <w:pStyle w:val="ListParagraph"/>
              <w:numPr>
                <w:ilvl w:val="0"/>
                <w:numId w:val="11"/>
              </w:numPr>
              <w:ind w:firstLineChars="0"/>
              <w:rPr>
                <w:lang w:val="en-GB"/>
              </w:rPr>
            </w:pPr>
            <w:r>
              <w:rPr>
                <w:noProof/>
              </w:rPr>
              <w:drawing>
                <wp:inline distT="0" distB="0" distL="0" distR="0" wp14:anchorId="0474B028" wp14:editId="71F49E31">
                  <wp:extent cx="2722307" cy="64770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rotWithShape="1">
                          <a:blip r:embed="rId14">
                            <a:extLst>
                              <a:ext uri="{28A0092B-C50C-407E-A947-70E740481C1C}">
                                <a14:useLocalDpi xmlns:a14="http://schemas.microsoft.com/office/drawing/2010/main" val="0"/>
                              </a:ext>
                            </a:extLst>
                          </a:blip>
                          <a:srcRect l="2121"/>
                          <a:stretch/>
                        </pic:blipFill>
                        <pic:spPr bwMode="auto">
                          <a:xfrm>
                            <a:off x="0" y="0"/>
                            <a:ext cx="2722307" cy="647700"/>
                          </a:xfrm>
                          <a:prstGeom prst="rect">
                            <a:avLst/>
                          </a:prstGeom>
                          <a:ln>
                            <a:noFill/>
                          </a:ln>
                          <a:extLst>
                            <a:ext uri="{53640926-AAD7-44D8-BBD7-CCE9431645EC}">
                              <a14:shadowObscured xmlns:a14="http://schemas.microsoft.com/office/drawing/2010/main"/>
                            </a:ext>
                          </a:extLst>
                        </pic:spPr>
                      </pic:pic>
                    </a:graphicData>
                  </a:graphic>
                </wp:inline>
              </w:drawing>
            </w:r>
          </w:p>
          <w:p w14:paraId="56094513" w14:textId="3244C1E4" w:rsidR="00DA52A8" w:rsidRPr="00DA52A8" w:rsidRDefault="00DA52A8" w:rsidP="00DA52A8">
            <w:pPr>
              <w:pStyle w:val="ListParagraph"/>
              <w:numPr>
                <w:ilvl w:val="0"/>
                <w:numId w:val="11"/>
              </w:numPr>
              <w:ind w:firstLineChars="0"/>
              <w:rPr>
                <w:lang w:val="en-GB"/>
              </w:rPr>
            </w:pPr>
            <w:r>
              <w:rPr>
                <w:noProof/>
              </w:rPr>
              <w:drawing>
                <wp:inline distT="0" distB="0" distL="0" distR="0" wp14:anchorId="6D0A2F73" wp14:editId="20E76FDE">
                  <wp:extent cx="2616200" cy="698500"/>
                  <wp:effectExtent l="0" t="0" r="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616200" cy="698500"/>
                          </a:xfrm>
                          <a:prstGeom prst="rect">
                            <a:avLst/>
                          </a:prstGeom>
                        </pic:spPr>
                      </pic:pic>
                    </a:graphicData>
                  </a:graphic>
                </wp:inline>
              </w:drawing>
            </w:r>
          </w:p>
          <w:p w14:paraId="1723353B" w14:textId="4FBDBE62" w:rsidR="00DA52A8" w:rsidRDefault="00DA52A8" w:rsidP="00DA52A8">
            <w:pPr>
              <w:rPr>
                <w:lang w:val="en-GB"/>
              </w:rPr>
            </w:pPr>
            <w:r>
              <w:rPr>
                <w:lang w:val="en-GB"/>
              </w:rPr>
              <w:t>etc</w:t>
            </w:r>
          </w:p>
        </w:tc>
      </w:tr>
      <w:tr w:rsidR="00873AC1" w14:paraId="22DFB506" w14:textId="77777777" w:rsidTr="00892F77">
        <w:tc>
          <w:tcPr>
            <w:tcW w:w="1200" w:type="dxa"/>
          </w:tcPr>
          <w:p w14:paraId="5C498D04" w14:textId="135A668A" w:rsidR="00DA52A8" w:rsidRDefault="00DA52A8" w:rsidP="00DA52A8">
            <w:pPr>
              <w:rPr>
                <w:lang w:val="en-GB"/>
              </w:rPr>
            </w:pPr>
            <w:r>
              <w:rPr>
                <w:lang w:val="en-GB"/>
              </w:rPr>
              <w:t>Error message for invalid play</w:t>
            </w:r>
          </w:p>
        </w:tc>
        <w:tc>
          <w:tcPr>
            <w:tcW w:w="772" w:type="dxa"/>
          </w:tcPr>
          <w:p w14:paraId="0CB3C0AD" w14:textId="14CEE3B0" w:rsidR="00DA52A8" w:rsidRDefault="00DA52A8" w:rsidP="00DA52A8">
            <w:pPr>
              <w:rPr>
                <w:lang w:val="en-GB"/>
              </w:rPr>
            </w:pPr>
            <w:r>
              <w:rPr>
                <w:lang w:val="en-GB"/>
              </w:rPr>
              <w:t>2</w:t>
            </w:r>
          </w:p>
        </w:tc>
        <w:tc>
          <w:tcPr>
            <w:tcW w:w="8893" w:type="dxa"/>
          </w:tcPr>
          <w:p w14:paraId="35C2C04F" w14:textId="23F5C39C" w:rsidR="00DA52A8" w:rsidRDefault="00DA52A8" w:rsidP="00DA52A8">
            <w:pPr>
              <w:rPr>
                <w:lang w:val="en-GB"/>
              </w:rPr>
            </w:pPr>
            <w:r>
              <w:rPr>
                <w:lang w:val="en-GB"/>
              </w:rPr>
              <w:t>Fully working:</w:t>
            </w:r>
          </w:p>
          <w:p w14:paraId="70D7BB32" w14:textId="327DFBF3" w:rsidR="00873AC1" w:rsidRDefault="00873AC1" w:rsidP="00892F77">
            <w:pPr>
              <w:pStyle w:val="ListParagraph"/>
              <w:numPr>
                <w:ilvl w:val="0"/>
                <w:numId w:val="12"/>
              </w:numPr>
              <w:ind w:firstLineChars="0"/>
              <w:rPr>
                <w:lang w:val="en-GB"/>
              </w:rPr>
            </w:pPr>
            <w:r>
              <w:rPr>
                <w:noProof/>
                <w:lang w:val="en-GB"/>
              </w:rPr>
              <w:drawing>
                <wp:inline distT="0" distB="0" distL="0" distR="0" wp14:anchorId="26376B7A" wp14:editId="6083F681">
                  <wp:extent cx="5731510" cy="1803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5731510" cy="180340"/>
                          </a:xfrm>
                          <a:prstGeom prst="rect">
                            <a:avLst/>
                          </a:prstGeom>
                        </pic:spPr>
                      </pic:pic>
                    </a:graphicData>
                  </a:graphic>
                </wp:inline>
              </w:drawing>
            </w:r>
          </w:p>
          <w:p w14:paraId="03A432DA" w14:textId="488D53E1" w:rsidR="00892F77" w:rsidRPr="00892F77" w:rsidRDefault="00873AC1" w:rsidP="00892F77">
            <w:pPr>
              <w:pStyle w:val="ListParagraph"/>
              <w:numPr>
                <w:ilvl w:val="0"/>
                <w:numId w:val="12"/>
              </w:numPr>
              <w:ind w:firstLineChars="0"/>
              <w:rPr>
                <w:lang w:val="en-GB"/>
              </w:rPr>
            </w:pPr>
            <w:r>
              <w:rPr>
                <w:noProof/>
                <w:lang w:val="en-GB"/>
              </w:rPr>
              <w:drawing>
                <wp:inline distT="0" distB="0" distL="0" distR="0" wp14:anchorId="6AAA941B" wp14:editId="3DB0F3FF">
                  <wp:extent cx="5731510" cy="192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731510" cy="192405"/>
                          </a:xfrm>
                          <a:prstGeom prst="rect">
                            <a:avLst/>
                          </a:prstGeom>
                        </pic:spPr>
                      </pic:pic>
                    </a:graphicData>
                  </a:graphic>
                </wp:inline>
              </w:drawing>
            </w:r>
          </w:p>
          <w:p w14:paraId="194E4174" w14:textId="77F5338D" w:rsidR="00892F77" w:rsidRPr="00892F77" w:rsidRDefault="00873AC1" w:rsidP="00892F77">
            <w:pPr>
              <w:pStyle w:val="ListParagraph"/>
              <w:numPr>
                <w:ilvl w:val="0"/>
                <w:numId w:val="12"/>
              </w:numPr>
              <w:ind w:firstLineChars="0"/>
              <w:rPr>
                <w:lang w:val="en-GB"/>
              </w:rPr>
            </w:pPr>
            <w:r>
              <w:rPr>
                <w:noProof/>
                <w:lang w:val="en-GB"/>
              </w:rPr>
              <w:drawing>
                <wp:inline distT="0" distB="0" distL="0" distR="0" wp14:anchorId="107D804B" wp14:editId="14C7A342">
                  <wp:extent cx="5279226" cy="17137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7212743" cy="234138"/>
                          </a:xfrm>
                          <a:prstGeom prst="rect">
                            <a:avLst/>
                          </a:prstGeom>
                        </pic:spPr>
                      </pic:pic>
                    </a:graphicData>
                  </a:graphic>
                </wp:inline>
              </w:drawing>
            </w:r>
          </w:p>
          <w:p w14:paraId="0FFA24EF" w14:textId="77777777" w:rsidR="00892F77" w:rsidRPr="00892F77" w:rsidRDefault="00DA52A8" w:rsidP="00892F77">
            <w:pPr>
              <w:pStyle w:val="ListParagraph"/>
              <w:numPr>
                <w:ilvl w:val="0"/>
                <w:numId w:val="12"/>
              </w:numPr>
              <w:ind w:firstLineChars="0"/>
              <w:rPr>
                <w:lang w:val="en-GB"/>
              </w:rPr>
            </w:pPr>
            <w:r>
              <w:rPr>
                <w:noProof/>
              </w:rPr>
              <w:drawing>
                <wp:inline distT="0" distB="0" distL="0" distR="0" wp14:anchorId="20079291" wp14:editId="227C54D8">
                  <wp:extent cx="5053084" cy="197062"/>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230410" cy="203977"/>
                          </a:xfrm>
                          <a:prstGeom prst="rect">
                            <a:avLst/>
                          </a:prstGeom>
                        </pic:spPr>
                      </pic:pic>
                    </a:graphicData>
                  </a:graphic>
                </wp:inline>
              </w:drawing>
            </w:r>
          </w:p>
          <w:p w14:paraId="3647C49C" w14:textId="0DC3FACA" w:rsidR="00DA52A8" w:rsidRPr="00892F77" w:rsidRDefault="00DA52A8" w:rsidP="00892F77">
            <w:pPr>
              <w:pStyle w:val="ListParagraph"/>
              <w:numPr>
                <w:ilvl w:val="0"/>
                <w:numId w:val="12"/>
              </w:numPr>
              <w:ind w:firstLineChars="0"/>
              <w:rPr>
                <w:lang w:val="en-GB"/>
              </w:rPr>
            </w:pPr>
            <w:r>
              <w:rPr>
                <w:noProof/>
              </w:rPr>
              <w:drawing>
                <wp:inline distT="0" distB="0" distL="0" distR="0" wp14:anchorId="5D998857" wp14:editId="1D54574B">
                  <wp:extent cx="4687707" cy="16048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6035577" cy="206625"/>
                          </a:xfrm>
                          <a:prstGeom prst="rect">
                            <a:avLst/>
                          </a:prstGeom>
                        </pic:spPr>
                      </pic:pic>
                    </a:graphicData>
                  </a:graphic>
                </wp:inline>
              </w:drawing>
            </w:r>
            <w:r w:rsidR="00873AC1">
              <w:rPr>
                <w:noProof/>
                <w:lang w:val="en-GB"/>
              </w:rPr>
              <w:drawing>
                <wp:inline distT="0" distB="0" distL="0" distR="0" wp14:anchorId="3278CAC9" wp14:editId="516F98F0">
                  <wp:extent cx="5731510" cy="1898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5731510" cy="189865"/>
                          </a:xfrm>
                          <a:prstGeom prst="rect">
                            <a:avLst/>
                          </a:prstGeom>
                        </pic:spPr>
                      </pic:pic>
                    </a:graphicData>
                  </a:graphic>
                </wp:inline>
              </w:drawing>
            </w:r>
          </w:p>
          <w:p w14:paraId="66F367BD" w14:textId="11320C3E" w:rsidR="00DA52A8" w:rsidRDefault="00DA52A8" w:rsidP="00DA52A8">
            <w:pPr>
              <w:rPr>
                <w:lang w:val="en-GB"/>
              </w:rPr>
            </w:pPr>
            <w:r>
              <w:rPr>
                <w:lang w:val="en-GB"/>
              </w:rPr>
              <w:t>etc</w:t>
            </w:r>
          </w:p>
        </w:tc>
      </w:tr>
      <w:tr w:rsidR="00873AC1" w14:paraId="7261D573" w14:textId="77777777" w:rsidTr="00892F77">
        <w:tc>
          <w:tcPr>
            <w:tcW w:w="1200" w:type="dxa"/>
          </w:tcPr>
          <w:p w14:paraId="7B306837" w14:textId="2DE61EC4" w:rsidR="00DA52A8" w:rsidRDefault="00892F77" w:rsidP="00DA52A8">
            <w:pPr>
              <w:rPr>
                <w:lang w:val="en-GB"/>
              </w:rPr>
            </w:pPr>
            <w:r>
              <w:rPr>
                <w:lang w:val="en-GB"/>
              </w:rPr>
              <w:t>Draw card from pile working</w:t>
            </w:r>
          </w:p>
        </w:tc>
        <w:tc>
          <w:tcPr>
            <w:tcW w:w="772" w:type="dxa"/>
          </w:tcPr>
          <w:p w14:paraId="0B1AF94C" w14:textId="70370DE2" w:rsidR="00DA52A8" w:rsidRDefault="00892F77" w:rsidP="00DA52A8">
            <w:pPr>
              <w:rPr>
                <w:lang w:val="en-GB"/>
              </w:rPr>
            </w:pPr>
            <w:r>
              <w:rPr>
                <w:lang w:val="en-GB"/>
              </w:rPr>
              <w:t>4</w:t>
            </w:r>
          </w:p>
        </w:tc>
        <w:tc>
          <w:tcPr>
            <w:tcW w:w="8893" w:type="dxa"/>
          </w:tcPr>
          <w:p w14:paraId="604C8DBD" w14:textId="77777777" w:rsidR="00892F77" w:rsidRDefault="00892F77" w:rsidP="00DA52A8">
            <w:pPr>
              <w:rPr>
                <w:lang w:val="en-GB"/>
              </w:rPr>
            </w:pPr>
            <w:r>
              <w:rPr>
                <w:lang w:val="en-GB"/>
              </w:rPr>
              <w:t>Fully working:</w:t>
            </w:r>
          </w:p>
          <w:p w14:paraId="01D251ED" w14:textId="77777777" w:rsidR="00892F77" w:rsidRDefault="00892F77" w:rsidP="00892F77">
            <w:pPr>
              <w:pStyle w:val="ListParagraph"/>
              <w:numPr>
                <w:ilvl w:val="0"/>
                <w:numId w:val="13"/>
              </w:numPr>
              <w:ind w:firstLineChars="0"/>
              <w:rPr>
                <w:lang w:val="en-GB"/>
              </w:rPr>
            </w:pPr>
            <w:r>
              <w:rPr>
                <w:lang w:val="en-GB"/>
              </w:rPr>
              <w:t>Can move from deck pile to column</w:t>
            </w:r>
          </w:p>
          <w:p w14:paraId="24DAA111" w14:textId="27DC2085" w:rsidR="00892F77" w:rsidRPr="00892F77" w:rsidRDefault="00892F77" w:rsidP="00892F77">
            <w:pPr>
              <w:pStyle w:val="ListParagraph"/>
              <w:numPr>
                <w:ilvl w:val="0"/>
                <w:numId w:val="13"/>
              </w:numPr>
              <w:ind w:firstLineChars="0"/>
              <w:rPr>
                <w:lang w:val="en-GB"/>
              </w:rPr>
            </w:pPr>
            <w:r>
              <w:rPr>
                <w:lang w:val="en-GB"/>
              </w:rPr>
              <w:t>Can move from deck pile to suit pile</w:t>
            </w:r>
          </w:p>
        </w:tc>
      </w:tr>
      <w:tr w:rsidR="00873AC1" w14:paraId="65A36510" w14:textId="77777777" w:rsidTr="00892F77">
        <w:tc>
          <w:tcPr>
            <w:tcW w:w="1200" w:type="dxa"/>
          </w:tcPr>
          <w:p w14:paraId="2E469989" w14:textId="33D5F9EF" w:rsidR="00DA52A8" w:rsidRDefault="00892F77" w:rsidP="00DA52A8">
            <w:pPr>
              <w:rPr>
                <w:lang w:val="en-GB"/>
              </w:rPr>
            </w:pPr>
            <w:r>
              <w:rPr>
                <w:lang w:val="en-GB"/>
              </w:rPr>
              <w:t>Move card working</w:t>
            </w:r>
          </w:p>
        </w:tc>
        <w:tc>
          <w:tcPr>
            <w:tcW w:w="772" w:type="dxa"/>
          </w:tcPr>
          <w:p w14:paraId="657CE0E1" w14:textId="61DBA90C" w:rsidR="00DA52A8" w:rsidRDefault="00892F77" w:rsidP="00DA52A8">
            <w:pPr>
              <w:rPr>
                <w:lang w:val="en-GB"/>
              </w:rPr>
            </w:pPr>
            <w:r>
              <w:rPr>
                <w:lang w:val="en-GB"/>
              </w:rPr>
              <w:t>6</w:t>
            </w:r>
          </w:p>
        </w:tc>
        <w:tc>
          <w:tcPr>
            <w:tcW w:w="8893" w:type="dxa"/>
          </w:tcPr>
          <w:p w14:paraId="5FC06C7A" w14:textId="77777777" w:rsidR="00DA52A8" w:rsidRDefault="00892F77" w:rsidP="00DA52A8">
            <w:pPr>
              <w:rPr>
                <w:lang w:val="en-GB"/>
              </w:rPr>
            </w:pPr>
            <w:r>
              <w:rPr>
                <w:lang w:val="en-GB"/>
              </w:rPr>
              <w:t>Fully working:</w:t>
            </w:r>
          </w:p>
          <w:p w14:paraId="416FE4D8" w14:textId="77777777" w:rsidR="00892F77" w:rsidRDefault="00892F77" w:rsidP="00892F77">
            <w:pPr>
              <w:pStyle w:val="ListParagraph"/>
              <w:numPr>
                <w:ilvl w:val="0"/>
                <w:numId w:val="14"/>
              </w:numPr>
              <w:ind w:firstLineChars="0"/>
              <w:rPr>
                <w:lang w:val="en-GB"/>
              </w:rPr>
            </w:pPr>
            <w:r>
              <w:rPr>
                <w:lang w:val="en-GB"/>
              </w:rPr>
              <w:t>Implemented an automatic move of card piles between columns if a play is legal</w:t>
            </w:r>
          </w:p>
          <w:p w14:paraId="1229523F" w14:textId="77777777" w:rsidR="00892F77" w:rsidRDefault="00892F77" w:rsidP="00892F77">
            <w:pPr>
              <w:pStyle w:val="ListParagraph"/>
              <w:numPr>
                <w:ilvl w:val="0"/>
                <w:numId w:val="14"/>
              </w:numPr>
              <w:ind w:firstLineChars="0"/>
              <w:rPr>
                <w:lang w:val="en-GB"/>
              </w:rPr>
            </w:pPr>
            <w:r>
              <w:rPr>
                <w:lang w:val="en-GB"/>
              </w:rPr>
              <w:lastRenderedPageBreak/>
              <w:t>Can move from column to suit pile</w:t>
            </w:r>
          </w:p>
          <w:p w14:paraId="02CBF5DA" w14:textId="2E968353" w:rsidR="00892F77" w:rsidRPr="00892F77" w:rsidRDefault="00892F77" w:rsidP="00892F77">
            <w:pPr>
              <w:pStyle w:val="ListParagraph"/>
              <w:numPr>
                <w:ilvl w:val="0"/>
                <w:numId w:val="14"/>
              </w:numPr>
              <w:ind w:firstLineChars="0"/>
              <w:rPr>
                <w:lang w:val="en-GB"/>
              </w:rPr>
            </w:pPr>
            <w:r>
              <w:rPr>
                <w:lang w:val="en-GB"/>
              </w:rPr>
              <w:t xml:space="preserve">Can move from suit pile to column </w:t>
            </w:r>
          </w:p>
        </w:tc>
      </w:tr>
      <w:tr w:rsidR="00873AC1" w14:paraId="22463FC1" w14:textId="77777777" w:rsidTr="00892F77">
        <w:tc>
          <w:tcPr>
            <w:tcW w:w="1200" w:type="dxa"/>
          </w:tcPr>
          <w:p w14:paraId="1E1BC151" w14:textId="5339D7C4" w:rsidR="00892F77" w:rsidRDefault="00892F77" w:rsidP="007D570B">
            <w:pPr>
              <w:rPr>
                <w:lang w:val="en-GB"/>
              </w:rPr>
            </w:pPr>
            <w:r>
              <w:rPr>
                <w:lang w:val="en-GB"/>
              </w:rPr>
              <w:lastRenderedPageBreak/>
              <w:t>Quit working</w:t>
            </w:r>
          </w:p>
        </w:tc>
        <w:tc>
          <w:tcPr>
            <w:tcW w:w="772" w:type="dxa"/>
          </w:tcPr>
          <w:p w14:paraId="29D404B0" w14:textId="6D1756E3" w:rsidR="00892F77" w:rsidRDefault="00892F77" w:rsidP="007D570B">
            <w:pPr>
              <w:rPr>
                <w:lang w:val="en-GB"/>
              </w:rPr>
            </w:pPr>
            <w:r>
              <w:rPr>
                <w:lang w:val="en-GB"/>
              </w:rPr>
              <w:t>2</w:t>
            </w:r>
          </w:p>
        </w:tc>
        <w:tc>
          <w:tcPr>
            <w:tcW w:w="8893" w:type="dxa"/>
          </w:tcPr>
          <w:p w14:paraId="45C4999F" w14:textId="708EAD0F" w:rsidR="00892F77" w:rsidRDefault="00892F77" w:rsidP="007D570B">
            <w:pPr>
              <w:rPr>
                <w:lang w:val="en-GB"/>
              </w:rPr>
            </w:pPr>
            <w:r>
              <w:rPr>
                <w:lang w:val="en-GB"/>
              </w:rPr>
              <w:t>Fully working:</w:t>
            </w:r>
            <w:r>
              <w:rPr>
                <w:noProof/>
                <w:lang w:val="en-GB"/>
              </w:rPr>
              <w:drawing>
                <wp:inline distT="0" distB="0" distL="0" distR="0" wp14:anchorId="2C9206F8" wp14:editId="2F6F74AC">
                  <wp:extent cx="2552700" cy="596900"/>
                  <wp:effectExtent l="0" t="0" r="0"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2552700" cy="596900"/>
                          </a:xfrm>
                          <a:prstGeom prst="rect">
                            <a:avLst/>
                          </a:prstGeom>
                        </pic:spPr>
                      </pic:pic>
                    </a:graphicData>
                  </a:graphic>
                </wp:inline>
              </w:drawing>
            </w:r>
          </w:p>
        </w:tc>
      </w:tr>
      <w:tr w:rsidR="00873AC1" w14:paraId="74DF8C58" w14:textId="77777777" w:rsidTr="00892F77">
        <w:tc>
          <w:tcPr>
            <w:tcW w:w="1200" w:type="dxa"/>
          </w:tcPr>
          <w:p w14:paraId="7C08A487" w14:textId="3FE3AF95" w:rsidR="00892F77" w:rsidRDefault="00892F77" w:rsidP="007D570B">
            <w:pPr>
              <w:rPr>
                <w:lang w:val="en-GB"/>
              </w:rPr>
            </w:pPr>
            <w:r>
              <w:rPr>
                <w:lang w:val="en-GB"/>
              </w:rPr>
              <w:t>Total</w:t>
            </w:r>
          </w:p>
        </w:tc>
        <w:tc>
          <w:tcPr>
            <w:tcW w:w="772" w:type="dxa"/>
          </w:tcPr>
          <w:p w14:paraId="729CD1F1" w14:textId="224D76C5" w:rsidR="00892F77" w:rsidRDefault="00892F77" w:rsidP="007D570B">
            <w:pPr>
              <w:rPr>
                <w:lang w:val="en-GB"/>
              </w:rPr>
            </w:pPr>
            <w:r>
              <w:rPr>
                <w:lang w:val="en-GB"/>
              </w:rPr>
              <w:t>24</w:t>
            </w:r>
          </w:p>
        </w:tc>
        <w:tc>
          <w:tcPr>
            <w:tcW w:w="8893" w:type="dxa"/>
          </w:tcPr>
          <w:p w14:paraId="052EF0FB" w14:textId="646E8888" w:rsidR="00892F77" w:rsidRDefault="00892F77" w:rsidP="007D570B">
            <w:pPr>
              <w:rPr>
                <w:lang w:val="en-GB"/>
              </w:rPr>
            </w:pPr>
            <w:r>
              <w:rPr>
                <w:lang w:val="en-GB"/>
              </w:rPr>
              <w:t>All the features are fully working</w:t>
            </w:r>
          </w:p>
        </w:tc>
      </w:tr>
    </w:tbl>
    <w:p w14:paraId="40C7987E" w14:textId="4AF5774B" w:rsidR="00DA52A8" w:rsidRDefault="00DA52A8" w:rsidP="00DA52A8">
      <w:pPr>
        <w:rPr>
          <w:lang w:val="en-GB"/>
        </w:rPr>
      </w:pPr>
    </w:p>
    <w:p w14:paraId="45EE4BDE" w14:textId="3CE24D18" w:rsidR="00873AC1" w:rsidRDefault="00873AC1" w:rsidP="00DA52A8">
      <w:pPr>
        <w:rPr>
          <w:lang w:val="en-GB"/>
        </w:rPr>
      </w:pPr>
    </w:p>
    <w:p w14:paraId="50B46E08" w14:textId="34EDFA5B" w:rsidR="00417014" w:rsidRDefault="00417014" w:rsidP="00DA52A8">
      <w:pPr>
        <w:rPr>
          <w:lang w:val="en-GB"/>
        </w:rPr>
      </w:pPr>
    </w:p>
    <w:p w14:paraId="28AA398B" w14:textId="256E6416" w:rsidR="00417014" w:rsidRDefault="00417014" w:rsidP="00DA52A8">
      <w:pPr>
        <w:rPr>
          <w:lang w:val="en-GB"/>
        </w:rPr>
      </w:pPr>
    </w:p>
    <w:p w14:paraId="17026AA0" w14:textId="52C12C4E" w:rsidR="00417014" w:rsidRDefault="00417014" w:rsidP="00DA52A8">
      <w:pPr>
        <w:rPr>
          <w:lang w:val="en-GB"/>
        </w:rPr>
      </w:pPr>
    </w:p>
    <w:p w14:paraId="57CD7E4E" w14:textId="01736B9A" w:rsidR="00417014" w:rsidRDefault="00417014" w:rsidP="00DA52A8">
      <w:pPr>
        <w:rPr>
          <w:lang w:val="en-GB"/>
        </w:rPr>
      </w:pPr>
    </w:p>
    <w:p w14:paraId="43F3B0B0" w14:textId="76CE1D30" w:rsidR="00417014" w:rsidRDefault="00417014" w:rsidP="00DA52A8">
      <w:pPr>
        <w:rPr>
          <w:lang w:val="en-GB"/>
        </w:rPr>
      </w:pPr>
    </w:p>
    <w:p w14:paraId="5C42AA27" w14:textId="048693C8" w:rsidR="00417014" w:rsidRDefault="00417014" w:rsidP="00DA52A8">
      <w:pPr>
        <w:rPr>
          <w:lang w:val="en-GB"/>
        </w:rPr>
      </w:pPr>
    </w:p>
    <w:p w14:paraId="39E00B91" w14:textId="63287E15" w:rsidR="00417014" w:rsidRDefault="00417014" w:rsidP="00DA52A8">
      <w:pPr>
        <w:rPr>
          <w:lang w:val="en-GB"/>
        </w:rPr>
      </w:pPr>
    </w:p>
    <w:p w14:paraId="2379E59D" w14:textId="166A86CA" w:rsidR="00417014" w:rsidRDefault="00417014" w:rsidP="00DA52A8">
      <w:pPr>
        <w:rPr>
          <w:lang w:val="en-GB"/>
        </w:rPr>
      </w:pPr>
    </w:p>
    <w:p w14:paraId="0FC1A331" w14:textId="129E3DEF" w:rsidR="00417014" w:rsidRDefault="00417014" w:rsidP="00DA52A8">
      <w:pPr>
        <w:rPr>
          <w:lang w:val="en-GB"/>
        </w:rPr>
      </w:pPr>
    </w:p>
    <w:p w14:paraId="5BBAB6F7" w14:textId="250A03F7" w:rsidR="00417014" w:rsidRDefault="00417014" w:rsidP="00DA52A8">
      <w:pPr>
        <w:rPr>
          <w:lang w:val="en-GB"/>
        </w:rPr>
      </w:pPr>
    </w:p>
    <w:p w14:paraId="0C46D33B" w14:textId="14223044" w:rsidR="00417014" w:rsidRDefault="00417014" w:rsidP="00DA52A8">
      <w:pPr>
        <w:rPr>
          <w:lang w:val="en-GB"/>
        </w:rPr>
      </w:pPr>
    </w:p>
    <w:p w14:paraId="7EA24C28" w14:textId="3350A839" w:rsidR="00417014" w:rsidRDefault="00417014" w:rsidP="00DA52A8">
      <w:pPr>
        <w:rPr>
          <w:lang w:val="en-GB"/>
        </w:rPr>
      </w:pPr>
    </w:p>
    <w:p w14:paraId="385258C4" w14:textId="4A242AAC" w:rsidR="00417014" w:rsidRDefault="00417014" w:rsidP="00DA52A8">
      <w:pPr>
        <w:rPr>
          <w:lang w:val="en-GB"/>
        </w:rPr>
      </w:pPr>
    </w:p>
    <w:p w14:paraId="6885EFA9" w14:textId="754804CD" w:rsidR="00417014" w:rsidRDefault="00417014" w:rsidP="00DA52A8">
      <w:pPr>
        <w:rPr>
          <w:lang w:val="en-GB"/>
        </w:rPr>
      </w:pPr>
    </w:p>
    <w:p w14:paraId="66ED2794" w14:textId="33144364" w:rsidR="00417014" w:rsidRDefault="00417014" w:rsidP="00DA52A8">
      <w:pPr>
        <w:rPr>
          <w:lang w:val="en-GB"/>
        </w:rPr>
      </w:pPr>
    </w:p>
    <w:p w14:paraId="2B6A1903" w14:textId="204E5F15" w:rsidR="00417014" w:rsidRDefault="00417014" w:rsidP="00DA52A8">
      <w:pPr>
        <w:rPr>
          <w:lang w:val="en-GB"/>
        </w:rPr>
      </w:pPr>
    </w:p>
    <w:p w14:paraId="79A27E0B" w14:textId="69CA6EE5" w:rsidR="00417014" w:rsidRDefault="00417014" w:rsidP="00DA52A8">
      <w:pPr>
        <w:rPr>
          <w:lang w:val="en-GB"/>
        </w:rPr>
      </w:pPr>
    </w:p>
    <w:p w14:paraId="160D2D9F" w14:textId="129BEBDB" w:rsidR="00417014" w:rsidRDefault="00417014" w:rsidP="00DA52A8">
      <w:pPr>
        <w:rPr>
          <w:lang w:val="en-GB"/>
        </w:rPr>
      </w:pPr>
    </w:p>
    <w:p w14:paraId="02B3E1CA" w14:textId="49E9C2D2" w:rsidR="00417014" w:rsidRDefault="00417014" w:rsidP="00DA52A8">
      <w:pPr>
        <w:rPr>
          <w:lang w:val="en-GB"/>
        </w:rPr>
      </w:pPr>
    </w:p>
    <w:p w14:paraId="27E3D439" w14:textId="6A5168B2" w:rsidR="00417014" w:rsidRDefault="00417014" w:rsidP="00DA52A8">
      <w:pPr>
        <w:rPr>
          <w:lang w:val="en-GB"/>
        </w:rPr>
      </w:pPr>
    </w:p>
    <w:p w14:paraId="502A5446" w14:textId="02EFD295" w:rsidR="00417014" w:rsidRDefault="00417014" w:rsidP="00DA52A8">
      <w:pPr>
        <w:rPr>
          <w:lang w:val="en-GB"/>
        </w:rPr>
      </w:pPr>
    </w:p>
    <w:p w14:paraId="3F752B6E" w14:textId="77777777" w:rsidR="00417014" w:rsidRDefault="00417014" w:rsidP="00DA52A8">
      <w:pPr>
        <w:rPr>
          <w:lang w:val="en-GB"/>
        </w:rPr>
      </w:pPr>
    </w:p>
    <w:p w14:paraId="7C21E845" w14:textId="3BD8A663" w:rsidR="00873AC1" w:rsidRDefault="00873AC1" w:rsidP="00DA52A8">
      <w:pPr>
        <w:rPr>
          <w:lang w:val="en-GB"/>
        </w:rPr>
      </w:pPr>
      <w:r>
        <w:rPr>
          <w:lang w:val="en-GB"/>
        </w:rPr>
        <w:lastRenderedPageBreak/>
        <w:t>SCRIPT:</w:t>
      </w:r>
    </w:p>
    <w:p w14:paraId="0173FF9B" w14:textId="3980FB5E" w:rsidR="00873AC1" w:rsidRDefault="00873AC1" w:rsidP="00DA52A8">
      <w:pPr>
        <w:rPr>
          <w:lang w:val="en-GB"/>
        </w:rPr>
      </w:pPr>
      <w:r>
        <w:rPr>
          <w:lang w:val="en-GB"/>
        </w:rPr>
        <w:t xml:space="preserve">My name is </w:t>
      </w:r>
      <w:proofErr w:type="spellStart"/>
      <w:r>
        <w:rPr>
          <w:lang w:val="en-GB"/>
        </w:rPr>
        <w:t>Yevhenii</w:t>
      </w:r>
      <w:proofErr w:type="spellEnd"/>
      <w:r>
        <w:rPr>
          <w:lang w:val="en-GB"/>
        </w:rPr>
        <w:t xml:space="preserve"> </w:t>
      </w:r>
      <w:proofErr w:type="spellStart"/>
      <w:r>
        <w:rPr>
          <w:lang w:val="en-GB"/>
        </w:rPr>
        <w:t>mormul</w:t>
      </w:r>
      <w:proofErr w:type="spellEnd"/>
      <w:r>
        <w:rPr>
          <w:lang w:val="en-GB"/>
        </w:rPr>
        <w:t xml:space="preserve"> and today I will display you my </w:t>
      </w:r>
      <w:proofErr w:type="spellStart"/>
      <w:r>
        <w:rPr>
          <w:lang w:val="en-GB"/>
        </w:rPr>
        <w:t>solitare</w:t>
      </w:r>
      <w:proofErr w:type="spellEnd"/>
      <w:r>
        <w:rPr>
          <w:lang w:val="en-GB"/>
        </w:rPr>
        <w:t xml:space="preserve"> implementation. As you will be able to see in the video code is able to display cards, prompt user input, show error messages, fetch cards from deck, move cards from deck into columns and suit piles, move cards between columns and put cards into suit piles from columns. In </w:t>
      </w:r>
      <w:proofErr w:type="gramStart"/>
      <w:r>
        <w:rPr>
          <w:lang w:val="en-GB"/>
        </w:rPr>
        <w:t>addition</w:t>
      </w:r>
      <w:proofErr w:type="gramEnd"/>
      <w:r>
        <w:rPr>
          <w:lang w:val="en-GB"/>
        </w:rPr>
        <w:t xml:space="preserve"> It can display Victory, once all the cards are sorted, or allow user to exit the game.</w:t>
      </w:r>
    </w:p>
    <w:p w14:paraId="6C07D914" w14:textId="5BEBFADF" w:rsidR="00873AC1" w:rsidRDefault="00873AC1" w:rsidP="00DA52A8">
      <w:pPr>
        <w:rPr>
          <w:lang w:val="en-GB"/>
        </w:rPr>
      </w:pPr>
      <w:r>
        <w:rPr>
          <w:lang w:val="en-GB"/>
        </w:rPr>
        <w:t>The code was designed using OOP approach.</w:t>
      </w:r>
    </w:p>
    <w:p w14:paraId="02E56AB4" w14:textId="305FC5B7" w:rsidR="00986323" w:rsidRDefault="00986323" w:rsidP="00DA52A8">
      <w:pPr>
        <w:rPr>
          <w:lang w:val="en-GB"/>
        </w:rPr>
      </w:pPr>
      <w:proofErr w:type="gramStart"/>
      <w:r>
        <w:rPr>
          <w:lang w:val="en-GB"/>
        </w:rPr>
        <w:t>Firstly</w:t>
      </w:r>
      <w:proofErr w:type="gramEnd"/>
      <w:r w:rsidR="00873AC1">
        <w:rPr>
          <w:lang w:val="en-GB"/>
        </w:rPr>
        <w:t xml:space="preserve"> there is a Card class representing the card, with its value and suits implemented as </w:t>
      </w:r>
      <w:proofErr w:type="spellStart"/>
      <w:r w:rsidR="00873AC1">
        <w:rPr>
          <w:lang w:val="en-GB"/>
        </w:rPr>
        <w:t>enum</w:t>
      </w:r>
      <w:proofErr w:type="spellEnd"/>
      <w:r w:rsidR="00873AC1">
        <w:rPr>
          <w:lang w:val="en-GB"/>
        </w:rPr>
        <w:t xml:space="preserve"> objects</w:t>
      </w:r>
      <w:r>
        <w:rPr>
          <w:lang w:val="en-GB"/>
        </w:rPr>
        <w:t xml:space="preserve">, and </w:t>
      </w:r>
      <w:proofErr w:type="spellStart"/>
      <w:r>
        <w:rPr>
          <w:lang w:val="en-GB"/>
        </w:rPr>
        <w:t>isVisible</w:t>
      </w:r>
      <w:proofErr w:type="spellEnd"/>
      <w:r>
        <w:rPr>
          <w:lang w:val="en-GB"/>
        </w:rPr>
        <w:t xml:space="preserve"> Boolean responsible for revealing the card</w:t>
      </w:r>
      <w:r w:rsidR="00873AC1">
        <w:rPr>
          <w:lang w:val="en-GB"/>
        </w:rPr>
        <w:t>. Card can be displayed by 3 main means: simple verbose</w:t>
      </w:r>
      <w:r>
        <w:rPr>
          <w:lang w:val="en-GB"/>
        </w:rPr>
        <w:t>, top part of the card with suit and value, and the full card.</w:t>
      </w:r>
    </w:p>
    <w:p w14:paraId="401059D9" w14:textId="77777777" w:rsidR="00986323" w:rsidRDefault="00986323" w:rsidP="00DA52A8">
      <w:pPr>
        <w:rPr>
          <w:lang w:val="en-GB"/>
        </w:rPr>
      </w:pPr>
      <w:r>
        <w:rPr>
          <w:noProof/>
          <w:lang w:val="en-GB"/>
        </w:rPr>
        <w:drawing>
          <wp:inline distT="0" distB="0" distL="0" distR="0" wp14:anchorId="1ACAAF69" wp14:editId="6C9F4488">
            <wp:extent cx="2667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266700" cy="228600"/>
                    </a:xfrm>
                    <a:prstGeom prst="rect">
                      <a:avLst/>
                    </a:prstGeom>
                  </pic:spPr>
                </pic:pic>
              </a:graphicData>
            </a:graphic>
          </wp:inline>
        </w:drawing>
      </w:r>
    </w:p>
    <w:p w14:paraId="0B42EC97" w14:textId="77777777" w:rsidR="00986323" w:rsidRDefault="00986323" w:rsidP="00DA52A8">
      <w:pPr>
        <w:rPr>
          <w:lang w:val="en-GB"/>
        </w:rPr>
      </w:pPr>
      <w:r>
        <w:rPr>
          <w:noProof/>
          <w:lang w:val="en-GB"/>
        </w:rPr>
        <w:drawing>
          <wp:inline distT="0" distB="0" distL="0" distR="0" wp14:anchorId="02BD082C" wp14:editId="7AF50EC8">
            <wp:extent cx="914400" cy="368300"/>
            <wp:effectExtent l="0" t="0" r="0" b="0"/>
            <wp:docPr id="21" name="Picture 2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914400" cy="368300"/>
                    </a:xfrm>
                    <a:prstGeom prst="rect">
                      <a:avLst/>
                    </a:prstGeom>
                  </pic:spPr>
                </pic:pic>
              </a:graphicData>
            </a:graphic>
          </wp:inline>
        </w:drawing>
      </w:r>
    </w:p>
    <w:p w14:paraId="07041941" w14:textId="217B0BD6" w:rsidR="00873AC1" w:rsidRDefault="00986323" w:rsidP="00DA52A8">
      <w:pPr>
        <w:rPr>
          <w:lang w:val="en-GB"/>
        </w:rPr>
      </w:pPr>
      <w:r>
        <w:rPr>
          <w:noProof/>
          <w:lang w:val="en-GB"/>
        </w:rPr>
        <w:drawing>
          <wp:inline distT="0" distB="0" distL="0" distR="0" wp14:anchorId="737BDC5F" wp14:editId="40D483E6">
            <wp:extent cx="939800" cy="1244600"/>
            <wp:effectExtent l="0" t="0" r="0" b="0"/>
            <wp:docPr id="22" name="Picture 22" descr="A picture containing antenn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antenna, clock&#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939800" cy="1244600"/>
                    </a:xfrm>
                    <a:prstGeom prst="rect">
                      <a:avLst/>
                    </a:prstGeom>
                  </pic:spPr>
                </pic:pic>
              </a:graphicData>
            </a:graphic>
          </wp:inline>
        </w:drawing>
      </w:r>
    </w:p>
    <w:p w14:paraId="0881E650" w14:textId="6530CB41" w:rsidR="00986323" w:rsidRDefault="00986323" w:rsidP="00DA52A8">
      <w:pPr>
        <w:rPr>
          <w:lang w:val="en-GB"/>
        </w:rPr>
      </w:pPr>
      <w:r>
        <w:rPr>
          <w:lang w:val="en-GB"/>
        </w:rPr>
        <w:t>It also can display the card face down and creating placeholders.</w:t>
      </w:r>
    </w:p>
    <w:p w14:paraId="1BF26B49" w14:textId="3E0A8DDC" w:rsidR="00986323" w:rsidRDefault="00986323" w:rsidP="00DA52A8">
      <w:pPr>
        <w:rPr>
          <w:lang w:val="en-GB"/>
        </w:rPr>
      </w:pPr>
    </w:p>
    <w:p w14:paraId="35F10F8F" w14:textId="007FCFFE" w:rsidR="00986323" w:rsidRDefault="00986323" w:rsidP="00DA52A8">
      <w:pPr>
        <w:rPr>
          <w:lang w:val="en-GB"/>
        </w:rPr>
      </w:pPr>
      <w:r>
        <w:rPr>
          <w:lang w:val="en-GB"/>
        </w:rPr>
        <w:t xml:space="preserve">Secondly there is an abstract class Pile, which is responsible for storing an </w:t>
      </w:r>
      <w:proofErr w:type="spellStart"/>
      <w:r>
        <w:rPr>
          <w:lang w:val="en-GB"/>
        </w:rPr>
        <w:t>ArrayList</w:t>
      </w:r>
      <w:proofErr w:type="spellEnd"/>
      <w:r>
        <w:rPr>
          <w:lang w:val="en-GB"/>
        </w:rPr>
        <w:t xml:space="preserve"> of cards, and managing it: appending other piles, adding, removing, popping cards etc.</w:t>
      </w:r>
    </w:p>
    <w:p w14:paraId="1A6F7F09" w14:textId="6CEE7134" w:rsidR="00986323" w:rsidRDefault="00986323" w:rsidP="00DA52A8">
      <w:pPr>
        <w:rPr>
          <w:lang w:val="en-GB"/>
        </w:rPr>
      </w:pPr>
      <w:r>
        <w:rPr>
          <w:lang w:val="en-GB"/>
        </w:rPr>
        <w:t>Pile class has 3 children Deck (upside down pile) Column (lane) and a suit pile.</w:t>
      </w:r>
    </w:p>
    <w:p w14:paraId="1279B960" w14:textId="632FD7AC" w:rsidR="00986323" w:rsidRDefault="00986323" w:rsidP="00DA52A8">
      <w:pPr>
        <w:rPr>
          <w:lang w:val="en-GB"/>
        </w:rPr>
      </w:pPr>
      <w:r>
        <w:rPr>
          <w:lang w:val="en-GB"/>
        </w:rPr>
        <w:t>Deck is implemented as a virtual cyclic array, revealing only 1 card at a time</w:t>
      </w:r>
      <w:r w:rsidR="00417014">
        <w:rPr>
          <w:lang w:val="en-GB"/>
        </w:rPr>
        <w:t xml:space="preserve">, using an extra integer </w:t>
      </w:r>
      <w:proofErr w:type="spellStart"/>
      <w:r w:rsidR="00417014">
        <w:rPr>
          <w:lang w:val="en-GB"/>
        </w:rPr>
        <w:t>currentCard</w:t>
      </w:r>
      <w:proofErr w:type="spellEnd"/>
      <w:r>
        <w:rPr>
          <w:lang w:val="en-GB"/>
        </w:rPr>
        <w:t xml:space="preserve">. </w:t>
      </w:r>
      <w:proofErr w:type="spellStart"/>
      <w:proofErr w:type="gramStart"/>
      <w:r>
        <w:rPr>
          <w:lang w:val="en-GB"/>
        </w:rPr>
        <w:t>Its</w:t>
      </w:r>
      <w:proofErr w:type="spellEnd"/>
      <w:proofErr w:type="gramEnd"/>
      <w:r>
        <w:rPr>
          <w:lang w:val="en-GB"/>
        </w:rPr>
        <w:t xml:space="preserve"> done so that user can only draw cards from it</w:t>
      </w:r>
      <w:r w:rsidR="00417014">
        <w:rPr>
          <w:lang w:val="en-GB"/>
        </w:rPr>
        <w:t xml:space="preserve"> and see 1 card at a time.</w:t>
      </w:r>
    </w:p>
    <w:p w14:paraId="3203C741" w14:textId="688B7F03" w:rsidR="00986323" w:rsidRDefault="00986323" w:rsidP="00DA52A8">
      <w:pPr>
        <w:rPr>
          <w:lang w:val="en-GB"/>
        </w:rPr>
      </w:pPr>
      <w:r>
        <w:rPr>
          <w:lang w:val="en-GB"/>
        </w:rPr>
        <w:t xml:space="preserve">Column is implemented as a virtual stack, with an extra integer variable identifying the number of the column. any cards can be at the head </w:t>
      </w:r>
      <w:proofErr w:type="gramStart"/>
      <w:r>
        <w:rPr>
          <w:lang w:val="en-GB"/>
        </w:rPr>
        <w:t>as long as</w:t>
      </w:r>
      <w:proofErr w:type="gramEnd"/>
      <w:r>
        <w:rPr>
          <w:lang w:val="en-GB"/>
        </w:rPr>
        <w:t xml:space="preserve"> they are </w:t>
      </w:r>
      <w:proofErr w:type="spellStart"/>
      <w:r>
        <w:rPr>
          <w:lang w:val="en-GB"/>
        </w:rPr>
        <w:t>invisble</w:t>
      </w:r>
      <w:proofErr w:type="spellEnd"/>
      <w:r>
        <w:rPr>
          <w:lang w:val="en-GB"/>
        </w:rPr>
        <w:t xml:space="preserve">, and if one wants to append more cards to it, </w:t>
      </w:r>
      <w:proofErr w:type="spellStart"/>
      <w:r>
        <w:rPr>
          <w:lang w:val="en-GB"/>
        </w:rPr>
        <w:t>its</w:t>
      </w:r>
      <w:proofErr w:type="spellEnd"/>
      <w:r>
        <w:rPr>
          <w:lang w:val="en-GB"/>
        </w:rPr>
        <w:t xml:space="preserve"> important to verify that the suit has an opposite </w:t>
      </w:r>
      <w:proofErr w:type="spellStart"/>
      <w:r>
        <w:rPr>
          <w:lang w:val="en-GB"/>
        </w:rPr>
        <w:t>color</w:t>
      </w:r>
      <w:proofErr w:type="spellEnd"/>
      <w:r>
        <w:rPr>
          <w:lang w:val="en-GB"/>
        </w:rPr>
        <w:t xml:space="preserve"> and value, which is less by 1 unit than the preceding. If empty can only start appending from king.</w:t>
      </w:r>
    </w:p>
    <w:p w14:paraId="0AA7AEED" w14:textId="51D33C12" w:rsidR="00986323" w:rsidRDefault="00986323" w:rsidP="00DA52A8">
      <w:pPr>
        <w:rPr>
          <w:lang w:val="en-GB"/>
        </w:rPr>
      </w:pPr>
      <w:r>
        <w:rPr>
          <w:lang w:val="en-GB"/>
        </w:rPr>
        <w:t xml:space="preserve">Suit pile is </w:t>
      </w:r>
      <w:r w:rsidR="00417014">
        <w:rPr>
          <w:lang w:val="en-GB"/>
        </w:rPr>
        <w:t xml:space="preserve">also a stack, with an extra variable </w:t>
      </w:r>
      <w:proofErr w:type="spellStart"/>
      <w:r w:rsidR="00417014">
        <w:rPr>
          <w:lang w:val="en-GB"/>
        </w:rPr>
        <w:t>enum</w:t>
      </w:r>
      <w:proofErr w:type="spellEnd"/>
      <w:r w:rsidR="00417014">
        <w:rPr>
          <w:lang w:val="en-GB"/>
        </w:rPr>
        <w:t xml:space="preserve"> suits, which defines the suit of the suit pile. One can only append cards of the same suit, starting with the smallest value and up to the largest one.</w:t>
      </w:r>
    </w:p>
    <w:p w14:paraId="2FB45981" w14:textId="4B4ABFA4" w:rsidR="00417014" w:rsidRDefault="00417014" w:rsidP="00DA52A8">
      <w:pPr>
        <w:rPr>
          <w:lang w:val="en-GB"/>
        </w:rPr>
      </w:pPr>
      <w:r>
        <w:rPr>
          <w:lang w:val="en-GB"/>
        </w:rPr>
        <w:t>The name is managed by the class table, which contains 7 indexed columns, 4 suit piles with different suits and a deck. This class can shuffle a normal 52 card deck, distribute them among columns and deck in the solitaire fashion.</w:t>
      </w:r>
    </w:p>
    <w:p w14:paraId="0DA6C21C" w14:textId="7261EC6D" w:rsidR="00417014" w:rsidRDefault="00417014" w:rsidP="00DA52A8">
      <w:pPr>
        <w:rPr>
          <w:lang w:val="en-GB"/>
        </w:rPr>
      </w:pPr>
      <w:r>
        <w:rPr>
          <w:lang w:val="en-GB"/>
        </w:rPr>
        <w:lastRenderedPageBreak/>
        <w:t xml:space="preserve">It is also responsible for printing out the game state displaying the current state of all the piles, current </w:t>
      </w:r>
      <w:proofErr w:type="gramStart"/>
      <w:r>
        <w:rPr>
          <w:lang w:val="en-GB"/>
        </w:rPr>
        <w:t>score</w:t>
      </w:r>
      <w:proofErr w:type="gramEnd"/>
      <w:r>
        <w:rPr>
          <w:lang w:val="en-GB"/>
        </w:rPr>
        <w:t xml:space="preserve"> and number of turns.</w:t>
      </w:r>
    </w:p>
    <w:p w14:paraId="31B7F434" w14:textId="232B5BA6" w:rsidR="00417014" w:rsidRDefault="00417014" w:rsidP="00DA52A8">
      <w:pPr>
        <w:rPr>
          <w:lang w:val="en-GB"/>
        </w:rPr>
      </w:pPr>
      <w:r>
        <w:rPr>
          <w:lang w:val="en-GB"/>
        </w:rPr>
        <w:t>It also takes a safe user input and performs a move or warns user If it is invalid.</w:t>
      </w:r>
    </w:p>
    <w:p w14:paraId="5167B1FD" w14:textId="4FF3DD58" w:rsidR="00417014" w:rsidRDefault="00417014" w:rsidP="00DA52A8">
      <w:pPr>
        <w:rPr>
          <w:lang w:val="en-GB"/>
        </w:rPr>
      </w:pPr>
      <w:proofErr w:type="gramStart"/>
      <w:r>
        <w:rPr>
          <w:lang w:val="en-GB"/>
        </w:rPr>
        <w:t>Finally</w:t>
      </w:r>
      <w:proofErr w:type="gramEnd"/>
      <w:r>
        <w:rPr>
          <w:lang w:val="en-GB"/>
        </w:rPr>
        <w:t xml:space="preserve"> it allows to determine if victorious state is reached</w:t>
      </w:r>
    </w:p>
    <w:p w14:paraId="3B77A7F2" w14:textId="527EA936" w:rsidR="00417014" w:rsidRDefault="00417014" w:rsidP="00DA52A8">
      <w:pPr>
        <w:rPr>
          <w:lang w:val="en-GB"/>
        </w:rPr>
      </w:pPr>
      <w:r>
        <w:rPr>
          <w:lang w:val="en-GB"/>
        </w:rPr>
        <w:t xml:space="preserve">Solitaire game is responsible for instantiating the table and keeping the game in loop </w:t>
      </w:r>
      <w:proofErr w:type="gramStart"/>
      <w:r>
        <w:rPr>
          <w:lang w:val="en-GB"/>
        </w:rPr>
        <w:t>as long as</w:t>
      </w:r>
      <w:proofErr w:type="gramEnd"/>
      <w:r>
        <w:rPr>
          <w:lang w:val="en-GB"/>
        </w:rPr>
        <w:t xml:space="preserve"> user doesn’t quit it. It also ensures that the input is safe and warns user if invalid command is entered.</w:t>
      </w:r>
    </w:p>
    <w:p w14:paraId="1C22E93A" w14:textId="658D0460" w:rsidR="00873AC1" w:rsidRPr="00DA52A8" w:rsidRDefault="00873AC1" w:rsidP="00DA52A8">
      <w:pPr>
        <w:rPr>
          <w:lang w:val="en-GB"/>
        </w:rPr>
      </w:pPr>
      <w:r>
        <w:rPr>
          <w:noProof/>
          <w:lang w:val="en-GB"/>
        </w:rPr>
        <w:drawing>
          <wp:inline distT="0" distB="0" distL="0" distR="0" wp14:anchorId="7DBA8E6B" wp14:editId="033B936D">
            <wp:extent cx="3768896" cy="4218039"/>
            <wp:effectExtent l="0" t="0" r="3175"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775031" cy="4224906"/>
                    </a:xfrm>
                    <a:prstGeom prst="rect">
                      <a:avLst/>
                    </a:prstGeom>
                  </pic:spPr>
                </pic:pic>
              </a:graphicData>
            </a:graphic>
          </wp:inline>
        </w:drawing>
      </w:r>
    </w:p>
    <w:sectPr w:rsidR="00873AC1" w:rsidRPr="00DA5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158C"/>
    <w:multiLevelType w:val="hybridMultilevel"/>
    <w:tmpl w:val="A9EAF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B55F02"/>
    <w:multiLevelType w:val="hybridMultilevel"/>
    <w:tmpl w:val="42B68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CE04E2"/>
    <w:multiLevelType w:val="hybridMultilevel"/>
    <w:tmpl w:val="0472EF8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3511D72"/>
    <w:multiLevelType w:val="hybridMultilevel"/>
    <w:tmpl w:val="B50889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66077B0"/>
    <w:multiLevelType w:val="hybridMultilevel"/>
    <w:tmpl w:val="B3E6FB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AD601BD"/>
    <w:multiLevelType w:val="hybridMultilevel"/>
    <w:tmpl w:val="D85AB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2016D0"/>
    <w:multiLevelType w:val="hybridMultilevel"/>
    <w:tmpl w:val="AE962FEE"/>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7" w15:restartNumberingAfterBreak="0">
    <w:nsid w:val="37421D3D"/>
    <w:multiLevelType w:val="hybridMultilevel"/>
    <w:tmpl w:val="B5C864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C7C18A9"/>
    <w:multiLevelType w:val="hybridMultilevel"/>
    <w:tmpl w:val="6F269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641B92"/>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2BF3ED8"/>
    <w:multiLevelType w:val="hybridMultilevel"/>
    <w:tmpl w:val="5DDAEF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DCD5AA9"/>
    <w:multiLevelType w:val="multilevel"/>
    <w:tmpl w:val="CA70A8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64A3E1B"/>
    <w:multiLevelType w:val="hybridMultilevel"/>
    <w:tmpl w:val="AA7AA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6C5AC8"/>
    <w:multiLevelType w:val="hybridMultilevel"/>
    <w:tmpl w:val="C450A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8391891">
    <w:abstractNumId w:val="11"/>
  </w:num>
  <w:num w:numId="2" w16cid:durableId="1809200372">
    <w:abstractNumId w:val="9"/>
  </w:num>
  <w:num w:numId="3" w16cid:durableId="215356824">
    <w:abstractNumId w:val="2"/>
  </w:num>
  <w:num w:numId="4" w16cid:durableId="876551464">
    <w:abstractNumId w:val="3"/>
  </w:num>
  <w:num w:numId="5" w16cid:durableId="1190993168">
    <w:abstractNumId w:val="7"/>
  </w:num>
  <w:num w:numId="6" w16cid:durableId="1740905420">
    <w:abstractNumId w:val="4"/>
  </w:num>
  <w:num w:numId="7" w16cid:durableId="1770926794">
    <w:abstractNumId w:val="6"/>
  </w:num>
  <w:num w:numId="8" w16cid:durableId="435175283">
    <w:abstractNumId w:val="10"/>
  </w:num>
  <w:num w:numId="9" w16cid:durableId="1313097533">
    <w:abstractNumId w:val="5"/>
  </w:num>
  <w:num w:numId="10" w16cid:durableId="852692605">
    <w:abstractNumId w:val="1"/>
  </w:num>
  <w:num w:numId="11" w16cid:durableId="631906712">
    <w:abstractNumId w:val="13"/>
  </w:num>
  <w:num w:numId="12" w16cid:durableId="295331489">
    <w:abstractNumId w:val="0"/>
  </w:num>
  <w:num w:numId="13" w16cid:durableId="406727501">
    <w:abstractNumId w:val="12"/>
  </w:num>
  <w:num w:numId="14" w16cid:durableId="16662757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4B"/>
    <w:rsid w:val="00001285"/>
    <w:rsid w:val="0003344B"/>
    <w:rsid w:val="00046CED"/>
    <w:rsid w:val="00084B58"/>
    <w:rsid w:val="000C6882"/>
    <w:rsid w:val="001137BF"/>
    <w:rsid w:val="00173F24"/>
    <w:rsid w:val="0022272A"/>
    <w:rsid w:val="002954C1"/>
    <w:rsid w:val="002A7C99"/>
    <w:rsid w:val="003B7DE5"/>
    <w:rsid w:val="003D0292"/>
    <w:rsid w:val="003E1CB3"/>
    <w:rsid w:val="00417014"/>
    <w:rsid w:val="0050381D"/>
    <w:rsid w:val="00542391"/>
    <w:rsid w:val="005B4437"/>
    <w:rsid w:val="00641561"/>
    <w:rsid w:val="006B22EE"/>
    <w:rsid w:val="006C4DA8"/>
    <w:rsid w:val="007B509B"/>
    <w:rsid w:val="007C14B1"/>
    <w:rsid w:val="007D7693"/>
    <w:rsid w:val="00873AC1"/>
    <w:rsid w:val="008745BF"/>
    <w:rsid w:val="00892F77"/>
    <w:rsid w:val="008E447D"/>
    <w:rsid w:val="008F71A0"/>
    <w:rsid w:val="00955806"/>
    <w:rsid w:val="00986323"/>
    <w:rsid w:val="00992376"/>
    <w:rsid w:val="009B7BAA"/>
    <w:rsid w:val="00A40CF9"/>
    <w:rsid w:val="00A43A82"/>
    <w:rsid w:val="00A67618"/>
    <w:rsid w:val="00B31AE4"/>
    <w:rsid w:val="00B423BE"/>
    <w:rsid w:val="00B4487D"/>
    <w:rsid w:val="00BA7063"/>
    <w:rsid w:val="00C0603E"/>
    <w:rsid w:val="00C148E6"/>
    <w:rsid w:val="00C25457"/>
    <w:rsid w:val="00C3517C"/>
    <w:rsid w:val="00C3575F"/>
    <w:rsid w:val="00C437A2"/>
    <w:rsid w:val="00C5033B"/>
    <w:rsid w:val="00C53FA2"/>
    <w:rsid w:val="00D13E6D"/>
    <w:rsid w:val="00D30DE8"/>
    <w:rsid w:val="00DA52A8"/>
    <w:rsid w:val="00DA5B7D"/>
    <w:rsid w:val="00DF401C"/>
    <w:rsid w:val="00EB25C3"/>
    <w:rsid w:val="00EC116F"/>
    <w:rsid w:val="00EE58ED"/>
    <w:rsid w:val="00F94C3D"/>
    <w:rsid w:val="00FD79E1"/>
    <w:rsid w:val="00FE6BA8"/>
    <w:rsid w:val="00FF07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BECC"/>
  <w15:docId w15:val="{2790A5F2-D79F-48EE-91E4-AEA53BAB7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3344B"/>
    <w:pPr>
      <w:keepNext/>
      <w:numPr>
        <w:numId w:val="2"/>
      </w:numPr>
      <w:spacing w:before="120" w:after="120" w:line="240" w:lineRule="auto"/>
      <w:outlineLvl w:val="0"/>
    </w:pPr>
    <w:rPr>
      <w:rFonts w:ascii="Cambria" w:eastAsia="Times New Roman" w:hAnsi="Cambria" w:cs="Times New Roman"/>
      <w:b/>
      <w:bCs/>
      <w:sz w:val="28"/>
      <w:szCs w:val="24"/>
      <w:lang w:val="en-GB"/>
    </w:rPr>
  </w:style>
  <w:style w:type="paragraph" w:styleId="Heading2">
    <w:name w:val="heading 2"/>
    <w:basedOn w:val="Normal"/>
    <w:next w:val="Normal"/>
    <w:link w:val="Heading2Char"/>
    <w:qFormat/>
    <w:rsid w:val="0003344B"/>
    <w:pPr>
      <w:keepNext/>
      <w:numPr>
        <w:ilvl w:val="1"/>
        <w:numId w:val="2"/>
      </w:numPr>
      <w:spacing w:after="0" w:line="240" w:lineRule="auto"/>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uiPriority w:val="9"/>
    <w:semiHidden/>
    <w:unhideWhenUsed/>
    <w:qFormat/>
    <w:rsid w:val="0003344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344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344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344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344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344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344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44B"/>
    <w:rPr>
      <w:rFonts w:ascii="Cambria" w:eastAsia="Times New Roman" w:hAnsi="Cambria" w:cs="Times New Roman"/>
      <w:b/>
      <w:bCs/>
      <w:sz w:val="28"/>
      <w:szCs w:val="24"/>
      <w:lang w:val="en-GB"/>
    </w:rPr>
  </w:style>
  <w:style w:type="character" w:customStyle="1" w:styleId="Heading2Char">
    <w:name w:val="Heading 2 Char"/>
    <w:basedOn w:val="DefaultParagraphFont"/>
    <w:link w:val="Heading2"/>
    <w:rsid w:val="0003344B"/>
    <w:rPr>
      <w:rFonts w:ascii="Times New Roman" w:eastAsia="Times New Roman" w:hAnsi="Times New Roman" w:cs="Times New Roman"/>
      <w:b/>
      <w:bCs/>
      <w:sz w:val="24"/>
      <w:szCs w:val="24"/>
      <w:lang w:val="en-GB"/>
    </w:rPr>
  </w:style>
  <w:style w:type="character" w:styleId="Hyperlink">
    <w:name w:val="Hyperlink"/>
    <w:basedOn w:val="DefaultParagraphFont"/>
    <w:semiHidden/>
    <w:rsid w:val="0003344B"/>
    <w:rPr>
      <w:color w:val="0000FF"/>
      <w:u w:val="single"/>
    </w:rPr>
  </w:style>
  <w:style w:type="paragraph" w:styleId="BodyText">
    <w:name w:val="Body Text"/>
    <w:basedOn w:val="Normal"/>
    <w:link w:val="BodyTextChar"/>
    <w:semiHidden/>
    <w:rsid w:val="0003344B"/>
    <w:pPr>
      <w:spacing w:after="0" w:line="240" w:lineRule="auto"/>
      <w:ind w:right="-284"/>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03344B"/>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semiHidden/>
    <w:rsid w:val="0003344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3344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3344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3344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334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34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344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33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4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3344B"/>
    <w:pPr>
      <w:widowControl w:val="0"/>
      <w:spacing w:after="0" w:line="240" w:lineRule="auto"/>
      <w:ind w:firstLineChars="200" w:firstLine="420"/>
      <w:jc w:val="both"/>
    </w:pPr>
    <w:rPr>
      <w:rFonts w:eastAsiaTheme="minorEastAsia"/>
      <w:kern w:val="2"/>
      <w:sz w:val="24"/>
      <w:szCs w:val="24"/>
      <w:lang w:val="en-US" w:eastAsia="zh-CN"/>
    </w:rPr>
  </w:style>
  <w:style w:type="table" w:styleId="TableGrid">
    <w:name w:val="Table Grid"/>
    <w:basedOn w:val="TableNormal"/>
    <w:uiPriority w:val="59"/>
    <w:rsid w:val="003E1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5B7D"/>
    <w:rPr>
      <w:color w:val="800080" w:themeColor="followedHyperlink"/>
      <w:u w:val="single"/>
    </w:rPr>
  </w:style>
  <w:style w:type="character" w:styleId="PlaceholderText">
    <w:name w:val="Placeholder Text"/>
    <w:basedOn w:val="DefaultParagraphFont"/>
    <w:uiPriority w:val="99"/>
    <w:semiHidden/>
    <w:rsid w:val="00173F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customXml" Target="ink/ink2.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customXml" Target="ink/ink1.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3T08:52:27.132"/>
    </inkml:context>
    <inkml:brush xml:id="br0">
      <inkml:brushProperty name="width" value="0.025" units="cm"/>
      <inkml:brushProperty name="height" value="0.025" units="cm"/>
    </inkml:brush>
  </inkml:definitions>
  <inkml:trace contextRef="#ctx0" brushRef="#br0">0 864 24575,'0'2'0,"0"-5"0,0-17 0,0-16 0,0-13 0,0-12 0,0 32 0,0 3 0,2 32 0,4 2 0,6 2 0,7-1 0,5-3 0,5-4 0,-3-5 0,-6-3 0,-7-3 0,-7-1 0,-4 4 0,-2 11 0,0 11 0,0 6 0,0 5 0,0-2 0,1 0 0,2 2 0,0-3 0,2-1 0,1-6 0,-1-9 0,3-3 0,-3-5 0,1 0 0,-1 0 0,-1 0 0,-1 1 0,-2 2 0,1 2 0,0 5 0,1 1 0,3-1 0,2-3 0,1-4 0,2-3 0,1-3 0,2-6 0,5-6 0,3-6 0,0-5 0,-3 0 0,-4 4 0,-5 1 0,-4 11 0,-4 1 0,-2 9 0,0 5 0,0 10 0,0 11 0,0 7 0,-1 5 0,-1-2 0,0-7 0,-3-5 0,4-16 0,-2-7 0,3-16 0,0-13 0,0-11 0,0-5 0,0 3 0,1 8 0,1 9 0,3 10 0,4 7 0,4 5 0,2 2 0,0 5 0,1 9 0,-1 12 0,-3 10 0,-4 4 0,-3-1 0,-5-6 0,0-9 0,1-12 0,1-5 0,-1-10 0,1-4 0,-2-9 0,0-13 0,0-8 0,4-3 0,4 7 0,7 8 0,9 10 0,3 9 0,1 3 0,-3 4 0,-7 7 0,-4 10 0,-7 9 0,-1 7 0,1 0 0,0-1 0,3 1 0,4-2 0,2-4 0,2-7 0,-1-8 0,-4-9 0,0-12 0,-3-11 0,1-9 0,2-8 0,-1 2 0,-1 0 0,-1 2 0,-5 15 0,1 2 0,-3 15 0,0 5 0,-1 9 0,-1 10 0,-1 10 0,1 5 0,3-2 0,5-3 0,3-6 0,1-8 0,1-9 0,-2-8 0,-2-6 0,-1-11 0,-4-7 0,-2-9 0,-1-4 0,0 4 0,0-2 0,1 16 0,1 0 0,-1 14 0,0 2 0,-1 3 0,0 6 0,0 5 0,0 0 0,0 5 0,2-4 0,1 2 0,1-2 0,1-2 0,0-6 0,1-3 0,1-4 0,1 0 0,1-4 0,4-9 0,8-18 0,7-27 0,7-27 0,-16 31 0,-1-2 0,-1-6 0,-2-1 0,-1-1 0,-1-1 0,-3 3 0,-2 1 0,-3 5 0,-1 2 0,1-34 0,-5 25 0,-2 27 0,-2 19 0,-1 13 0,-2 12 0,-3 12 0,0 10 0,-3 7 0,-2 4 0,-3 5 0,-4 8 0,-3 8 0,-1 6 0,2 1 0,4 1 0,7-6 0,5-4 0,4-9 0,7-8 0,11-1 0,14 0 0,9 0 0,6-6 0,1-8 0,2-13 0,3-8 0,2-5 0,-23-2 0,-6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3T08:52:18.765"/>
    </inkml:context>
    <inkml:brush xml:id="br0">
      <inkml:brushProperty name="width" value="0.025" units="cm"/>
      <inkml:brushProperty name="height" value="0.025" units="cm"/>
    </inkml:brush>
  </inkml:definitions>
  <inkml:trace contextRef="#ctx0" brushRef="#br0">211 739 24575,'3'-4'0,"6"-19"0,15-25 0,13-17 0,10-6 0,-4 15 0,-15 13 0,-12 9 0,-11 4 0,-4 0 0,-1 3 0,0 5 0,0 3 0,-1 11 0,-7 2 0,-7 7 0,-8 12 0,-6 16 0,-1 19 0,-1 18 0,-4 16 0,14-35 0,0 1 0,-2 3 0,-1 1 0,-1 0 0,1 0 0,2-4 0,1-2 0,-12 37 0,11-13 0,12-17 0,5-15 0,5-13 0,0-16 0,0-12 0,0-19 0,5-11 0,8-10 0,10-5 0,10-4 0,2 2 0,1 8 0,-3 15 0,-6 15 0,-5 9 0,-5 14 0,-4 10 0,-3 10 0,-4 4 0,-2-2 0,0-6 0,2-5 0,0-5 0,1-7 0,0-3 0,1-4 0,0-1 0,-1 0 0,4-12 0,9-23 0,12-20 0,16-22 0,-20 34 0,1 0 0,29-36 0,-8 10 0,-15 15 0,-15 18 0,-12 15 0,-7 10 0,-8 6 0,-5 7 0,-6 5 0,-1 6 0,2 9 0,2 7 0,4 8 0,0 7 0,3 5 0,3 5 0,1 3 0,1-4 0,1-9 0,0-12 0,2-18 0,3-7 0,5-12 0,7-6 0,7-7 0,15-14 0,11-10 0,13-11 0,9-7 0,-6 1 0,-10 5 0,-15 9 0,-14 13 0,-13 16 0,-4 19 0,-8 25 0,-1 18 0,-5 14 0,-4 12 0,-1-8 0,2-18 0,5-23 0,6-31 0,3-21 0,4-21 0,3-15 0,3-4 0,1 9 0,3 14 0,1 16 0,2 14 0,-2 8 0,-5 8 0,-3 12 0,-6 14 0,-3 15 0,-2 9 0,-1-1 0,0-4 0,0-10 0,1-13 0,3-12 0,4-8 0,3-11 0,3-8 0,0-12 0,3-13 0,4-6 0,4-4 0,0 4 0,-2 10 0,-8 8 0,-7 19 0,-5 8 0,-3 18 0,-1 9 0,-1 7 0,-2 5 0,-1-1 0,0 1 0,2-5 0,1-7 0,2-4 0,1-12 0,3-4 0,4-10 0,4-6 0,1-7 0,1-9 0,1-4 0,-2 0 0,-4 2 0,-4 5 0,-1 1 0,-3 2 0,1-2 0,1 11 0,-1 3 0,-1 11 0,1 1 0,-1 1 0,0-2 0,1-1 0,-1 1 0,0 2 0,-1 6 0,0 6 0,0 7 0,0 5 0,0 1 0,0-2 0,0-4 0,1-12 0,2-2 0,3-10 0,4-1 0,1-2 0,-1-2 0,0-1 0,-1-3 0,2-4 0,2 0 0,-1 0 0,-1 1 0,-2 5 0,-3 2 0,-2 2 0</inkml:trace>
  <inkml:trace contextRef="#ctx0" brushRef="#br0" timeOffset="600">1409 529 24575,'0'0'0</inkml:trace>
  <inkml:trace contextRef="#ctx0" brushRef="#br0" timeOffset="1067">1499 529 24575,'0'0'0</inkml:trace>
  <inkml:trace contextRef="#ctx0" brushRef="#br0" timeOffset="4117">2178 163 24575,'0'3'0,"0"-10"0,2-13 0,8-13 0,10-4 0,8 3 0,3 12 0,-5 9 0,-8 16 0,-7 17 0,-5 28 0,-5 36 0,0-20 0,-2 5 0,1 11 0,0 3 0,0 8 0,0 1 0,0-5 0,0-4 0,0-17 0,0-5 0,0 27 0,0-53 0,0-29 0,0-26 0,0-17 0,1-26 0,5-33 0,1 34 0,2-4 0,2-7 0,3 0 0,2 0 0,1 2 0,0 10 0,2 3 0,12-28 0,-5 34 0,-7 27 0,-5 17 0,0 12 0,-2 12 0,-3 16 0,-1 30 0,-3 22 0,-2-31 0,-1 2 0,2 4 0,-1 0 0,1-1 0,0-1 0,1-3 0,-1-2 0,4 34 0,-2-21 0,-2-18 0,-2-28 0,0-14 0,-2-32 0,2-23 0,4-29 0,4-13 0,-1 40 0,1 0 0,2-1 0,1 0 0,1 4 0,1 1 0,17-37 0,-4 24 0,-4 25 0,-6 19 0,-3 11 0,-3 5 0,-2 1 0,-2 0 0,-2 5 0,2 11 0,4 24 0,3 27 0,4 30 0,-10-41 0,-1 2 0,1 0 0,-1 1 0,-1-3 0,0-2 0,4 37 0,-1-21 0,-2-23 0,-2-21 0,-1-13 0,0-9 0,-1-8 0,1-7 0,2-7 0,-1-4 0,1-3 0,1-2 0,2 1 0,2 2 0,1 5 0,0 5 0,2 4 0,2-2 0,4 0 0,3-5 0,-1 1 0,0 3 0,-2 5 0,0 4 0,-2 3 0,2 1 0,-2 0 0,0 2 0,0 6 0,-6 8 0,-3 9 0,-6 5 0,-3 2 0,-2-2 0,-4-6 0,-6-4 0,-8-7 0,-3-5 0,-2-5 0,1-2 0,3-2 0,3-7 0,1-12 0,2-13 0,4-14 0,5-2 0,3 2 0,2 9 0,0 8 0,0 15 0,0 5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3T08:52:14.784"/>
    </inkml:context>
    <inkml:brush xml:id="br0">
      <inkml:brushProperty name="width" value="0.025" units="cm"/>
      <inkml:brushProperty name="height" value="0.025" units="cm"/>
    </inkml:brush>
  </inkml:definitions>
  <inkml:trace contextRef="#ctx0" brushRef="#br0">0 122 24575,'0'-11'0,"0"-8"0,6-12 0,4 2 0,3 7 0,-2 13 0,-3 15 0,-3 24 0,1 32 0,-3-12 0,0 4 0,-1 8 0,1 3 0,0 1 0,-1 0 0,0-5 0,0-1 0,0 36 0,0-20 0,0-22 0,0-15 0,1-11 0,0-9 0,2-9 0,3-10 0,5-18 0,12-20 0,14-21 0,10-12 0,6 1 0,-7 7 0,-14 7 0,-12 6 0,-12 4 0,-5 5 0,-4 7 0,-1 19 0,0 11 0,0 25 0,0 21 0,0 24 0,-3 34 0,1-35 0,-2 4 0,0 20 0,-1 6-398,0-18 1,-1 4 0,0 1 397,0 11 0,-1 2 0,0 1 0,-1 1 0,0 1 0,0-2 0,-1-5 0,1-1 0,-1-4 0,1-13 0,0-2 0,0-5 0,-2 8 0,0-9 0,-10 16 0,1-50 0,-2-44 0,-1-27 0,4-20 1192,5-8-1192,8 7 0,4 3 0,9-12 0,6 21 0,4-2 0,9-11 0,6-1 0,8-6 0,5 2 0,2 2 0,2 4 0,-4 11 0,-1 4 0,-6 11 0,-3 3 0,20-10 0,-16 14 0,-10 4 0,-4-4 0,-5-7 0,-8-11 0,-6-14 0,-5-10 0,-2-6 0,0 7 0,-1 15 0,-4 13 0,0 21 0,-4 7 0,0 11 0,-3 0 0,-1 3 0,-1 4 0,2 8 0,2 13 0,2 14 0,3 10 0,2 3 0,2-1 0,4-9 0,6-8 0,5-8 0,5-7 0,2-8 0,2-5 0,2-5 0,2-9 0,4-9 0,0-6 0,-1-6 0,-5-2 0,-9-3 0,-6-4 0,-4-2 0,0-1 0,3 5 0,5 5 0,3 5 0,4 7 0,3 6 0,1 4 0,0 4 0,0 2 0,-3 4 0,-4 8 0,-5 7 0,-5 9 0,-4 2 0,-3-5 0,-1 0 0,2-14 0,3 0 0,4-9 0,5-2 0,7-3 0,3-6 0,0-5 0,-4-5 0,-10-2 0,-6 1 0,-3-1 0,-1 3 0,0 3 0,0 5 0,1 5 0,3 3 0,4 3 0,3 1 0,1 0 0,-1 0 0,3 0 0,-7 0 0,5 0 0,-9 1 0,0 2 0,-1 2 0,-2-2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College Dublin</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TODonnell</dc:creator>
  <cp:lastModifiedBy>Yevhenii Mormul</cp:lastModifiedBy>
  <cp:revision>8</cp:revision>
  <dcterms:created xsi:type="dcterms:W3CDTF">2022-09-21T16:37:00Z</dcterms:created>
  <dcterms:modified xsi:type="dcterms:W3CDTF">2022-10-03T23:13:00Z</dcterms:modified>
</cp:coreProperties>
</file>