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John Doe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johndoe@axa.fr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Google en CDI à San Franscisco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 ipsum dolor sit amet consectetur adipisicing elit. Magnam iste aperiam, sunt mollitia aut cupiditate fuga nam cumque vitae vel, adipisci quod? Vero ad obcaecati ab impedit explicabo, tempore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Senior Developer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Amazon en CDI à San Franscisco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 ipsum dolor sit amet consectetur adipisicing elit. Cumque, quos optio iusto officia accusamus necessitatibus labore rem veritatis impedit, officiis repellendus inventore rerum praesentium odit numquam exercitationem non aspernatur perferendis.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Facebook en CDI à San Franscisco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 ipsum dolor sit amet consectetur, adipisicing elit. Quisquam obcaecati ipsa repellendus exercitationem corporis magnam at, sint illo iure dicta illum repudiandae provident nihil laborum harum? Dolorum corrupti atque amet!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Twitter en CDI à San Franscisco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 ipsum dolor sit amet consectetur, adipisicing elit. Quisquam obcaecati ipsa repellendus exercitationem corporis magnam at, sint illo iure dicta illum repudiandae provident nihil laborum harum? Dolorum corrupti atque amet!</w:t>
      </w:r>
    </w:p>
    <w:p w:rsidR="00A96416" w:rsidRDefault="00A9641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Compétences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ES6:4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FE:4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DotNet:4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MongoDb:4</w:t>
      </w:r>
    </w:p>
    <w:p w:rsidR="005D6AE3" w:rsidRPr="003405CB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MySQL:4</w:t>
      </w:r>
    </w:p>
    <w:p w:rsidR="003405CB" w:rsidRDefault="003405CB" w:rsidP="003405CB">
      <w:pPr>
        <w:pStyle w:val="Titre2"/>
      </w:pPr>
      <w:r>
        <w:t>Loisirs</w:t>
      </w:r>
    </w:p>
    <w:p w:rsidR="003405CB" w:rsidRDefault="003405CB" w:rsidP="003405CB">
      <w:pPr>
        <w:pStyle w:val="Paragraphedeliste"/>
        <w:numPr>
          <w:ilvl w:val="0"/>
          <w:numId w:val="2"/>
        </w:numPr>
      </w:pPr>
      <w:r>
        <w:t xml:space="preserve">Basket </w:t>
      </w:r>
    </w:p>
    <w:p w:rsidR="003405CB" w:rsidRPr="0007779A" w:rsidRDefault="00A20AE6" w:rsidP="003405CB">
      <w:pPr>
        <w:pStyle w:val="Paragraphedeliste"/>
        <w:numPr>
          <w:ilvl w:val="0"/>
          <w:numId w:val="2"/>
        </w:numPr>
      </w:pPr>
      <w:r>
        <w:t>Moto</w:t>
      </w:r>
      <w:bookmarkStart w:id="0" w:name="_GoBack"/>
      <w:bookmarkEnd w:id="0"/>
    </w:p>
    <w:p w:rsidR="003405CB" w:rsidRDefault="003405CB" w:rsidP="003405CB">
      <w:pPr>
        <w:spacing w:before="100" w:beforeAutospacing="1" w:after="100" w:afterAutospacing="1" w:line="240" w:lineRule="auto"/>
      </w:pPr>
    </w:p>
    <w:sectPr w:rsidR="003405CB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320"/>
    <w:multiLevelType w:val="hybridMultilevel"/>
    <w:tmpl w:val="87EC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717F"/>
    <w:multiLevelType w:val="hybridMultilevel"/>
    <w:tmpl w:val="AC408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76"/>
    <w:rsid w:val="003405CB"/>
    <w:rsid w:val="003A7C76"/>
    <w:rsid w:val="003B2FAA"/>
    <w:rsid w:val="008D6CD6"/>
    <w:rsid w:val="00A20AE6"/>
    <w:rsid w:val="00A96416"/>
    <w:rsid w:val="00F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A94C"/>
  <w15:docId w15:val="{6DD4403F-13E1-5F4F-BC55-C332C73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9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Stephane DAILLY</cp:lastModifiedBy>
  <cp:revision>4</cp:revision>
  <dcterms:created xsi:type="dcterms:W3CDTF">2018-08-17T05:56:00Z</dcterms:created>
  <dcterms:modified xsi:type="dcterms:W3CDTF">2018-10-25T12:20:00Z</dcterms:modified>
</cp:coreProperties>
</file>