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E7EBD" w14:textId="77777777" w:rsidR="003E1885" w:rsidRDefault="0000000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Internship Report</w:t>
      </w:r>
    </w:p>
    <w:p w14:paraId="4BA0FA71" w14:textId="77777777" w:rsidR="003E1885" w:rsidRDefault="003E1885">
      <w:pPr>
        <w:jc w:val="center"/>
      </w:pPr>
    </w:p>
    <w:p w14:paraId="79B49C76" w14:textId="77777777" w:rsidR="003E1885" w:rsidRDefault="00000000">
      <w:pPr>
        <w:jc w:val="center"/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Sensesemi</w:t>
      </w:r>
      <w:proofErr w:type="spellEnd"/>
      <w:r>
        <w:rPr>
          <w:i/>
          <w:sz w:val="24"/>
          <w:szCs w:val="24"/>
        </w:rPr>
        <w:t xml:space="preserve"> Technologies Pvt. Ltd.</w:t>
      </w:r>
    </w:p>
    <w:p w14:paraId="20E34BC9" w14:textId="77777777" w:rsidR="003E1885" w:rsidRDefault="003E1885">
      <w:pPr>
        <w:jc w:val="center"/>
        <w:rPr>
          <w:i/>
        </w:rPr>
      </w:pPr>
    </w:p>
    <w:p w14:paraId="4ADF2DAB" w14:textId="77777777" w:rsidR="003E1885" w:rsidRDefault="00000000">
      <w:pPr>
        <w:jc w:val="center"/>
        <w:rPr>
          <w:i/>
        </w:rPr>
      </w:pPr>
      <w:r>
        <w:rPr>
          <w:i/>
        </w:rPr>
        <w:t>Reported By:</w:t>
      </w:r>
    </w:p>
    <w:p w14:paraId="6EE7D62E" w14:textId="77777777" w:rsidR="003E1885" w:rsidRDefault="00000000">
      <w:pPr>
        <w:jc w:val="center"/>
        <w:rPr>
          <w:i/>
        </w:rPr>
      </w:pPr>
      <w:r>
        <w:rPr>
          <w:i/>
        </w:rPr>
        <w:t xml:space="preserve">Harsh Hemant </w:t>
      </w:r>
      <w:proofErr w:type="spellStart"/>
      <w:r>
        <w:rPr>
          <w:i/>
        </w:rPr>
        <w:t>Balgude</w:t>
      </w:r>
      <w:proofErr w:type="spellEnd"/>
    </w:p>
    <w:p w14:paraId="4F10937A" w14:textId="77777777" w:rsidR="003E1885" w:rsidRDefault="00000000">
      <w:pPr>
        <w:jc w:val="center"/>
        <w:rPr>
          <w:i/>
        </w:rPr>
      </w:pPr>
      <w:r>
        <w:rPr>
          <w:i/>
        </w:rPr>
        <w:t xml:space="preserve">Prajakta </w:t>
      </w:r>
      <w:proofErr w:type="spellStart"/>
      <w:r>
        <w:rPr>
          <w:i/>
        </w:rPr>
        <w:t>Bandgar</w:t>
      </w:r>
      <w:proofErr w:type="spellEnd"/>
    </w:p>
    <w:p w14:paraId="49F69765" w14:textId="77777777" w:rsidR="003E1885" w:rsidRDefault="00000000">
      <w:pPr>
        <w:jc w:val="center"/>
        <w:rPr>
          <w:i/>
        </w:rPr>
      </w:pPr>
      <w:r>
        <w:rPr>
          <w:i/>
        </w:rPr>
        <w:t>Pratham</w:t>
      </w:r>
    </w:p>
    <w:p w14:paraId="141AE2FF" w14:textId="77777777" w:rsidR="003E1885" w:rsidRDefault="00F128F8">
      <w:pPr>
        <w:jc w:val="center"/>
        <w:rPr>
          <w:i/>
        </w:rPr>
      </w:pPr>
      <w:r>
        <w:rPr>
          <w:noProof/>
        </w:rPr>
        <w:pict w14:anchorId="62F850DD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66831A4A" w14:textId="77777777" w:rsidR="003E1885" w:rsidRDefault="003E1885">
      <w:pPr>
        <w:rPr>
          <w:b/>
          <w:sz w:val="36"/>
          <w:szCs w:val="36"/>
        </w:rPr>
      </w:pPr>
    </w:p>
    <w:p w14:paraId="4E9477ED" w14:textId="77777777" w:rsidR="003E1885" w:rsidRDefault="00000000">
      <w:pPr>
        <w:jc w:val="center"/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Methods to Predict Blood Pressure from ECG and PPG Signals</w:t>
      </w:r>
    </w:p>
    <w:p w14:paraId="30C9A048" w14:textId="77777777" w:rsidR="003E1885" w:rsidRDefault="003E1885"/>
    <w:p w14:paraId="4216B430" w14:textId="77777777" w:rsidR="003E1885" w:rsidRDefault="00F128F8">
      <w:r>
        <w:rPr>
          <w:noProof/>
        </w:rPr>
        <w:pict w14:anchorId="06BDE3B4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7C0B5A98" w14:textId="77777777" w:rsidR="003E1885" w:rsidRDefault="003E1885"/>
    <w:p w14:paraId="5A9F6C28" w14:textId="77777777" w:rsidR="003E188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Introduction</w:t>
      </w:r>
    </w:p>
    <w:p w14:paraId="31052CCC" w14:textId="77777777" w:rsidR="003E1885" w:rsidRDefault="003E1885"/>
    <w:p w14:paraId="2E946806" w14:textId="77777777" w:rsidR="003E1885" w:rsidRDefault="00000000">
      <w:r>
        <w:t xml:space="preserve">The accurate prediction of blood pressure (BP) is crucial for diagnosing and managing cardiovascular diseases. This report details three methods developed during a 2-month internship at </w:t>
      </w:r>
      <w:proofErr w:type="spellStart"/>
      <w:r>
        <w:t>Sensesemi</w:t>
      </w:r>
      <w:proofErr w:type="spellEnd"/>
      <w:r>
        <w:t xml:space="preserve"> to predict systolic (SP) and diastolic (DP) blood pressure from electrocardiogram (ECG) and </w:t>
      </w:r>
      <w:proofErr w:type="spellStart"/>
      <w:r>
        <w:t>photoplethysmogram</w:t>
      </w:r>
      <w:proofErr w:type="spellEnd"/>
      <w:r>
        <w:t xml:space="preserve"> (PPG) signals.</w:t>
      </w:r>
    </w:p>
    <w:p w14:paraId="0E6786D3" w14:textId="77777777" w:rsidR="003E1885" w:rsidRDefault="003E1885"/>
    <w:p w14:paraId="34ABFB8F" w14:textId="77777777" w:rsidR="003E1885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Data Used</w:t>
      </w:r>
    </w:p>
    <w:p w14:paraId="44DE6B8D" w14:textId="77777777" w:rsidR="003E1885" w:rsidRDefault="003E1885"/>
    <w:p w14:paraId="23D0C875" w14:textId="77777777" w:rsidR="003E1885" w:rsidRDefault="00000000">
      <w:pPr>
        <w:rPr>
          <w:sz w:val="21"/>
          <w:szCs w:val="21"/>
        </w:rPr>
      </w:pPr>
      <w:r>
        <w:rPr>
          <w:sz w:val="21"/>
          <w:szCs w:val="21"/>
        </w:rPr>
        <w:t>The blood pressure dataset provides clean and valid signals for designing cuff-less blood pressure estimation algorithms.</w:t>
      </w:r>
    </w:p>
    <w:p w14:paraId="1BA6E7E1" w14:textId="6D37EEF3" w:rsidR="003E1885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The </w:t>
      </w:r>
      <w:proofErr w:type="spellStart"/>
      <w:r>
        <w:rPr>
          <w:sz w:val="21"/>
          <w:szCs w:val="21"/>
        </w:rPr>
        <w:t>matlab</w:t>
      </w:r>
      <w:proofErr w:type="spellEnd"/>
      <w:r>
        <w:rPr>
          <w:sz w:val="21"/>
          <w:szCs w:val="21"/>
        </w:rPr>
        <w:t xml:space="preserve"> files (.mat) contain raw electrocardiogram (ECG), photoplethysmography (PPG), and arterial blood pressure (ABP) signals stored </w:t>
      </w:r>
      <w:r w:rsidR="00D66772">
        <w:rPr>
          <w:sz w:val="21"/>
          <w:szCs w:val="21"/>
        </w:rPr>
        <w:t>as cell</w:t>
      </w:r>
      <w:r>
        <w:rPr>
          <w:sz w:val="21"/>
          <w:szCs w:val="21"/>
        </w:rPr>
        <w:t xml:space="preserve"> arrays of matrices where each cell is one record part.</w:t>
      </w:r>
    </w:p>
    <w:p w14:paraId="6D1A5F21" w14:textId="77777777" w:rsidR="003E1885" w:rsidRDefault="00000000">
      <w:pPr>
        <w:rPr>
          <w:sz w:val="21"/>
          <w:szCs w:val="21"/>
        </w:rPr>
      </w:pPr>
      <w:r>
        <w:rPr>
          <w:sz w:val="21"/>
          <w:szCs w:val="21"/>
        </w:rPr>
        <w:t>In each matrix, each row corresponds to one signal channel:</w:t>
      </w:r>
    </w:p>
    <w:p w14:paraId="27C05E44" w14:textId="77777777" w:rsidR="003E1885" w:rsidRDefault="00000000">
      <w:pPr>
        <w:rPr>
          <w:sz w:val="21"/>
          <w:szCs w:val="21"/>
        </w:rPr>
      </w:pPr>
      <w:r>
        <w:rPr>
          <w:sz w:val="21"/>
          <w:szCs w:val="21"/>
        </w:rPr>
        <w:t>​</w:t>
      </w:r>
    </w:p>
    <w:p w14:paraId="19ED1220" w14:textId="77777777" w:rsidR="003E1885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1: PPG signal, FS=125Hz; </w:t>
      </w:r>
      <w:proofErr w:type="spellStart"/>
      <w:r>
        <w:rPr>
          <w:sz w:val="21"/>
          <w:szCs w:val="21"/>
        </w:rPr>
        <w:t>photoplethysmograph</w:t>
      </w:r>
      <w:proofErr w:type="spellEnd"/>
      <w:r>
        <w:rPr>
          <w:sz w:val="21"/>
          <w:szCs w:val="21"/>
        </w:rPr>
        <w:t xml:space="preserve"> from fingertip</w:t>
      </w:r>
    </w:p>
    <w:p w14:paraId="36DD0AAD" w14:textId="77777777" w:rsidR="003E1885" w:rsidRDefault="00000000">
      <w:pPr>
        <w:rPr>
          <w:sz w:val="21"/>
          <w:szCs w:val="21"/>
        </w:rPr>
      </w:pPr>
      <w:r>
        <w:rPr>
          <w:sz w:val="21"/>
          <w:szCs w:val="21"/>
        </w:rPr>
        <w:t>​</w:t>
      </w:r>
    </w:p>
    <w:p w14:paraId="58EF5966" w14:textId="77777777" w:rsidR="003E1885" w:rsidRDefault="00000000">
      <w:pPr>
        <w:rPr>
          <w:sz w:val="21"/>
          <w:szCs w:val="21"/>
        </w:rPr>
      </w:pPr>
      <w:r>
        <w:rPr>
          <w:sz w:val="21"/>
          <w:szCs w:val="21"/>
        </w:rPr>
        <w:t>2: ABP signal, FS=125Hz; invasive arterial blood pressure (mmHg)</w:t>
      </w:r>
    </w:p>
    <w:p w14:paraId="714593FD" w14:textId="77777777" w:rsidR="003E1885" w:rsidRDefault="00000000">
      <w:pPr>
        <w:rPr>
          <w:sz w:val="21"/>
          <w:szCs w:val="21"/>
        </w:rPr>
      </w:pPr>
      <w:r>
        <w:rPr>
          <w:sz w:val="21"/>
          <w:szCs w:val="21"/>
        </w:rPr>
        <w:t>​</w:t>
      </w:r>
    </w:p>
    <w:p w14:paraId="154B4D5E" w14:textId="77777777" w:rsidR="003E1885" w:rsidRDefault="00000000">
      <w:pPr>
        <w:rPr>
          <w:sz w:val="21"/>
          <w:szCs w:val="21"/>
        </w:rPr>
      </w:pPr>
      <w:r>
        <w:rPr>
          <w:sz w:val="21"/>
          <w:szCs w:val="21"/>
        </w:rPr>
        <w:t>3: ECG signal, FS=125Hz; electrocardiogram from channel II</w:t>
      </w:r>
    </w:p>
    <w:p w14:paraId="04E3DDC1" w14:textId="77777777" w:rsidR="003E1885" w:rsidRDefault="00000000">
      <w:pPr>
        <w:rPr>
          <w:sz w:val="21"/>
          <w:szCs w:val="21"/>
        </w:rPr>
      </w:pPr>
      <w:r>
        <w:rPr>
          <w:sz w:val="21"/>
          <w:szCs w:val="21"/>
        </w:rPr>
        <w:t>​</w:t>
      </w:r>
    </w:p>
    <w:p w14:paraId="34BED6FB" w14:textId="77777777" w:rsidR="003E1885" w:rsidRDefault="00000000">
      <w:pPr>
        <w:rPr>
          <w:sz w:val="21"/>
          <w:szCs w:val="21"/>
        </w:rPr>
      </w:pPr>
      <w:r>
        <w:rPr>
          <w:sz w:val="21"/>
          <w:szCs w:val="21"/>
        </w:rPr>
        <w:t>Note: Each cell is a record. There might be more than one record per patient (which is not possible to distinguish). However, records of the same patient appear next to each other.</w:t>
      </w:r>
    </w:p>
    <w:p w14:paraId="184A38EC" w14:textId="77777777" w:rsidR="003E1885" w:rsidRDefault="00000000">
      <w:pPr>
        <w:rPr>
          <w:sz w:val="21"/>
          <w:szCs w:val="21"/>
        </w:rPr>
      </w:pPr>
      <w:r>
        <w:rPr>
          <w:sz w:val="21"/>
          <w:szCs w:val="21"/>
        </w:rPr>
        <w:t>n-fold cross test and train is suggested to reduce the chance of train set being contaminated by test patients</w:t>
      </w:r>
    </w:p>
    <w:p w14:paraId="72767220" w14:textId="77777777" w:rsidR="003E1885" w:rsidRDefault="003E1885"/>
    <w:p w14:paraId="45051EE6" w14:textId="77777777" w:rsidR="003E1885" w:rsidRDefault="003E1885"/>
    <w:p w14:paraId="707F3F55" w14:textId="77777777" w:rsidR="003E188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Method 1: 1D CNN Sequential Regression Model</w:t>
      </w:r>
    </w:p>
    <w:p w14:paraId="5CADA1A7" w14:textId="77777777" w:rsidR="003E1885" w:rsidRDefault="003E1885"/>
    <w:p w14:paraId="0C1F7497" w14:textId="77777777" w:rsidR="003E1885" w:rsidRDefault="00000000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Objective:</w:t>
      </w:r>
    </w:p>
    <w:p w14:paraId="2DC86E11" w14:textId="77777777" w:rsidR="003E1885" w:rsidRDefault="003E1885">
      <w:pPr>
        <w:rPr>
          <w:b/>
          <w:i/>
          <w:sz w:val="24"/>
          <w:szCs w:val="24"/>
        </w:rPr>
      </w:pPr>
    </w:p>
    <w:p w14:paraId="7D335844" w14:textId="77777777" w:rsidR="003E1885" w:rsidRDefault="00000000">
      <w:r>
        <w:t>To predict SP and DP using a 1D Convolutional Neural Network (CNN) that processes ECG and PPG data through separate channels.</w:t>
      </w:r>
    </w:p>
    <w:p w14:paraId="35CE1D98" w14:textId="77777777" w:rsidR="003E1885" w:rsidRDefault="003E1885"/>
    <w:p w14:paraId="3F52117B" w14:textId="77777777" w:rsidR="003E1885" w:rsidRDefault="00000000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Architecture:</w:t>
      </w:r>
    </w:p>
    <w:p w14:paraId="4A757D8A" w14:textId="77777777" w:rsidR="003E1885" w:rsidRDefault="003E1885">
      <w:pPr>
        <w:rPr>
          <w:b/>
          <w:i/>
          <w:sz w:val="24"/>
          <w:szCs w:val="24"/>
        </w:rPr>
      </w:pPr>
    </w:p>
    <w:p w14:paraId="185DF984" w14:textId="77777777" w:rsidR="003E1885" w:rsidRDefault="00000000">
      <w:r>
        <w:t xml:space="preserve">- </w:t>
      </w:r>
      <w:r>
        <w:rPr>
          <w:i/>
        </w:rPr>
        <w:t>Input:</w:t>
      </w:r>
      <w:r>
        <w:t xml:space="preserve">  Dual-channel input for ECG and PPG signals.</w:t>
      </w:r>
    </w:p>
    <w:p w14:paraId="683A0362" w14:textId="77777777" w:rsidR="003E1885" w:rsidRDefault="00000000">
      <w:pPr>
        <w:rPr>
          <w:i/>
        </w:rPr>
      </w:pPr>
      <w:r>
        <w:t xml:space="preserve">- </w:t>
      </w:r>
      <w:r>
        <w:rPr>
          <w:i/>
        </w:rPr>
        <w:t>Layers:</w:t>
      </w:r>
    </w:p>
    <w:p w14:paraId="14A0BCEB" w14:textId="77777777" w:rsidR="003E1885" w:rsidRDefault="00000000">
      <w:r>
        <w:t xml:space="preserve">  - Convolutional layers for ECG and PPG inputs to extract relevant features.</w:t>
      </w:r>
    </w:p>
    <w:p w14:paraId="757C2F93" w14:textId="77777777" w:rsidR="003E1885" w:rsidRDefault="00000000">
      <w:r>
        <w:t xml:space="preserve">  - Concatenation layer to merge features from both signals.</w:t>
      </w:r>
    </w:p>
    <w:p w14:paraId="383A210D" w14:textId="77777777" w:rsidR="003E1885" w:rsidRDefault="00000000">
      <w:r>
        <w:t xml:space="preserve">  - Fully connected layers for regression output.</w:t>
      </w:r>
    </w:p>
    <w:p w14:paraId="2912B2EF" w14:textId="77777777" w:rsidR="003E1885" w:rsidRDefault="003E1885"/>
    <w:p w14:paraId="4D67520A" w14:textId="77777777" w:rsidR="003E1885" w:rsidRDefault="003E1885"/>
    <w:p w14:paraId="0FC333F6" w14:textId="77777777" w:rsidR="003E1885" w:rsidRDefault="00000000">
      <w:pPr>
        <w:jc w:val="center"/>
        <w:rPr>
          <w:b/>
          <w:i/>
          <w:sz w:val="24"/>
          <w:szCs w:val="24"/>
        </w:rPr>
      </w:pPr>
      <w:r>
        <w:rPr>
          <w:noProof/>
        </w:rPr>
        <w:drawing>
          <wp:inline distT="114300" distB="114300" distL="114300" distR="114300" wp14:anchorId="346651FA" wp14:editId="5463B81D">
            <wp:extent cx="6187158" cy="421977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7158" cy="4219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AD0E2D" w14:textId="77777777" w:rsidR="003E1885" w:rsidRDefault="003E1885">
      <w:pPr>
        <w:rPr>
          <w:b/>
          <w:i/>
          <w:sz w:val="24"/>
          <w:szCs w:val="24"/>
        </w:rPr>
      </w:pPr>
    </w:p>
    <w:p w14:paraId="6005BBD2" w14:textId="77777777" w:rsidR="003E1885" w:rsidRDefault="003E1885">
      <w:pPr>
        <w:rPr>
          <w:b/>
          <w:i/>
          <w:sz w:val="24"/>
          <w:szCs w:val="24"/>
        </w:rPr>
      </w:pPr>
    </w:p>
    <w:p w14:paraId="57036192" w14:textId="77777777" w:rsidR="003E1885" w:rsidRDefault="00000000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Steps:</w:t>
      </w:r>
    </w:p>
    <w:p w14:paraId="37C308AA" w14:textId="77777777" w:rsidR="003E1885" w:rsidRDefault="003E1885">
      <w:pPr>
        <w:rPr>
          <w:b/>
          <w:i/>
          <w:sz w:val="24"/>
          <w:szCs w:val="24"/>
        </w:rPr>
      </w:pPr>
    </w:p>
    <w:p w14:paraId="50302771" w14:textId="77777777" w:rsidR="003E1885" w:rsidRDefault="00000000">
      <w:r>
        <w:t xml:space="preserve">1. </w:t>
      </w:r>
      <w:r>
        <w:rPr>
          <w:i/>
        </w:rPr>
        <w:t>Preprocessing:</w:t>
      </w:r>
      <w:r>
        <w:t xml:space="preserve"> Normalize ECG and PPG signals to have zero mean and unit variance.</w:t>
      </w:r>
    </w:p>
    <w:p w14:paraId="6265F10A" w14:textId="77777777" w:rsidR="003E1885" w:rsidRDefault="00000000">
      <w:r>
        <w:t xml:space="preserve">2. </w:t>
      </w:r>
      <w:r>
        <w:rPr>
          <w:i/>
        </w:rPr>
        <w:t>Feature Extraction:</w:t>
      </w:r>
      <w:r>
        <w:t xml:space="preserve"> Apply multiple 1D convolutional layers with </w:t>
      </w:r>
      <w:proofErr w:type="spellStart"/>
      <w:r>
        <w:t>ReLU</w:t>
      </w:r>
      <w:proofErr w:type="spellEnd"/>
      <w:r>
        <w:t xml:space="preserve"> activation and pooling layers to extract temporal features from ECG and PPG signals.</w:t>
      </w:r>
    </w:p>
    <w:p w14:paraId="7BDD0869" w14:textId="77777777" w:rsidR="003E1885" w:rsidRDefault="00000000">
      <w:r>
        <w:t xml:space="preserve">3. </w:t>
      </w:r>
      <w:r>
        <w:rPr>
          <w:i/>
        </w:rPr>
        <w:t>Fusion:</w:t>
      </w:r>
      <w:r>
        <w:t xml:space="preserve"> Concatenate the features from both signal channels.</w:t>
      </w:r>
    </w:p>
    <w:p w14:paraId="6998A70B" w14:textId="77777777" w:rsidR="003E1885" w:rsidRDefault="00000000">
      <w:r>
        <w:t xml:space="preserve">4. </w:t>
      </w:r>
      <w:r>
        <w:rPr>
          <w:i/>
        </w:rPr>
        <w:t>Regression:</w:t>
      </w:r>
      <w:r>
        <w:t xml:space="preserve"> Use fully connected layers to predict SP and DP.</w:t>
      </w:r>
    </w:p>
    <w:p w14:paraId="204D376D" w14:textId="77777777" w:rsidR="003E1885" w:rsidRDefault="003E1885"/>
    <w:p w14:paraId="4D540FB0" w14:textId="77777777" w:rsidR="003E1885" w:rsidRDefault="00000000">
      <w:r>
        <w:rPr>
          <w:b/>
          <w:i/>
          <w:sz w:val="24"/>
          <w:szCs w:val="24"/>
        </w:rPr>
        <w:t>Results:</w:t>
      </w:r>
      <w:r>
        <w:t xml:space="preserve"> </w:t>
      </w:r>
      <w:r>
        <w:br/>
      </w:r>
    </w:p>
    <w:p w14:paraId="2CEAAA88" w14:textId="77777777" w:rsidR="003E1885" w:rsidRDefault="00000000">
      <w:r>
        <w:t>The model achieved high accuracy in predicting blood pressure, with the mean absolute error (MAE) and root mean square error (RMSE) metrics used to evaluate performance.</w:t>
      </w:r>
    </w:p>
    <w:p w14:paraId="419CE3D8" w14:textId="77777777" w:rsidR="003E1885" w:rsidRDefault="003E1885"/>
    <w:p w14:paraId="3ADDB767" w14:textId="77777777" w:rsidR="003E1885" w:rsidRDefault="00000000">
      <w:pPr>
        <w:jc w:val="center"/>
      </w:pPr>
      <w:r>
        <w:rPr>
          <w:noProof/>
        </w:rPr>
        <w:drawing>
          <wp:inline distT="114300" distB="114300" distL="114300" distR="114300" wp14:anchorId="109B17A4" wp14:editId="28E69FA8">
            <wp:extent cx="6166504" cy="3563066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6504" cy="35630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D1AD67" w14:textId="77777777" w:rsidR="003E1885" w:rsidRDefault="003E1885"/>
    <w:p w14:paraId="14F63119" w14:textId="77777777" w:rsidR="003E1885" w:rsidRDefault="003E1885">
      <w:pPr>
        <w:rPr>
          <w:b/>
          <w:sz w:val="28"/>
          <w:szCs w:val="28"/>
        </w:rPr>
      </w:pPr>
    </w:p>
    <w:p w14:paraId="43C6360B" w14:textId="77777777" w:rsidR="003E1885" w:rsidRDefault="003E1885">
      <w:pPr>
        <w:rPr>
          <w:b/>
          <w:sz w:val="28"/>
          <w:szCs w:val="28"/>
        </w:rPr>
      </w:pPr>
    </w:p>
    <w:p w14:paraId="2614130C" w14:textId="77777777" w:rsidR="003E1885" w:rsidRDefault="003E1885">
      <w:pPr>
        <w:rPr>
          <w:b/>
          <w:sz w:val="28"/>
          <w:szCs w:val="28"/>
        </w:rPr>
      </w:pPr>
    </w:p>
    <w:p w14:paraId="6B2B7F09" w14:textId="77777777" w:rsidR="003E1885" w:rsidRDefault="003E1885">
      <w:pPr>
        <w:rPr>
          <w:b/>
          <w:sz w:val="28"/>
          <w:szCs w:val="28"/>
        </w:rPr>
      </w:pPr>
    </w:p>
    <w:p w14:paraId="7EB567A3" w14:textId="77777777" w:rsidR="003E1885" w:rsidRDefault="003E1885">
      <w:pPr>
        <w:rPr>
          <w:b/>
          <w:sz w:val="28"/>
          <w:szCs w:val="28"/>
        </w:rPr>
      </w:pPr>
    </w:p>
    <w:p w14:paraId="1055E3A9" w14:textId="77777777" w:rsidR="003E1885" w:rsidRDefault="003E1885">
      <w:pPr>
        <w:rPr>
          <w:b/>
          <w:sz w:val="28"/>
          <w:szCs w:val="28"/>
        </w:rPr>
      </w:pPr>
    </w:p>
    <w:p w14:paraId="4A0B7F38" w14:textId="77777777" w:rsidR="003E1885" w:rsidRDefault="003E1885">
      <w:pPr>
        <w:rPr>
          <w:b/>
          <w:sz w:val="28"/>
          <w:szCs w:val="28"/>
        </w:rPr>
      </w:pPr>
    </w:p>
    <w:p w14:paraId="361C635B" w14:textId="77777777" w:rsidR="003E1885" w:rsidRDefault="003E1885">
      <w:pPr>
        <w:rPr>
          <w:b/>
          <w:sz w:val="28"/>
          <w:szCs w:val="28"/>
        </w:rPr>
      </w:pPr>
    </w:p>
    <w:p w14:paraId="7A1C75FE" w14:textId="77777777" w:rsidR="003E188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Method 2: Time Series </w:t>
      </w:r>
      <w:proofErr w:type="spellStart"/>
      <w:r>
        <w:rPr>
          <w:b/>
          <w:sz w:val="28"/>
          <w:szCs w:val="28"/>
        </w:rPr>
        <w:t>UNet</w:t>
      </w:r>
      <w:proofErr w:type="spellEnd"/>
      <w:r>
        <w:rPr>
          <w:b/>
          <w:sz w:val="28"/>
          <w:szCs w:val="28"/>
        </w:rPr>
        <w:t xml:space="preserve"> Model</w:t>
      </w:r>
    </w:p>
    <w:p w14:paraId="30E78C9B" w14:textId="77777777" w:rsidR="003E1885" w:rsidRDefault="003E1885"/>
    <w:p w14:paraId="3E09EF66" w14:textId="77777777" w:rsidR="003E1885" w:rsidRDefault="00000000">
      <w:r>
        <w:rPr>
          <w:b/>
          <w:i/>
          <w:sz w:val="24"/>
          <w:szCs w:val="24"/>
        </w:rPr>
        <w:t>Objective:</w:t>
      </w:r>
      <w:r>
        <w:t xml:space="preserve"> </w:t>
      </w:r>
    </w:p>
    <w:p w14:paraId="1E31F4C6" w14:textId="77777777" w:rsidR="003E1885" w:rsidRDefault="003E1885"/>
    <w:p w14:paraId="7D8805CD" w14:textId="77777777" w:rsidR="003E1885" w:rsidRDefault="00000000">
      <w:r>
        <w:t xml:space="preserve">To enhance feature extraction from ECG and PPG signals using a Time Series </w:t>
      </w:r>
      <w:proofErr w:type="spellStart"/>
      <w:r>
        <w:t>UNet</w:t>
      </w:r>
      <w:proofErr w:type="spellEnd"/>
      <w:r>
        <w:t xml:space="preserve"> architecture before feeding these features into a sequential regression model.</w:t>
      </w:r>
    </w:p>
    <w:p w14:paraId="66537A50" w14:textId="77777777" w:rsidR="003E1885" w:rsidRDefault="003E1885"/>
    <w:p w14:paraId="2B883E08" w14:textId="77777777" w:rsidR="003E1885" w:rsidRDefault="00000000">
      <w:pPr>
        <w:jc w:val="center"/>
        <w:rPr>
          <w:b/>
          <w:i/>
          <w:sz w:val="24"/>
          <w:szCs w:val="24"/>
        </w:rPr>
      </w:pPr>
      <w:r>
        <w:rPr>
          <w:noProof/>
        </w:rPr>
        <w:drawing>
          <wp:inline distT="114300" distB="114300" distL="114300" distR="114300" wp14:anchorId="3287C8E6" wp14:editId="1E32E35E">
            <wp:extent cx="6019800" cy="4245122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245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C0931F" w14:textId="77777777" w:rsidR="003E1885" w:rsidRDefault="003E1885">
      <w:pPr>
        <w:rPr>
          <w:b/>
          <w:i/>
          <w:sz w:val="24"/>
          <w:szCs w:val="24"/>
        </w:rPr>
      </w:pPr>
    </w:p>
    <w:p w14:paraId="0AD8DA6A" w14:textId="77777777" w:rsidR="003E1885" w:rsidRDefault="003E1885">
      <w:pPr>
        <w:rPr>
          <w:b/>
          <w:i/>
          <w:sz w:val="24"/>
          <w:szCs w:val="24"/>
        </w:rPr>
      </w:pPr>
    </w:p>
    <w:p w14:paraId="3C3FD94B" w14:textId="77777777" w:rsidR="003E1885" w:rsidRDefault="00000000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Architecture:</w:t>
      </w:r>
    </w:p>
    <w:p w14:paraId="787FE257" w14:textId="77777777" w:rsidR="003E1885" w:rsidRDefault="003E1885">
      <w:pPr>
        <w:rPr>
          <w:b/>
          <w:i/>
          <w:sz w:val="24"/>
          <w:szCs w:val="24"/>
        </w:rPr>
      </w:pPr>
    </w:p>
    <w:p w14:paraId="5D1B2A7A" w14:textId="77777777" w:rsidR="003E1885" w:rsidRDefault="00000000">
      <w:r>
        <w:t xml:space="preserve">- </w:t>
      </w:r>
      <w:proofErr w:type="spellStart"/>
      <w:r>
        <w:rPr>
          <w:i/>
        </w:rPr>
        <w:t>UNet</w:t>
      </w:r>
      <w:proofErr w:type="spellEnd"/>
      <w:r>
        <w:rPr>
          <w:i/>
        </w:rPr>
        <w:t xml:space="preserve"> Encoder:</w:t>
      </w:r>
      <w:r>
        <w:t xml:space="preserve">  Extracts features R - Peak from ECG and PPG signals.</w:t>
      </w:r>
    </w:p>
    <w:p w14:paraId="7639625C" w14:textId="77777777" w:rsidR="003E1885" w:rsidRDefault="00000000">
      <w:r>
        <w:t xml:space="preserve">- </w:t>
      </w:r>
      <w:proofErr w:type="spellStart"/>
      <w:r>
        <w:rPr>
          <w:i/>
        </w:rPr>
        <w:t>UNet</w:t>
      </w:r>
      <w:proofErr w:type="spellEnd"/>
      <w:r>
        <w:rPr>
          <w:i/>
        </w:rPr>
        <w:t xml:space="preserve"> Decoder:</w:t>
      </w:r>
      <w:r>
        <w:t xml:space="preserve"> Reconstructs the feature map to maintain temporal context.</w:t>
      </w:r>
    </w:p>
    <w:p w14:paraId="127F4DAC" w14:textId="77777777" w:rsidR="003E1885" w:rsidRDefault="00000000">
      <w:r>
        <w:t xml:space="preserve">- </w:t>
      </w:r>
      <w:r>
        <w:rPr>
          <w:i/>
        </w:rPr>
        <w:t>Sequential Regression:</w:t>
      </w:r>
      <w:r>
        <w:t xml:space="preserve"> Predicts SP and DP from the extracted features.</w:t>
      </w:r>
    </w:p>
    <w:p w14:paraId="38D388B1" w14:textId="77777777" w:rsidR="003E1885" w:rsidRDefault="003E1885"/>
    <w:p w14:paraId="262FB389" w14:textId="77777777" w:rsidR="003E1885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21494F63" wp14:editId="14775253">
            <wp:extent cx="5943600" cy="59690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76251" w14:textId="77777777" w:rsidR="003E1885" w:rsidRDefault="00000000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Steps:</w:t>
      </w:r>
    </w:p>
    <w:p w14:paraId="29538535" w14:textId="77777777" w:rsidR="003E1885" w:rsidRDefault="003E1885">
      <w:pPr>
        <w:rPr>
          <w:b/>
          <w:i/>
          <w:sz w:val="24"/>
          <w:szCs w:val="24"/>
        </w:rPr>
      </w:pPr>
    </w:p>
    <w:p w14:paraId="042A1C8C" w14:textId="77777777" w:rsidR="003E1885" w:rsidRDefault="00000000">
      <w:r>
        <w:t xml:space="preserve">1. </w:t>
      </w:r>
      <w:r>
        <w:rPr>
          <w:i/>
        </w:rPr>
        <w:t>Preprocessing:</w:t>
      </w:r>
      <w:r>
        <w:t xml:space="preserve"> Normalize ECG and PPG signals.</w:t>
      </w:r>
    </w:p>
    <w:p w14:paraId="5E95D59D" w14:textId="77777777" w:rsidR="003E1885" w:rsidRDefault="00000000">
      <w:r>
        <w:t xml:space="preserve">2. </w:t>
      </w:r>
      <w:proofErr w:type="spellStart"/>
      <w:r>
        <w:rPr>
          <w:i/>
        </w:rPr>
        <w:t>UNet</w:t>
      </w:r>
      <w:proofErr w:type="spellEnd"/>
      <w:r>
        <w:rPr>
          <w:i/>
        </w:rPr>
        <w:t xml:space="preserve"> Encoding:</w:t>
      </w:r>
      <w:r>
        <w:t xml:space="preserve"> Pass ECG and PPG signals through separate </w:t>
      </w:r>
      <w:proofErr w:type="spellStart"/>
      <w:r>
        <w:t>UNet</w:t>
      </w:r>
      <w:proofErr w:type="spellEnd"/>
      <w:r>
        <w:t xml:space="preserve"> encoders.</w:t>
      </w:r>
    </w:p>
    <w:p w14:paraId="3530CF10" w14:textId="77777777" w:rsidR="003E1885" w:rsidRDefault="00000000">
      <w:r>
        <w:t xml:space="preserve">3. </w:t>
      </w:r>
      <w:r>
        <w:rPr>
          <w:i/>
        </w:rPr>
        <w:t>Feature Fusion:</w:t>
      </w:r>
      <w:r>
        <w:t xml:space="preserve"> Merge the encoded features.</w:t>
      </w:r>
    </w:p>
    <w:p w14:paraId="2C846949" w14:textId="77777777" w:rsidR="003E1885" w:rsidRDefault="00000000">
      <w:r>
        <w:t xml:space="preserve">4. </w:t>
      </w:r>
      <w:proofErr w:type="spellStart"/>
      <w:r>
        <w:rPr>
          <w:i/>
        </w:rPr>
        <w:t>UNet</w:t>
      </w:r>
      <w:proofErr w:type="spellEnd"/>
      <w:r>
        <w:rPr>
          <w:i/>
        </w:rPr>
        <w:t xml:space="preserve"> Decoding:</w:t>
      </w:r>
      <w:r>
        <w:t xml:space="preserve"> Decode the combined features to retain spatial and temporal information.</w:t>
      </w:r>
    </w:p>
    <w:p w14:paraId="6EC7F281" w14:textId="77777777" w:rsidR="003E1885" w:rsidRDefault="00000000">
      <w:r>
        <w:t xml:space="preserve">5. </w:t>
      </w:r>
      <w:r>
        <w:rPr>
          <w:i/>
        </w:rPr>
        <w:t>Regression:</w:t>
      </w:r>
      <w:r>
        <w:t xml:space="preserve"> Predict SP and DP using fully connected layers.</w:t>
      </w:r>
    </w:p>
    <w:p w14:paraId="07AF28AA" w14:textId="77777777" w:rsidR="003E1885" w:rsidRDefault="003E1885"/>
    <w:p w14:paraId="65B7C784" w14:textId="77777777" w:rsidR="003E1885" w:rsidRDefault="003E1885">
      <w:pPr>
        <w:rPr>
          <w:b/>
          <w:i/>
          <w:sz w:val="24"/>
          <w:szCs w:val="24"/>
        </w:rPr>
      </w:pPr>
    </w:p>
    <w:p w14:paraId="566DF0EA" w14:textId="77777777" w:rsidR="003E1885" w:rsidRDefault="003E1885">
      <w:pPr>
        <w:rPr>
          <w:b/>
          <w:i/>
          <w:sz w:val="24"/>
          <w:szCs w:val="24"/>
        </w:rPr>
      </w:pPr>
    </w:p>
    <w:p w14:paraId="52C0124E" w14:textId="77777777" w:rsidR="003E1885" w:rsidRDefault="00000000">
      <w:pPr>
        <w:jc w:val="center"/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</w:rPr>
        <w:lastRenderedPageBreak/>
        <w:drawing>
          <wp:inline distT="114300" distB="114300" distL="114300" distR="114300" wp14:anchorId="409DE6F6" wp14:editId="04B236AD">
            <wp:extent cx="5700713" cy="3581217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3581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8B1740" w14:textId="77777777" w:rsidR="003E1885" w:rsidRDefault="003E1885">
      <w:pPr>
        <w:rPr>
          <w:b/>
          <w:i/>
          <w:sz w:val="24"/>
          <w:szCs w:val="24"/>
        </w:rPr>
      </w:pPr>
    </w:p>
    <w:p w14:paraId="4C07AEB7" w14:textId="77777777" w:rsidR="003E1885" w:rsidRDefault="00000000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Results:</w:t>
      </w:r>
    </w:p>
    <w:p w14:paraId="5DC692B9" w14:textId="77777777" w:rsidR="003E1885" w:rsidRDefault="003E1885">
      <w:pPr>
        <w:rPr>
          <w:b/>
          <w:i/>
          <w:sz w:val="24"/>
          <w:szCs w:val="24"/>
        </w:rPr>
      </w:pPr>
    </w:p>
    <w:p w14:paraId="25F7A0CB" w14:textId="77777777" w:rsidR="003E1885" w:rsidRDefault="00000000">
      <w:r>
        <w:t xml:space="preserve">The time series </w:t>
      </w:r>
      <w:proofErr w:type="spellStart"/>
      <w:r>
        <w:t>UNet</w:t>
      </w:r>
      <w:proofErr w:type="spellEnd"/>
      <w:r>
        <w:t xml:space="preserve"> model showed improved performance over the 1D CNN, particularly in capturing complex patterns within the signals.</w:t>
      </w:r>
    </w:p>
    <w:p w14:paraId="27E06091" w14:textId="77777777" w:rsidR="003E1885" w:rsidRDefault="003E1885"/>
    <w:p w14:paraId="65E565D4" w14:textId="77777777" w:rsidR="003E1885" w:rsidRDefault="003E1885"/>
    <w:p w14:paraId="2C8056F9" w14:textId="77777777" w:rsidR="003E188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Method 3: Formula-Based Approach Using Pulse Transit Time (PTT)</w:t>
      </w:r>
    </w:p>
    <w:p w14:paraId="529569F2" w14:textId="77777777" w:rsidR="003E1885" w:rsidRDefault="003E1885"/>
    <w:p w14:paraId="490E3A70" w14:textId="77777777" w:rsidR="003E1885" w:rsidRDefault="00000000">
      <w:r>
        <w:rPr>
          <w:b/>
          <w:i/>
          <w:sz w:val="24"/>
          <w:szCs w:val="24"/>
        </w:rPr>
        <w:t>Objective:</w:t>
      </w:r>
      <w:r>
        <w:t xml:space="preserve">  </w:t>
      </w:r>
    </w:p>
    <w:p w14:paraId="41E4A624" w14:textId="77777777" w:rsidR="003E1885" w:rsidRDefault="003E1885"/>
    <w:p w14:paraId="7BC6898B" w14:textId="77777777" w:rsidR="003E1885" w:rsidRDefault="00000000">
      <w:r>
        <w:t>To predict BP using a formula-based approach that uses Pulse Transit Time (PTT) calculated from ECG and PPG signals.</w:t>
      </w:r>
    </w:p>
    <w:p w14:paraId="0A978ADE" w14:textId="77777777" w:rsidR="003E1885" w:rsidRDefault="003E1885"/>
    <w:p w14:paraId="72B71361" w14:textId="77777777" w:rsidR="003E1885" w:rsidRDefault="00000000">
      <w:r>
        <w:rPr>
          <w:b/>
          <w:i/>
          <w:sz w:val="24"/>
          <w:szCs w:val="24"/>
        </w:rPr>
        <w:t>Principle:</w:t>
      </w:r>
      <w:r>
        <w:t xml:space="preserve">  </w:t>
      </w:r>
    </w:p>
    <w:p w14:paraId="746F5AEF" w14:textId="77777777" w:rsidR="003E1885" w:rsidRDefault="003E1885"/>
    <w:p w14:paraId="6F0075D6" w14:textId="77777777" w:rsidR="003E1885" w:rsidRDefault="00000000">
      <w:r>
        <w:t>PTT is the time interval between the R-peak of the ECG signal and a characteristic point on the PPG signal (e.g., the foot of the waveform). It is inversely related to blood pressure.</w:t>
      </w:r>
    </w:p>
    <w:p w14:paraId="7FB58C0C" w14:textId="77777777" w:rsidR="003E1885" w:rsidRDefault="003E1885"/>
    <w:p w14:paraId="7A754220" w14:textId="77777777" w:rsidR="00C14F43" w:rsidRDefault="00C14F43">
      <w:pPr>
        <w:rPr>
          <w:b/>
          <w:i/>
          <w:sz w:val="24"/>
          <w:szCs w:val="24"/>
        </w:rPr>
      </w:pPr>
    </w:p>
    <w:p w14:paraId="27209C6C" w14:textId="77777777" w:rsidR="00C14F43" w:rsidRDefault="00C14F43">
      <w:pPr>
        <w:rPr>
          <w:b/>
          <w:i/>
          <w:sz w:val="24"/>
          <w:szCs w:val="24"/>
        </w:rPr>
      </w:pPr>
    </w:p>
    <w:p w14:paraId="6FA21AA5" w14:textId="77777777" w:rsidR="00C14F43" w:rsidRDefault="00C14F43">
      <w:pPr>
        <w:rPr>
          <w:b/>
          <w:i/>
          <w:sz w:val="24"/>
          <w:szCs w:val="24"/>
        </w:rPr>
      </w:pPr>
    </w:p>
    <w:p w14:paraId="72CAAB8E" w14:textId="7F76C393" w:rsidR="003E1885" w:rsidRDefault="00000000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Formula:</w:t>
      </w:r>
    </w:p>
    <w:p w14:paraId="642468E2" w14:textId="77777777" w:rsidR="003E1885" w:rsidRDefault="003E1885">
      <w:pPr>
        <w:rPr>
          <w:i/>
        </w:rPr>
      </w:pPr>
    </w:p>
    <w:p w14:paraId="63D8A182" w14:textId="77777777" w:rsidR="003E1885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43E82D04" wp14:editId="3D13C5B3">
            <wp:extent cx="1814513" cy="652325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65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B8D84A" w14:textId="77777777" w:rsidR="003E1885" w:rsidRDefault="00000000">
      <w:pPr>
        <w:jc w:val="center"/>
      </w:pPr>
      <w:r>
        <w:rPr>
          <w:noProof/>
        </w:rPr>
        <w:drawing>
          <wp:inline distT="114300" distB="114300" distL="114300" distR="114300" wp14:anchorId="3A94364D" wp14:editId="62F3EC61">
            <wp:extent cx="1815308" cy="751162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5308" cy="751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4E3D1D" w14:textId="77777777" w:rsidR="003E1885" w:rsidRDefault="003E1885">
      <w:pPr>
        <w:jc w:val="center"/>
      </w:pPr>
    </w:p>
    <w:p w14:paraId="728B5E25" w14:textId="77777777" w:rsidR="003E1885" w:rsidRDefault="00000000">
      <w:pPr>
        <w:jc w:val="center"/>
      </w:pPr>
      <w:r>
        <w:rPr>
          <w:noProof/>
        </w:rPr>
        <w:drawing>
          <wp:inline distT="114300" distB="114300" distL="114300" distR="114300" wp14:anchorId="42C03F39" wp14:editId="64463C74">
            <wp:extent cx="1854344" cy="474624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4344" cy="4746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A79EC2" w14:textId="77777777" w:rsidR="003E1885" w:rsidRDefault="003E1885">
      <w:pPr>
        <w:jc w:val="center"/>
      </w:pPr>
    </w:p>
    <w:p w14:paraId="24827948" w14:textId="77777777" w:rsidR="003E1885" w:rsidRDefault="00000000">
      <w:r>
        <w:t>Here,</w:t>
      </w:r>
    </w:p>
    <w:p w14:paraId="3C737BD9" w14:textId="77777777" w:rsidR="003E1885" w:rsidRDefault="00000000">
      <w:r>
        <w:t xml:space="preserve">        </w:t>
      </w:r>
      <w:proofErr w:type="gramStart"/>
      <w:r>
        <w:t>PTT :</w:t>
      </w:r>
      <w:proofErr w:type="gramEnd"/>
      <w:r>
        <w:t xml:space="preserve"> Pulse Transit Time</w:t>
      </w:r>
      <w:r>
        <w:br/>
        <w:t xml:space="preserve">        PWV : Pulse Wave Velocity</w:t>
      </w:r>
    </w:p>
    <w:p w14:paraId="3563129E" w14:textId="77777777" w:rsidR="003E1885" w:rsidRDefault="00000000">
      <w:r>
        <w:t xml:space="preserve">        </w:t>
      </w:r>
      <w:proofErr w:type="spellStart"/>
      <w:proofErr w:type="gramStart"/>
      <w:r>
        <w:rPr>
          <w:sz w:val="20"/>
          <w:szCs w:val="20"/>
        </w:rPr>
        <w:t>d</w:t>
      </w:r>
      <w:r>
        <w:rPr>
          <w:sz w:val="14"/>
          <w:szCs w:val="14"/>
        </w:rPr>
        <w:t>h,p</w:t>
      </w:r>
      <w:proofErr w:type="spellEnd"/>
      <w:proofErr w:type="gramEnd"/>
      <w:r>
        <w:rPr>
          <w:sz w:val="14"/>
          <w:szCs w:val="14"/>
        </w:rPr>
        <w:t xml:space="preserve"> </w:t>
      </w:r>
      <w:r>
        <w:t>: Distance between the Heart and the peripheral, which is related to the person’s height</w:t>
      </w:r>
    </w:p>
    <w:p w14:paraId="34CE089F" w14:textId="77777777" w:rsidR="003E1885" w:rsidRDefault="00000000">
      <w:r>
        <w:t xml:space="preserve">        </w:t>
      </w:r>
      <w:proofErr w:type="gramStart"/>
      <w:r>
        <w:t>E :</w:t>
      </w:r>
      <w:proofErr w:type="gramEnd"/>
      <w:r>
        <w:t xml:space="preserve"> Young’s Modulus of the blood vessel</w:t>
      </w:r>
    </w:p>
    <w:p w14:paraId="5F2D91B4" w14:textId="77777777" w:rsidR="003E1885" w:rsidRDefault="00000000">
      <w:r>
        <w:t xml:space="preserve">        </w:t>
      </w:r>
      <w:proofErr w:type="gramStart"/>
      <w:r>
        <w:t>t :</w:t>
      </w:r>
      <w:proofErr w:type="gramEnd"/>
      <w:r>
        <w:t xml:space="preserve"> Vessel Thickness</w:t>
      </w:r>
    </w:p>
    <w:p w14:paraId="723B8D57" w14:textId="77777777" w:rsidR="003E1885" w:rsidRDefault="00000000">
      <w:pPr>
        <w:rPr>
          <w:sz w:val="20"/>
          <w:szCs w:val="20"/>
        </w:rPr>
      </w:pPr>
      <w:r>
        <w:t xml:space="preserve">        </w:t>
      </w:r>
      <w:proofErr w:type="gramStart"/>
      <w:r>
        <w:rPr>
          <w:sz w:val="20"/>
          <w:szCs w:val="20"/>
        </w:rPr>
        <w:t>ρ :</w:t>
      </w:r>
      <w:proofErr w:type="gramEnd"/>
      <w:r>
        <w:rPr>
          <w:sz w:val="20"/>
          <w:szCs w:val="20"/>
        </w:rPr>
        <w:t xml:space="preserve"> Blood Density</w:t>
      </w:r>
    </w:p>
    <w:p w14:paraId="71AA3279" w14:textId="77777777" w:rsidR="003E1885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        </w:t>
      </w:r>
      <w:proofErr w:type="gramStart"/>
      <w:r>
        <w:rPr>
          <w:sz w:val="20"/>
          <w:szCs w:val="20"/>
        </w:rPr>
        <w:t>R :</w:t>
      </w:r>
      <w:proofErr w:type="gramEnd"/>
      <w:r>
        <w:rPr>
          <w:sz w:val="20"/>
          <w:szCs w:val="20"/>
        </w:rPr>
        <w:t xml:space="preserve"> Inner Radius of the Vessel</w:t>
      </w:r>
    </w:p>
    <w:p w14:paraId="295F2D24" w14:textId="77777777" w:rsidR="003E1885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        </w:t>
      </w:r>
      <w:proofErr w:type="gramStart"/>
      <w:r>
        <w:rPr>
          <w:sz w:val="20"/>
          <w:szCs w:val="20"/>
        </w:rPr>
        <w:t>P :</w:t>
      </w:r>
      <w:proofErr w:type="gramEnd"/>
      <w:r>
        <w:rPr>
          <w:sz w:val="20"/>
          <w:szCs w:val="20"/>
        </w:rPr>
        <w:t xml:space="preserve">  Blood pressure in arteries</w:t>
      </w:r>
    </w:p>
    <w:p w14:paraId="4353882F" w14:textId="77777777" w:rsidR="003E1885" w:rsidRDefault="003E1885">
      <w:pPr>
        <w:rPr>
          <w:sz w:val="20"/>
          <w:szCs w:val="20"/>
        </w:rPr>
      </w:pPr>
    </w:p>
    <w:p w14:paraId="769C3F33" w14:textId="77777777" w:rsidR="003E1885" w:rsidRDefault="003E1885">
      <w:pPr>
        <w:rPr>
          <w:b/>
          <w:i/>
          <w:sz w:val="24"/>
          <w:szCs w:val="24"/>
        </w:rPr>
      </w:pPr>
    </w:p>
    <w:p w14:paraId="63317658" w14:textId="77777777" w:rsidR="003E1885" w:rsidRDefault="00000000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Steps:</w:t>
      </w:r>
    </w:p>
    <w:p w14:paraId="7B9600AE" w14:textId="77777777" w:rsidR="003E1885" w:rsidRDefault="003E1885"/>
    <w:p w14:paraId="44A516EF" w14:textId="77777777" w:rsidR="003E1885" w:rsidRDefault="00000000">
      <w:r>
        <w:t xml:space="preserve">1. </w:t>
      </w:r>
      <w:r>
        <w:rPr>
          <w:i/>
        </w:rPr>
        <w:t>PTT Calculation:</w:t>
      </w:r>
      <w:r>
        <w:t xml:space="preserve"> Use the Time Series </w:t>
      </w:r>
      <w:proofErr w:type="spellStart"/>
      <w:r>
        <w:t>UNet</w:t>
      </w:r>
      <w:proofErr w:type="spellEnd"/>
      <w:r>
        <w:t xml:space="preserve"> model to identify R peaks in the ECG Signal and Sys peak in the PPG Signal. Getting the distance between these will give us PTT. </w:t>
      </w:r>
    </w:p>
    <w:p w14:paraId="0C6DB51B" w14:textId="77777777" w:rsidR="003E1885" w:rsidRDefault="00000000">
      <w:r>
        <w:t xml:space="preserve">3. </w:t>
      </w:r>
      <w:r>
        <w:rPr>
          <w:i/>
        </w:rPr>
        <w:t>BP Calculation:</w:t>
      </w:r>
      <w:r>
        <w:t xml:space="preserve"> Apply the linear formula to estimate SP and DP.</w:t>
      </w:r>
    </w:p>
    <w:p w14:paraId="67C97DF6" w14:textId="77777777" w:rsidR="003E1885" w:rsidRDefault="003E1885"/>
    <w:p w14:paraId="37F22634" w14:textId="77777777" w:rsidR="003E1885" w:rsidRDefault="00000000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Results:</w:t>
      </w:r>
    </w:p>
    <w:p w14:paraId="5FB05894" w14:textId="77777777" w:rsidR="003E1885" w:rsidRDefault="003E1885">
      <w:pPr>
        <w:rPr>
          <w:b/>
          <w:i/>
          <w:sz w:val="24"/>
          <w:szCs w:val="24"/>
        </w:rPr>
      </w:pPr>
    </w:p>
    <w:p w14:paraId="0B430EBE" w14:textId="77777777" w:rsidR="003E1885" w:rsidRDefault="00000000">
      <w:r>
        <w:t>This method provides a quick and computationally efficient way to estimate BP. However, its accuracy is highly dependent on the calibration of the various parameters mentioned in the above formula</w:t>
      </w:r>
    </w:p>
    <w:p w14:paraId="269954DC" w14:textId="77777777" w:rsidR="003E1885" w:rsidRDefault="003E1885"/>
    <w:p w14:paraId="63593A7C" w14:textId="77777777" w:rsidR="003E188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Conclusion</w:t>
      </w:r>
    </w:p>
    <w:p w14:paraId="71259A95" w14:textId="77777777" w:rsidR="003E1885" w:rsidRDefault="003E1885"/>
    <w:p w14:paraId="4AA849C7" w14:textId="77777777" w:rsidR="003E1885" w:rsidRDefault="00000000">
      <w:r>
        <w:t xml:space="preserve">Each method developed offers unique advantages and challenges in predicting blood pressure from ECG and PPG signals. The Regression model provides a straightforward approach with good accuracy, the </w:t>
      </w:r>
      <w:proofErr w:type="spellStart"/>
      <w:r>
        <w:t>UNet</w:t>
      </w:r>
      <w:proofErr w:type="spellEnd"/>
      <w:r>
        <w:t xml:space="preserve"> model enhances feature extraction and overall performance, while the formula-based approach offers computational efficiency while eliminating the need of the BP ground truth.</w:t>
      </w:r>
    </w:p>
    <w:p w14:paraId="352336AD" w14:textId="77777777" w:rsidR="003E1885" w:rsidRDefault="003E1885">
      <w:pPr>
        <w:rPr>
          <w:b/>
          <w:sz w:val="28"/>
          <w:szCs w:val="28"/>
        </w:rPr>
      </w:pPr>
    </w:p>
    <w:p w14:paraId="22F56D75" w14:textId="77777777" w:rsidR="003E188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References</w:t>
      </w:r>
    </w:p>
    <w:p w14:paraId="3C74D67B" w14:textId="77777777" w:rsidR="003E1885" w:rsidRDefault="003E1885"/>
    <w:p w14:paraId="6954F044" w14:textId="77777777" w:rsidR="003E1885" w:rsidRDefault="00000000">
      <w:r>
        <w:t xml:space="preserve">1. Mohamad </w:t>
      </w:r>
      <w:proofErr w:type="spellStart"/>
      <w:r>
        <w:t>Kachuee</w:t>
      </w:r>
      <w:proofErr w:type="spellEnd"/>
      <w:r>
        <w:t xml:space="preserve">, Mohammad Mahdi </w:t>
      </w:r>
      <w:proofErr w:type="spellStart"/>
      <w:r>
        <w:t>Kiani</w:t>
      </w:r>
      <w:proofErr w:type="spellEnd"/>
      <w:r>
        <w:t xml:space="preserve">, Hoda </w:t>
      </w:r>
      <w:proofErr w:type="spellStart"/>
      <w:r>
        <w:t>Mohammadzade</w:t>
      </w:r>
      <w:proofErr w:type="spellEnd"/>
      <w:r>
        <w:t xml:space="preserve"> &amp; Mahdi </w:t>
      </w:r>
      <w:proofErr w:type="spellStart"/>
      <w:r>
        <w:t>Shabany</w:t>
      </w:r>
      <w:proofErr w:type="spellEnd"/>
      <w:r>
        <w:t xml:space="preserve"> </w:t>
      </w:r>
    </w:p>
    <w:p w14:paraId="7A925AC2" w14:textId="77777777" w:rsidR="003E1885" w:rsidRDefault="00000000">
      <w:r>
        <w:t>(2015). Cuff-Less High-Accuracy Calibration-Free Blood Pressure Estimation Using Pulse Transit Time.</w:t>
      </w:r>
    </w:p>
    <w:p w14:paraId="5BB0C08E" w14:textId="77777777" w:rsidR="003E1885" w:rsidRDefault="003E1885"/>
    <w:p w14:paraId="26D7FFFF" w14:textId="77777777" w:rsidR="003E1885" w:rsidRDefault="00000000">
      <w:r>
        <w:t xml:space="preserve">2. </w:t>
      </w:r>
      <w:proofErr w:type="spellStart"/>
      <w:r>
        <w:t>Xiaorong</w:t>
      </w:r>
      <w:proofErr w:type="spellEnd"/>
      <w:r>
        <w:t xml:space="preserve"> Ding, </w:t>
      </w:r>
      <w:proofErr w:type="spellStart"/>
      <w:r>
        <w:t>Wenxuan</w:t>
      </w:r>
      <w:proofErr w:type="spellEnd"/>
      <w:r>
        <w:t xml:space="preserve"> Dai, </w:t>
      </w:r>
      <w:proofErr w:type="spellStart"/>
      <w:r>
        <w:t>Ningqi</w:t>
      </w:r>
      <w:proofErr w:type="spellEnd"/>
      <w:r>
        <w:t xml:space="preserve"> Luo, Jing Liu, Ni Zhao &amp; </w:t>
      </w:r>
      <w:proofErr w:type="spellStart"/>
      <w:r>
        <w:t>Yuanting</w:t>
      </w:r>
      <w:proofErr w:type="spellEnd"/>
      <w:r>
        <w:t xml:space="preserve"> Zhang (2015). A Flexible </w:t>
      </w:r>
      <w:proofErr w:type="spellStart"/>
      <w:r>
        <w:t>Tonoarteriography</w:t>
      </w:r>
      <w:proofErr w:type="spellEnd"/>
      <w:r>
        <w:t xml:space="preserve">-Based Body Sensor Network for </w:t>
      </w:r>
      <w:proofErr w:type="spellStart"/>
      <w:r>
        <w:t>CufflessMeasurement</w:t>
      </w:r>
      <w:proofErr w:type="spellEnd"/>
      <w:r>
        <w:t xml:space="preserve"> of Arterial Blood Pressure.</w:t>
      </w:r>
    </w:p>
    <w:p w14:paraId="4784AF81" w14:textId="77777777" w:rsidR="003E1885" w:rsidRDefault="003E1885"/>
    <w:p w14:paraId="484DC7D9" w14:textId="77777777" w:rsidR="003E1885" w:rsidRDefault="00000000">
      <w:r>
        <w:t xml:space="preserve">3. S. Z. </w:t>
      </w:r>
      <w:proofErr w:type="spellStart"/>
      <w:r>
        <w:t>Mahmoodabadi</w:t>
      </w:r>
      <w:proofErr w:type="spellEnd"/>
      <w:r>
        <w:t xml:space="preserve">, A. Ahmadian, M. D. </w:t>
      </w:r>
      <w:proofErr w:type="spellStart"/>
      <w:r>
        <w:t>Abolhasani</w:t>
      </w:r>
      <w:proofErr w:type="spellEnd"/>
      <w:r>
        <w:t xml:space="preserve">, M. </w:t>
      </w:r>
      <w:proofErr w:type="spellStart"/>
      <w:r>
        <w:t>Eslami</w:t>
      </w:r>
      <w:proofErr w:type="spellEnd"/>
      <w:r>
        <w:t xml:space="preserve"> &amp; J. H. </w:t>
      </w:r>
      <w:proofErr w:type="spellStart"/>
      <w:r>
        <w:t>Bidgoli</w:t>
      </w:r>
      <w:proofErr w:type="spellEnd"/>
      <w:r>
        <w:t xml:space="preserve"> (2005). ECG Feature Extraction Based on Multiresolution Wavelet Transform.</w:t>
      </w:r>
    </w:p>
    <w:p w14:paraId="6AF89D75" w14:textId="77777777" w:rsidR="003E1885" w:rsidRDefault="003E1885"/>
    <w:p w14:paraId="5EBD723C" w14:textId="77777777" w:rsidR="003E1885" w:rsidRDefault="00000000">
      <w:r>
        <w:t xml:space="preserve">4. Wan-Hua Lin, Fei Chen, </w:t>
      </w:r>
      <w:proofErr w:type="spellStart"/>
      <w:r>
        <w:t>Yanjuan</w:t>
      </w:r>
      <w:proofErr w:type="spellEnd"/>
      <w:r>
        <w:t xml:space="preserve"> </w:t>
      </w:r>
      <w:proofErr w:type="spellStart"/>
      <w:r>
        <w:t>Geng</w:t>
      </w:r>
      <w:proofErr w:type="spellEnd"/>
      <w:r>
        <w:t xml:space="preserve">, Ning Ji, Peng Fang &amp; </w:t>
      </w:r>
      <w:proofErr w:type="spellStart"/>
      <w:r>
        <w:t>Guanglin</w:t>
      </w:r>
      <w:proofErr w:type="spellEnd"/>
      <w:r>
        <w:t xml:space="preserve"> Li (2020). Towards accurate estimation of cuffless and continuous blood pressure using multi-order derivative and multivariate </w:t>
      </w:r>
      <w:proofErr w:type="spellStart"/>
      <w:r>
        <w:t>photoplethysmogram</w:t>
      </w:r>
      <w:proofErr w:type="spellEnd"/>
      <w:r>
        <w:t xml:space="preserve"> features.</w:t>
      </w:r>
    </w:p>
    <w:p w14:paraId="24D454D2" w14:textId="77777777" w:rsidR="003E1885" w:rsidRDefault="003E1885"/>
    <w:p w14:paraId="00C6BAC9" w14:textId="77777777" w:rsidR="003E1885" w:rsidRDefault="003E1885"/>
    <w:sectPr w:rsidR="003E188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1885"/>
    <w:rsid w:val="003E1885"/>
    <w:rsid w:val="007205F2"/>
    <w:rsid w:val="008C2537"/>
    <w:rsid w:val="00C14F43"/>
    <w:rsid w:val="00D66772"/>
    <w:rsid w:val="00F12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7A366"/>
  <w15:docId w15:val="{CDE598DD-EB7F-F845-B8C9-303E9FC6D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858</Words>
  <Characters>4897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HARSH HEMANT BALGUDE</cp:lastModifiedBy>
  <cp:revision>3</cp:revision>
  <dcterms:created xsi:type="dcterms:W3CDTF">2024-08-01T17:33:00Z</dcterms:created>
  <dcterms:modified xsi:type="dcterms:W3CDTF">2024-08-01T19:11:00Z</dcterms:modified>
</cp:coreProperties>
</file>