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0EA44" w14:textId="0FD25F71" w:rsidR="0057367C" w:rsidRPr="00B4219C" w:rsidRDefault="0057367C" w:rsidP="0057367C">
      <w:pPr>
        <w:autoSpaceDE w:val="0"/>
        <w:autoSpaceDN w:val="0"/>
        <w:adjustRightInd w:val="0"/>
        <w:spacing w:after="0" w:line="240" w:lineRule="auto"/>
        <w:ind w:left="660" w:hanging="660"/>
        <w:jc w:val="both"/>
        <w:rPr>
          <w:rFonts w:eastAsia="Times New Roman" w:cs="Arial"/>
          <w:b/>
          <w:bCs/>
          <w:sz w:val="28"/>
          <w:szCs w:val="24"/>
          <w:u w:val="single"/>
        </w:rPr>
      </w:pPr>
      <w:r w:rsidRPr="00B4219C">
        <w:rPr>
          <w:rFonts w:eastAsia="Times New Roman" w:cs="Arial"/>
          <w:b/>
          <w:bCs/>
          <w:sz w:val="28"/>
          <w:szCs w:val="24"/>
          <w:u w:val="single"/>
        </w:rPr>
        <w:t xml:space="preserve">Practical </w:t>
      </w:r>
      <w:r w:rsidR="0073706D">
        <w:rPr>
          <w:rFonts w:eastAsia="Times New Roman" w:cs="Arial"/>
          <w:b/>
          <w:bCs/>
          <w:sz w:val="28"/>
          <w:szCs w:val="24"/>
          <w:u w:val="single"/>
        </w:rPr>
        <w:t>5</w:t>
      </w:r>
    </w:p>
    <w:p w14:paraId="4DD83142" w14:textId="77777777" w:rsidR="0057367C" w:rsidRPr="009265C3" w:rsidRDefault="0057367C" w:rsidP="00103B5B">
      <w:pPr>
        <w:autoSpaceDE w:val="0"/>
        <w:autoSpaceDN w:val="0"/>
        <w:adjustRightInd w:val="0"/>
        <w:spacing w:after="0" w:line="240" w:lineRule="auto"/>
        <w:ind w:left="660" w:hanging="660"/>
        <w:jc w:val="both"/>
        <w:rPr>
          <w:rFonts w:eastAsia="Times New Roman" w:cs="Arial"/>
          <w:sz w:val="24"/>
          <w:szCs w:val="24"/>
        </w:rPr>
      </w:pPr>
    </w:p>
    <w:p w14:paraId="79E682DF" w14:textId="77777777" w:rsidR="0002633E" w:rsidRPr="00FA19DB" w:rsidRDefault="0002633E" w:rsidP="00103B5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cs="Times-Roman"/>
          <w:b/>
          <w:bCs/>
          <w:sz w:val="24"/>
          <w:szCs w:val="24"/>
          <w:u w:val="single"/>
        </w:rPr>
      </w:pPr>
      <w:r w:rsidRPr="00A0354C">
        <w:rPr>
          <w:rFonts w:cs="Consolas"/>
          <w:color w:val="000000"/>
          <w:highlight w:val="white"/>
        </w:rPr>
        <w:t xml:space="preserve">Trace the programs below. </w:t>
      </w:r>
      <w:r>
        <w:rPr>
          <w:rFonts w:cs="Consolas"/>
          <w:color w:val="000000"/>
          <w:highlight w:val="white"/>
        </w:rPr>
        <w:t>Understand</w:t>
      </w:r>
      <w:r w:rsidRPr="00A0354C">
        <w:rPr>
          <w:rFonts w:cs="Consolas"/>
          <w:color w:val="000000"/>
          <w:highlight w:val="white"/>
        </w:rPr>
        <w:t xml:space="preserve"> th</w:t>
      </w:r>
      <w:r>
        <w:rPr>
          <w:rFonts w:cs="Consolas"/>
          <w:color w:val="000000"/>
          <w:highlight w:val="white"/>
        </w:rPr>
        <w:t>e output produced on the screen</w:t>
      </w:r>
      <w:r>
        <w:rPr>
          <w:rFonts w:cs="Consolas"/>
          <w:color w:val="000000"/>
        </w:rPr>
        <w:t>.</w:t>
      </w:r>
    </w:p>
    <w:p w14:paraId="1B37934F" w14:textId="77777777" w:rsidR="0057367C" w:rsidRPr="00A60335" w:rsidRDefault="00A60335" w:rsidP="00A603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 w:rsidRPr="00A60335">
        <w:rPr>
          <w:rFonts w:eastAsia="Times New Roman" w:cs="Arial"/>
          <w:szCs w:val="24"/>
        </w:rPr>
        <w:t>Use of an independent reference variable</w:t>
      </w:r>
    </w:p>
    <w:p w14:paraId="3E1AFF90" w14:textId="77777777" w:rsidR="00103B5B" w:rsidRDefault="006F7F65" w:rsidP="00103B5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3DACBE" wp14:editId="2C18F860">
                <wp:simplePos x="0" y="0"/>
                <wp:positionH relativeFrom="column">
                  <wp:posOffset>508635</wp:posOffset>
                </wp:positionH>
                <wp:positionV relativeFrom="paragraph">
                  <wp:posOffset>41579</wp:posOffset>
                </wp:positionV>
                <wp:extent cx="5319395" cy="2576222"/>
                <wp:effectExtent l="0" t="0" r="14605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25762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9136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Use of an independent reference variable</w:t>
                            </w:r>
                          </w:p>
                          <w:p w14:paraId="2E0F8030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&lt;iostream&gt;</w:t>
                            </w:r>
                          </w:p>
                          <w:p w14:paraId="23B5746D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std;</w:t>
                            </w:r>
                          </w:p>
                          <w:p w14:paraId="03403BEA" w14:textId="77777777" w:rsidR="007B3012" w:rsidRDefault="007B3012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24729F8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main()</w:t>
                            </w:r>
                          </w:p>
                          <w:p w14:paraId="0F21DE26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21541420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=13;</w:t>
                            </w:r>
                          </w:p>
                          <w:p w14:paraId="3194CB92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//declaring a reference variable</w:t>
                            </w:r>
                          </w:p>
                          <w:p w14:paraId="34525F81" w14:textId="77777777" w:rsidR="007B3012" w:rsidRDefault="007B3012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726ABEF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"The value is 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</w:p>
                          <w:p w14:paraId="019EC206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--;</w:t>
                            </w:r>
                          </w:p>
                          <w:p w14:paraId="42861D9F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"After decrementing 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E2B3481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99;</w:t>
                            </w:r>
                          </w:p>
                          <w:p w14:paraId="4A8A12B4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"The value now is 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DFC5510" w14:textId="77777777" w:rsidR="007B3012" w:rsidRDefault="007B3012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4582034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03D8391F" w14:textId="77777777" w:rsidR="00103B5B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DAC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05pt;margin-top:3.25pt;width:418.85pt;height:20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">
                <v:textbox>
                  <w:txbxContent>
                    <w:p w14:paraId="1E409136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Use of an independent reference variable</w:t>
                      </w:r>
                    </w:p>
                    <w:p w14:paraId="2E0F8030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&lt;iostream&gt;</w:t>
                      </w:r>
                    </w:p>
                    <w:p w14:paraId="23B5746D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std;</w:t>
                      </w:r>
                    </w:p>
                    <w:p w14:paraId="03403BEA" w14:textId="77777777" w:rsidR="007B3012" w:rsidRDefault="007B3012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24729F8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0F21DE26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21541420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=13;</w:t>
                      </w:r>
                    </w:p>
                    <w:p w14:paraId="3194CB92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//declaring a reference variable</w:t>
                      </w:r>
                    </w:p>
                    <w:p w14:paraId="34525F81" w14:textId="77777777" w:rsidR="007B3012" w:rsidRDefault="007B3012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726ABEF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"The value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is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</w:p>
                    <w:p w14:paraId="019EC206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--;</w:t>
                      </w:r>
                    </w:p>
                    <w:p w14:paraId="42861D9F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"After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decrementing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E2B3481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99;</w:t>
                      </w:r>
                    </w:p>
                    <w:p w14:paraId="4A8A12B4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"The value now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is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DFC5510" w14:textId="77777777" w:rsidR="007B3012" w:rsidRDefault="007B3012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4582034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14:paraId="03D8391F" w14:textId="77777777" w:rsidR="00103B5B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</w:p>
    <w:p w14:paraId="2CCB0431" w14:textId="77777777" w:rsidR="00103B5B" w:rsidRDefault="00103B5B" w:rsidP="00103B5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14:paraId="036C8D38" w14:textId="77777777" w:rsidR="00103B5B" w:rsidRDefault="00103B5B" w:rsidP="00103B5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14:paraId="76724068" w14:textId="77777777" w:rsidR="00103B5B" w:rsidRDefault="00103B5B" w:rsidP="00103B5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14:paraId="181DD649" w14:textId="77777777" w:rsidR="00103B5B" w:rsidRDefault="00103B5B" w:rsidP="00103B5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14:paraId="4BB275C7" w14:textId="77777777" w:rsidR="00103B5B" w:rsidRDefault="00103B5B" w:rsidP="00103B5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14:paraId="185D232B" w14:textId="77777777" w:rsidR="00103B5B" w:rsidRDefault="00103B5B" w:rsidP="00103B5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14:paraId="481AF439" w14:textId="77777777" w:rsidR="00103B5B" w:rsidRDefault="00103B5B" w:rsidP="00103B5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14:paraId="4D18131C" w14:textId="77777777" w:rsidR="00103B5B" w:rsidRDefault="00103B5B" w:rsidP="00103B5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14:paraId="2FA2024C" w14:textId="77777777" w:rsidR="00103B5B" w:rsidRDefault="00103B5B" w:rsidP="00103B5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14:paraId="753EF160" w14:textId="77777777" w:rsidR="00103B5B" w:rsidRDefault="00103B5B" w:rsidP="00103B5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14:paraId="0ABEF2EE" w14:textId="77777777" w:rsidR="00103B5B" w:rsidRDefault="00103B5B" w:rsidP="00103B5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14:paraId="5A7A3C19" w14:textId="77777777" w:rsidR="007B3012" w:rsidRDefault="007B3012" w:rsidP="00A603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  <w:highlight w:val="white"/>
          <w:u w:val="single"/>
        </w:rPr>
      </w:pPr>
    </w:p>
    <w:p w14:paraId="1E60684C" w14:textId="77777777" w:rsidR="007B3012" w:rsidRDefault="007B3012" w:rsidP="00A603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  <w:highlight w:val="white"/>
          <w:u w:val="single"/>
        </w:rPr>
      </w:pPr>
    </w:p>
    <w:p w14:paraId="738DDD95" w14:textId="77777777" w:rsidR="007B3012" w:rsidRDefault="007B3012" w:rsidP="00A603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  <w:highlight w:val="white"/>
          <w:u w:val="single"/>
        </w:rPr>
      </w:pPr>
    </w:p>
    <w:p w14:paraId="247AA341" w14:textId="77777777" w:rsidR="006D4651" w:rsidRDefault="006D4651" w:rsidP="00103B5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0FD5AD7D" w14:textId="77777777" w:rsidR="00621676" w:rsidRDefault="00621676" w:rsidP="00103B5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136D42B8" w14:textId="77777777" w:rsidR="00621676" w:rsidRPr="00A60335" w:rsidRDefault="00621676" w:rsidP="00103B5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61A54A0F" w14:textId="77777777" w:rsidR="006D4651" w:rsidRDefault="006D4651" w:rsidP="00A603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Pointer with </w:t>
      </w:r>
      <w:r w:rsidRPr="007B3012">
        <w:rPr>
          <w:rFonts w:eastAsia="Times New Roman" w:cs="Arial"/>
          <w:i/>
          <w:szCs w:val="24"/>
        </w:rPr>
        <w:t>new</w:t>
      </w:r>
      <w:r>
        <w:rPr>
          <w:rFonts w:eastAsia="Times New Roman" w:cs="Arial"/>
          <w:szCs w:val="24"/>
        </w:rPr>
        <w:t xml:space="preserve"> operator</w:t>
      </w:r>
    </w:p>
    <w:p w14:paraId="1D170AA7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D3E62" wp14:editId="124F28B2">
                <wp:simplePos x="0" y="0"/>
                <wp:positionH relativeFrom="column">
                  <wp:posOffset>485030</wp:posOffset>
                </wp:positionH>
                <wp:positionV relativeFrom="paragraph">
                  <wp:posOffset>18084</wp:posOffset>
                </wp:positionV>
                <wp:extent cx="5319395" cy="3053301"/>
                <wp:effectExtent l="0" t="0" r="14605" b="1397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305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375A6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&lt;iostream&gt;</w:t>
                            </w:r>
                          </w:p>
                          <w:p w14:paraId="4A051BD3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std;</w:t>
                            </w:r>
                          </w:p>
                          <w:p w14:paraId="4109422C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B3C67A1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main()</w:t>
                            </w:r>
                          </w:p>
                          <w:p w14:paraId="77605690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45E5D2AA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*p1, *p2;</w:t>
                            </w:r>
                          </w:p>
                          <w:p w14:paraId="1CCFA372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p1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4BDFE2A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p2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7CC8279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BB64768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*p1 = 10;</w:t>
                            </w:r>
                          </w:p>
                          <w:p w14:paraId="0ADE2665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*p2 = 20;</w:t>
                            </w:r>
                          </w:p>
                          <w:p w14:paraId="07739A5B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*p1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*p2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8F5483B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4E101F5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*p1 = *p2; </w:t>
                            </w:r>
                          </w:p>
                          <w:p w14:paraId="7714FE06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*p1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*p2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B622D47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06FFBCD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*p1 = 30;</w:t>
                            </w:r>
                          </w:p>
                          <w:p w14:paraId="631B9673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*p1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*p2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467B5B6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09B2D6B2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2CE31A65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1F786338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D3E62" id="Text Box 4" o:spid="_x0000_s1027" type="#_x0000_t202" style="position:absolute;left:0;text-align:left;margin-left:38.2pt;margin-top:1.4pt;width:418.85pt;height:24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">
                <v:textbox>
                  <w:txbxContent>
                    <w:p w14:paraId="2F4375A6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&lt;iostream&gt;</w:t>
                      </w:r>
                    </w:p>
                    <w:p w14:paraId="4A051BD3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std;</w:t>
                      </w:r>
                    </w:p>
                    <w:p w14:paraId="4109422C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B3C67A1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7605690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45E5D2AA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*p1, *p2;</w:t>
                      </w:r>
                    </w:p>
                    <w:p w14:paraId="1CCFA372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p1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4BDFE2A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p2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7CC8279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BB64768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*p1 = 10;</w:t>
                      </w:r>
                    </w:p>
                    <w:p w14:paraId="0ADE2665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*p2 = 20;</w:t>
                      </w:r>
                    </w:p>
                    <w:p w14:paraId="07739A5B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*p1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*p2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8F5483B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74E101F5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*p1 = *p2; </w:t>
                      </w:r>
                    </w:p>
                    <w:p w14:paraId="7714FE06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*p1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*p2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B622D47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06FFBCD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*p1 = 30;</w:t>
                      </w:r>
                    </w:p>
                    <w:p w14:paraId="631B9673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*p1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*p2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467B5B6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09B2D6B2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14:paraId="2CE31A65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1F786338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8005D0C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60FE478F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160C2D9E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6C3EB2C1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3C5C8455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444D9236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6EEEF995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60E9AC68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7F88058B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204997B0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424D0DE2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211A73DD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0EDBBA2F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1E8248D6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0730F038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7B7C49D7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6A29B178" w14:textId="77777777" w:rsidR="00621676" w:rsidRDefault="00621676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5C8A25E1" w14:textId="77777777" w:rsidR="00621676" w:rsidRDefault="00621676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3ADC080C" w14:textId="77777777" w:rsidR="00621676" w:rsidRDefault="00621676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262D9000" w14:textId="77777777" w:rsidR="00621676" w:rsidRDefault="00621676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3CFA0919" w14:textId="77777777" w:rsidR="00621676" w:rsidRDefault="00621676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5F3BC74B" w14:textId="77777777" w:rsidR="00621676" w:rsidRDefault="00621676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13595F77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66B01C30" w14:textId="77777777" w:rsidR="006D4651" w:rsidRPr="006D4651" w:rsidRDefault="006D4651" w:rsidP="006D465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0D3653FA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8E825" wp14:editId="794E7EBF">
                <wp:simplePos x="0" y="0"/>
                <wp:positionH relativeFrom="column">
                  <wp:posOffset>500380</wp:posOffset>
                </wp:positionH>
                <wp:positionV relativeFrom="paragraph">
                  <wp:posOffset>4776</wp:posOffset>
                </wp:positionV>
                <wp:extent cx="5596890" cy="3068955"/>
                <wp:effectExtent l="0" t="0" r="22860" b="1714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6890" cy="306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D482B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&lt;iostream&gt;</w:t>
                            </w:r>
                          </w:p>
                          <w:p w14:paraId="11F655A4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std;</w:t>
                            </w:r>
                          </w:p>
                          <w:p w14:paraId="32403B03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main() </w:t>
                            </w:r>
                          </w:p>
                          <w:p w14:paraId="6524B209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4BCEFC34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number = 88;    </w:t>
                            </w:r>
                          </w:p>
                          <w:p w14:paraId="5EAE372C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     </w:t>
                            </w:r>
                          </w:p>
                          <w:p w14:paraId="5C877C7B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&amp;number;  </w:t>
                            </w:r>
                          </w:p>
                          <w:p w14:paraId="54BF714B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F6A38B1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 </w:t>
                            </w:r>
                          </w:p>
                          <w:p w14:paraId="390DAE1A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&amp;number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</w:p>
                          <w:p w14:paraId="5CDCE014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</w:p>
                          <w:p w14:paraId="208D47CB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number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  </w:t>
                            </w:r>
                          </w:p>
                          <w:p w14:paraId="6707F921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7ED64A5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99;            </w:t>
                            </w:r>
                          </w:p>
                          <w:p w14:paraId="293AD8DF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 </w:t>
                            </w:r>
                          </w:p>
                          <w:p w14:paraId="519EAF10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&amp;number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 </w:t>
                            </w:r>
                          </w:p>
                          <w:p w14:paraId="4FAEE0AA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</w:p>
                          <w:p w14:paraId="02EDAA29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number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 </w:t>
                            </w:r>
                          </w:p>
                          <w:p w14:paraId="72A5968C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</w:p>
                          <w:p w14:paraId="558D66C8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2CACE30B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F8EF568" w14:textId="77777777" w:rsidR="006D4651" w:rsidRDefault="006D4651" w:rsidP="006D4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8E825" id="Text Box 5" o:spid="_x0000_s1028" type="#_x0000_t202" style="position:absolute;left:0;text-align:left;margin-left:39.4pt;margin-top:.4pt;width:440.7pt;height:24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">
                <v:textbox>
                  <w:txbxContent>
                    <w:p w14:paraId="08ED482B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&lt;iostream&gt;</w:t>
                      </w:r>
                    </w:p>
                    <w:p w14:paraId="11F655A4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std;</w:t>
                      </w:r>
                    </w:p>
                    <w:p w14:paraId="32403B03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</w:p>
                    <w:p w14:paraId="6524B209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4BCEFC34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number = 88;    </w:t>
                      </w:r>
                    </w:p>
                    <w:p w14:paraId="5EAE372C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     </w:t>
                      </w:r>
                    </w:p>
                    <w:p w14:paraId="5C877C7B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&amp;number;  </w:t>
                      </w:r>
                    </w:p>
                    <w:p w14:paraId="54BF714B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4F6A38B1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 </w:t>
                      </w:r>
                    </w:p>
                    <w:p w14:paraId="390DAE1A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&amp;number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</w:p>
                    <w:p w14:paraId="5CDCE014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</w:p>
                    <w:p w14:paraId="208D47CB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number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  </w:t>
                      </w:r>
                    </w:p>
                    <w:p w14:paraId="6707F921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37ED64A5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99;            </w:t>
                      </w:r>
                    </w:p>
                    <w:p w14:paraId="293AD8DF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 </w:t>
                      </w:r>
                    </w:p>
                    <w:p w14:paraId="519EAF10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&amp;number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 </w:t>
                      </w:r>
                    </w:p>
                    <w:p w14:paraId="4FAEE0AA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</w:p>
                    <w:p w14:paraId="02EDAA29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number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 </w:t>
                      </w:r>
                    </w:p>
                    <w:p w14:paraId="72A5968C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; </w:t>
                      </w:r>
                    </w:p>
                    <w:p w14:paraId="558D66C8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14:paraId="2CACE30B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7F8EF568" w14:textId="77777777" w:rsidR="006D4651" w:rsidRDefault="006D4651" w:rsidP="006D4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8405EEE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5886CABE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461CC5A5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58D736FD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53655EE7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72F69955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796554C7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3F723CB8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1C904460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659BCF12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2563C839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0004EEA7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58443C22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4CC3B86C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0B86E74C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5163FCD7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03E7A0B9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680D79CC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  <w:highlight w:val="white"/>
          <w:u w:val="single"/>
        </w:rPr>
      </w:pPr>
    </w:p>
    <w:p w14:paraId="680687D6" w14:textId="77777777" w:rsidR="006D4651" w:rsidRDefault="006D4651" w:rsidP="006D465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14:paraId="5D95F8D4" w14:textId="77777777" w:rsidR="006D4651" w:rsidRDefault="006D4651" w:rsidP="006D465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5D77BFEB" w14:textId="77777777" w:rsidR="00A60335" w:rsidRPr="00A60335" w:rsidRDefault="00524FA0" w:rsidP="00A6033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Pointer with character string</w:t>
      </w:r>
    </w:p>
    <w:p w14:paraId="560A9195" w14:textId="77777777" w:rsidR="00A60335" w:rsidRDefault="006F7F65" w:rsidP="00A603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16524" wp14:editId="5A71FB4E">
                <wp:simplePos x="0" y="0"/>
                <wp:positionH relativeFrom="column">
                  <wp:posOffset>508635</wp:posOffset>
                </wp:positionH>
                <wp:positionV relativeFrom="paragraph">
                  <wp:posOffset>29845</wp:posOffset>
                </wp:positionV>
                <wp:extent cx="5319395" cy="2475865"/>
                <wp:effectExtent l="13335" t="10795" r="10795" b="889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2475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07D0D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&lt;iostream&gt;</w:t>
                            </w:r>
                          </w:p>
                          <w:p w14:paraId="408A29CC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std;</w:t>
                            </w:r>
                          </w:p>
                          <w:p w14:paraId="0F725B4B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124FA1A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main()</w:t>
                            </w:r>
                          </w:p>
                          <w:p w14:paraId="729B9793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5612E454" w14:textId="6BA0FBDF" w:rsidR="00A60335" w:rsidRDefault="004A0282" w:rsidP="004A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A603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note[]=</w:t>
                            </w:r>
                            <w:r w:rsidR="00A6033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"Silen</w:t>
                            </w:r>
                            <w:r w:rsidR="004D163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ce</w:t>
                            </w:r>
                            <w:bookmarkStart w:id="0" w:name="_GoBack"/>
                            <w:bookmarkEnd w:id="0"/>
                            <w:r w:rsidR="00A6033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is Golden"</w:t>
                            </w:r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DCE4328" w14:textId="77777777" w:rsidR="00A60335" w:rsidRDefault="004A0282" w:rsidP="004A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A603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</w:t>
                            </w:r>
                            <w:proofErr w:type="spellStart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ptr</w:t>
                            </w:r>
                            <w:proofErr w:type="spellEnd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CF32ACC" w14:textId="77777777" w:rsidR="00A60335" w:rsidRDefault="00A60335" w:rsidP="004A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7BDC912" w14:textId="77777777" w:rsidR="00A60335" w:rsidRDefault="004A0282" w:rsidP="004A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ptr</w:t>
                            </w:r>
                            <w:proofErr w:type="spellEnd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note;</w:t>
                            </w:r>
                          </w:p>
                          <w:p w14:paraId="46D7A622" w14:textId="77777777" w:rsidR="00A60335" w:rsidRDefault="004A0282" w:rsidP="004A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ptr</w:t>
                            </w:r>
                            <w:proofErr w:type="spellEnd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A0D4416" w14:textId="77777777" w:rsidR="00A60335" w:rsidRDefault="004A0282" w:rsidP="004A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&lt;&lt;++</w:t>
                            </w:r>
                            <w:proofErr w:type="spellStart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ptr</w:t>
                            </w:r>
                            <w:proofErr w:type="spellEnd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9F9E2BF" w14:textId="77777777" w:rsidR="00A60335" w:rsidRDefault="004A0282" w:rsidP="004A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note[11] = </w:t>
                            </w:r>
                            <w:r w:rsidR="00A6033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'\0'</w:t>
                            </w:r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27CA2AA" w14:textId="77777777" w:rsidR="00A60335" w:rsidRDefault="004A0282" w:rsidP="004A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&lt;&lt;note&lt;&lt;</w:t>
                            </w:r>
                            <w:proofErr w:type="spellStart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2790F1A" w14:textId="77777777" w:rsidR="00A60335" w:rsidRDefault="004A0282" w:rsidP="004A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&lt;&lt;++</w:t>
                            </w:r>
                            <w:proofErr w:type="spellStart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ptr</w:t>
                            </w:r>
                            <w:proofErr w:type="spellEnd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proofErr w:type="spellStart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9452CE5" w14:textId="77777777" w:rsidR="00A60335" w:rsidRDefault="004A0282" w:rsidP="004A02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A603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 w:rsidR="00A603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3DD7F581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20F22511" w14:textId="77777777" w:rsidR="00A60335" w:rsidRDefault="00A60335" w:rsidP="00A60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61652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0.05pt;margin-top:2.35pt;width:418.85pt;height:19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">
                <v:textbox>
                  <w:txbxContent>
                    <w:p w14:paraId="31C07D0D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&lt;iostream&gt;</w:t>
                      </w:r>
                    </w:p>
                    <w:p w14:paraId="408A29CC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std;</w:t>
                      </w:r>
                    </w:p>
                    <w:p w14:paraId="0F725B4B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124FA1A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main()</w:t>
                      </w:r>
                    </w:p>
                    <w:p w14:paraId="729B9793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5612E454" w14:textId="6BA0FBDF" w:rsidR="00A60335" w:rsidRDefault="004A0282" w:rsidP="004A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="00A603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note[]=</w:t>
                      </w:r>
                      <w:r w:rsidR="00A6033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"Silen</w:t>
                      </w:r>
                      <w:r w:rsidR="004D163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ce</w:t>
                      </w:r>
                      <w:bookmarkStart w:id="1" w:name="_GoBack"/>
                      <w:bookmarkEnd w:id="1"/>
                      <w:r w:rsidR="00A6033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is Golden"</w:t>
                      </w:r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DCE4328" w14:textId="77777777" w:rsidR="00A60335" w:rsidRDefault="004A0282" w:rsidP="004A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="00A603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</w:t>
                      </w:r>
                      <w:proofErr w:type="spellStart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ptr</w:t>
                      </w:r>
                      <w:proofErr w:type="spellEnd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CF32ACC" w14:textId="77777777" w:rsidR="00A60335" w:rsidRDefault="00A60335" w:rsidP="004A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77BDC912" w14:textId="77777777" w:rsidR="00A60335" w:rsidRDefault="004A0282" w:rsidP="004A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ptr</w:t>
                      </w:r>
                      <w:proofErr w:type="spellEnd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note;</w:t>
                      </w:r>
                    </w:p>
                    <w:p w14:paraId="46D7A622" w14:textId="77777777" w:rsidR="00A60335" w:rsidRDefault="004A0282" w:rsidP="004A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proofErr w:type="spellStart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ptr</w:t>
                      </w:r>
                      <w:proofErr w:type="spellEnd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proofErr w:type="spellStart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A0D4416" w14:textId="77777777" w:rsidR="00A60335" w:rsidRDefault="004A0282" w:rsidP="004A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&lt;&lt;++</w:t>
                      </w:r>
                      <w:proofErr w:type="spellStart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ptr</w:t>
                      </w:r>
                      <w:proofErr w:type="spellEnd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proofErr w:type="spellStart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9F9E2BF" w14:textId="77777777" w:rsidR="00A60335" w:rsidRDefault="004A0282" w:rsidP="004A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note[11] = </w:t>
                      </w:r>
                      <w:r w:rsidR="00A6033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'\0'</w:t>
                      </w:r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27CA2AA" w14:textId="77777777" w:rsidR="00A60335" w:rsidRDefault="004A0282" w:rsidP="004A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&lt;&lt;note&lt;&lt;</w:t>
                      </w:r>
                      <w:proofErr w:type="spellStart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2790F1A" w14:textId="77777777" w:rsidR="00A60335" w:rsidRDefault="004A0282" w:rsidP="004A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&lt;&lt;++</w:t>
                      </w:r>
                      <w:proofErr w:type="spellStart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ptr</w:t>
                      </w:r>
                      <w:proofErr w:type="spellEnd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proofErr w:type="spellStart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9452CE5" w14:textId="77777777" w:rsidR="00A60335" w:rsidRDefault="004A0282" w:rsidP="004A02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="00A603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 w:rsidR="00A603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14:paraId="3DD7F581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20F22511" w14:textId="77777777" w:rsidR="00A60335" w:rsidRDefault="00A60335" w:rsidP="00A60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6E7FDA97" w14:textId="77777777" w:rsidR="00A60335" w:rsidRDefault="00A60335" w:rsidP="00A603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39F1CE6A" w14:textId="77777777" w:rsidR="00A60335" w:rsidRDefault="00A60335" w:rsidP="00A603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0C888038" w14:textId="77777777" w:rsidR="00A60335" w:rsidRDefault="00A60335" w:rsidP="00A603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6BAB914C" w14:textId="77777777" w:rsidR="00A60335" w:rsidRDefault="00A60335" w:rsidP="00A603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2FF21037" w14:textId="77777777" w:rsidR="00A60335" w:rsidRDefault="00A60335" w:rsidP="00A603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7464CE57" w14:textId="77777777" w:rsidR="00A60335" w:rsidRDefault="00A60335" w:rsidP="00A603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5A4CE0EE" w14:textId="77777777" w:rsidR="00A60335" w:rsidRDefault="00A60335" w:rsidP="00A603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525DF815" w14:textId="77777777" w:rsidR="00A60335" w:rsidRDefault="00A60335" w:rsidP="00A603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7A030D80" w14:textId="77777777" w:rsidR="00A60335" w:rsidRDefault="00A60335" w:rsidP="00A603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6229D977" w14:textId="77777777" w:rsidR="00A60335" w:rsidRDefault="00A60335" w:rsidP="00A603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7A888EB5" w14:textId="77777777" w:rsidR="00A60335" w:rsidRDefault="00A60335" w:rsidP="00A603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63D7A5D8" w14:textId="77777777" w:rsidR="00A60335" w:rsidRDefault="00A60335" w:rsidP="00A603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6302457B" w14:textId="77777777" w:rsidR="00A60335" w:rsidRDefault="00A60335" w:rsidP="00A603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69305CBE" w14:textId="77777777" w:rsidR="00A60335" w:rsidRDefault="00A60335" w:rsidP="00A6033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  <w:szCs w:val="24"/>
        </w:rPr>
      </w:pPr>
    </w:p>
    <w:p w14:paraId="7F62D5C9" w14:textId="77777777" w:rsidR="00A60335" w:rsidRDefault="00A60335" w:rsidP="0007766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0DB08E63" w14:textId="77777777" w:rsidR="00621676" w:rsidRDefault="00621676" w:rsidP="0007766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495323F0" w14:textId="77777777" w:rsidR="00621676" w:rsidRDefault="00621676" w:rsidP="0007766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15967BF7" w14:textId="77777777" w:rsidR="00621676" w:rsidRDefault="00621676" w:rsidP="0007766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491E7B09" w14:textId="77777777" w:rsidR="00621676" w:rsidRDefault="00621676" w:rsidP="0007766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3162ECF9" w14:textId="77777777" w:rsidR="00621676" w:rsidRDefault="00621676" w:rsidP="0007766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3B29EB18" w14:textId="77777777" w:rsidR="00621676" w:rsidRDefault="00621676" w:rsidP="0007766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522CBB01" w14:textId="77777777" w:rsidR="00621676" w:rsidRDefault="00621676" w:rsidP="0007766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190EF38D" w14:textId="77777777" w:rsidR="00621676" w:rsidRDefault="00621676" w:rsidP="0007766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6DA2280F" w14:textId="77777777" w:rsidR="00621676" w:rsidRDefault="00621676" w:rsidP="0007766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00E7BE5D" w14:textId="77777777" w:rsidR="000C3EA5" w:rsidRDefault="006D4651" w:rsidP="000C3EA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lastRenderedPageBreak/>
        <w:t>Pointer arithmetic</w:t>
      </w:r>
    </w:p>
    <w:p w14:paraId="557EB373" w14:textId="77777777" w:rsidR="000C3EA5" w:rsidRDefault="006D4651" w:rsidP="000C3EA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C2C862" wp14:editId="088E4AC5">
                <wp:simplePos x="0" y="0"/>
                <wp:positionH relativeFrom="column">
                  <wp:posOffset>492760</wp:posOffset>
                </wp:positionH>
                <wp:positionV relativeFrom="paragraph">
                  <wp:posOffset>40971</wp:posOffset>
                </wp:positionV>
                <wp:extent cx="5596890" cy="2233930"/>
                <wp:effectExtent l="0" t="0" r="22860" b="1397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6890" cy="223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128BA" w14:textId="77777777" w:rsidR="00C677D9" w:rsidRDefault="00C677D9" w:rsidP="00C677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&lt;iostream&gt;</w:t>
                            </w:r>
                          </w:p>
                          <w:p w14:paraId="1D344D53" w14:textId="77777777" w:rsidR="00C677D9" w:rsidRDefault="00C677D9" w:rsidP="00C677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std;</w:t>
                            </w:r>
                          </w:p>
                          <w:p w14:paraId="7A873666" w14:textId="77777777" w:rsidR="00C677D9" w:rsidRDefault="00C677D9" w:rsidP="00C677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main()</w:t>
                            </w:r>
                          </w:p>
                          <w:p w14:paraId="303EF1AC" w14:textId="77777777" w:rsidR="00C677D9" w:rsidRDefault="00C677D9" w:rsidP="00C677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79CA2ED2" w14:textId="77777777" w:rsidR="00C677D9" w:rsidRDefault="00C677D9" w:rsidP="00C677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a[]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"Hello"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b[]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"Bye"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, *p1, *p2, *p3;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5C73183C" w14:textId="77777777" w:rsidR="00C677D9" w:rsidRDefault="00C677D9" w:rsidP="00C677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675B001" w14:textId="77777777" w:rsidR="00C677D9" w:rsidRDefault="00C677D9" w:rsidP="00C677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p1 = p2 = a;</w:t>
                            </w:r>
                          </w:p>
                          <w:p w14:paraId="2BEDFA05" w14:textId="77777777" w:rsidR="00C677D9" w:rsidRDefault="00C677D9" w:rsidP="00C677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p3 = b;</w:t>
                            </w:r>
                          </w:p>
                          <w:p w14:paraId="639D5B9E" w14:textId="77777777" w:rsidR="00C677D9" w:rsidRDefault="00C677D9" w:rsidP="00C677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26D0B961" w14:textId="77777777" w:rsidR="00C677D9" w:rsidRDefault="00C677D9" w:rsidP="00C677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"*p1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*p1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", *p2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*p2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", *p3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*p3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064972E" w14:textId="77777777" w:rsidR="00C677D9" w:rsidRDefault="00C677D9" w:rsidP="00C677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"*p1++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*p1++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", *++p2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*++p2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", (*p3)++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1E088A7E" w14:textId="77777777" w:rsidR="00C677D9" w:rsidRDefault="00C677D9" w:rsidP="00C677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&lt;&lt; (*p3)++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8B5C1E4" w14:textId="77777777" w:rsidR="00C677D9" w:rsidRDefault="00C677D9" w:rsidP="00C677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"*p1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*p1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", *p2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*p2 &lt;&lt;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", *p3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&lt;&lt; *p3 &lt;&lt;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FDC118E" w14:textId="77777777" w:rsidR="00C677D9" w:rsidRDefault="00C677D9" w:rsidP="00C677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389A6A99" w14:textId="77777777" w:rsidR="00C677D9" w:rsidRDefault="00C677D9" w:rsidP="00C677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16F84CB9" w14:textId="77777777" w:rsidR="000C3EA5" w:rsidRDefault="000C3EA5" w:rsidP="000C3E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2C862" id="_x0000_s1030" type="#_x0000_t202" style="position:absolute;left:0;text-align:left;margin-left:38.8pt;margin-top:3.25pt;width:440.7pt;height:17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">
                <v:textbox>
                  <w:txbxContent>
                    <w:p w14:paraId="717128BA" w14:textId="77777777" w:rsidR="00C677D9" w:rsidRDefault="00C677D9" w:rsidP="00C677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&lt;iostream&gt;</w:t>
                      </w:r>
                    </w:p>
                    <w:p w14:paraId="1D344D53" w14:textId="77777777" w:rsidR="00C677D9" w:rsidRDefault="00C677D9" w:rsidP="00C677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std;</w:t>
                      </w:r>
                    </w:p>
                    <w:p w14:paraId="7A873666" w14:textId="77777777" w:rsidR="00C677D9" w:rsidRDefault="00C677D9" w:rsidP="00C677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03EF1AC" w14:textId="77777777" w:rsidR="00C677D9" w:rsidRDefault="00C677D9" w:rsidP="00C677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79CA2ED2" w14:textId="77777777" w:rsidR="00C677D9" w:rsidRDefault="00C677D9" w:rsidP="00C677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]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"Hello"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b[]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"Bye"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, *p1, *p2, *p3;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5C73183C" w14:textId="77777777" w:rsidR="00C677D9" w:rsidRDefault="00C677D9" w:rsidP="00C677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675B001" w14:textId="77777777" w:rsidR="00C677D9" w:rsidRDefault="00C677D9" w:rsidP="00C677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p1 = p2 = a;</w:t>
                      </w:r>
                    </w:p>
                    <w:p w14:paraId="2BEDFA05" w14:textId="77777777" w:rsidR="00C677D9" w:rsidRDefault="00C677D9" w:rsidP="00C677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p3 = b;</w:t>
                      </w:r>
                    </w:p>
                    <w:p w14:paraId="639D5B9E" w14:textId="77777777" w:rsidR="00C677D9" w:rsidRDefault="00C677D9" w:rsidP="00C677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26D0B961" w14:textId="77777777" w:rsidR="00C677D9" w:rsidRDefault="00C677D9" w:rsidP="00C677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"*p1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*p1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", *p2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*p2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", *p3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*p3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064972E" w14:textId="77777777" w:rsidR="00C677D9" w:rsidRDefault="00C677D9" w:rsidP="00C677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"*p1++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*p1++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", *++p2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*++p2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", (*p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3)+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+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1E088A7E" w14:textId="77777777" w:rsidR="00C677D9" w:rsidRDefault="00C677D9" w:rsidP="00C677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&lt;&lt; (*p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3)+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+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8B5C1E4" w14:textId="77777777" w:rsidR="00C677D9" w:rsidRDefault="00C677D9" w:rsidP="00C677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"*p1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*p1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", *p2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*p2 &lt;&lt;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", *p3 =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&lt;&lt; *p3 &lt;&lt;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FDC118E" w14:textId="77777777" w:rsidR="00C677D9" w:rsidRDefault="00C677D9" w:rsidP="00C677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14:paraId="389A6A99" w14:textId="77777777" w:rsidR="00C677D9" w:rsidRDefault="00C677D9" w:rsidP="00C677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16F84CB9" w14:textId="77777777" w:rsidR="000C3EA5" w:rsidRDefault="000C3EA5" w:rsidP="000C3E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8B72F6C" w14:textId="77777777" w:rsidR="000C3EA5" w:rsidRDefault="000C3EA5" w:rsidP="000C3EA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26A33613" w14:textId="77777777" w:rsidR="000C3EA5" w:rsidRDefault="000C3EA5" w:rsidP="000C3EA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5E5E49D9" w14:textId="77777777" w:rsidR="000C3EA5" w:rsidRDefault="000C3EA5" w:rsidP="000C3EA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6243E697" w14:textId="77777777" w:rsidR="000C3EA5" w:rsidRDefault="000C3EA5" w:rsidP="000C3EA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61F22A1C" w14:textId="77777777" w:rsidR="000C3EA5" w:rsidRDefault="000C3EA5" w:rsidP="000C3EA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22466CA9" w14:textId="77777777" w:rsidR="000C3EA5" w:rsidRDefault="000C3EA5" w:rsidP="000C3EA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02C345DF" w14:textId="77777777" w:rsidR="000C3EA5" w:rsidRDefault="000C3EA5" w:rsidP="000C3EA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185C3183" w14:textId="77777777" w:rsidR="000C3EA5" w:rsidRDefault="000C3EA5" w:rsidP="000C3EA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23E43C98" w14:textId="77777777" w:rsidR="000C3EA5" w:rsidRDefault="000C3EA5" w:rsidP="000C3EA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05F56113" w14:textId="77777777" w:rsidR="000C3EA5" w:rsidRDefault="000C3EA5" w:rsidP="000C3EA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3199BED0" w14:textId="77777777" w:rsidR="000C3EA5" w:rsidRDefault="000C3EA5" w:rsidP="000C3EA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723A1224" w14:textId="77777777" w:rsidR="000C3EA5" w:rsidRDefault="000C3EA5" w:rsidP="000C3EA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</w:rPr>
      </w:pPr>
    </w:p>
    <w:p w14:paraId="38D6F474" w14:textId="77777777" w:rsidR="006D4651" w:rsidRDefault="006D4651" w:rsidP="000C3E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19"/>
          <w:szCs w:val="19"/>
          <w:highlight w:val="white"/>
          <w:u w:val="single"/>
        </w:rPr>
      </w:pPr>
    </w:p>
    <w:p w14:paraId="296CC5E8" w14:textId="77777777" w:rsidR="000C3EA5" w:rsidRPr="002B1C7D" w:rsidRDefault="000C3EA5" w:rsidP="000C3EA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14:paraId="4CF11EDC" w14:textId="77777777" w:rsidR="00103B5B" w:rsidRPr="002B1C7D" w:rsidRDefault="00103B5B" w:rsidP="00103B5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14:paraId="5939C5FF" w14:textId="77777777" w:rsidR="00103B5B" w:rsidRDefault="002B1C7D" w:rsidP="00D007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eastAsia="Times New Roman" w:cs="Arial"/>
        </w:rPr>
      </w:pPr>
      <w:r w:rsidRPr="002B1C7D">
        <w:rPr>
          <w:rFonts w:eastAsia="Times New Roman" w:cs="Arial"/>
        </w:rPr>
        <w:t>Write a short C</w:t>
      </w:r>
      <w:r>
        <w:rPr>
          <w:rFonts w:eastAsia="Times New Roman" w:cs="Arial"/>
        </w:rPr>
        <w:t>++</w:t>
      </w:r>
      <w:r w:rsidRPr="002B1C7D">
        <w:rPr>
          <w:rFonts w:eastAsia="Times New Roman" w:cs="Arial"/>
        </w:rPr>
        <w:t xml:space="preserve"> program that declares and initializes (to any value you like) a double, an int, and a char. Next declare and initialize a pointer to each of the three variables. Your program should then print the address of, and value stored in, and the memory size (in bytes)</w:t>
      </w:r>
      <w:r>
        <w:rPr>
          <w:rFonts w:eastAsia="Times New Roman" w:cs="Arial"/>
        </w:rPr>
        <w:t xml:space="preserve"> of each of the six variables. </w:t>
      </w:r>
      <w:r w:rsidR="0057278C">
        <w:rPr>
          <w:rFonts w:eastAsia="Times New Roman" w:cs="Arial"/>
        </w:rPr>
        <w:t>Use</w:t>
      </w:r>
      <w:r>
        <w:rPr>
          <w:rFonts w:eastAsia="Times New Roman" w:cs="Arial"/>
        </w:rPr>
        <w:t xml:space="preserve"> </w:t>
      </w:r>
      <w:r w:rsidRPr="002B1C7D">
        <w:rPr>
          <w:rFonts w:eastAsia="Times New Roman" w:cs="Arial"/>
        </w:rPr>
        <w:t xml:space="preserve">the </w:t>
      </w:r>
      <w:proofErr w:type="spellStart"/>
      <w:r w:rsidRPr="002B1C7D">
        <w:rPr>
          <w:rFonts w:eastAsia="Times New Roman" w:cs="Arial"/>
          <w:b/>
          <w:i/>
        </w:rPr>
        <w:t>sizeof</w:t>
      </w:r>
      <w:proofErr w:type="spellEnd"/>
      <w:r w:rsidRPr="002B1C7D">
        <w:rPr>
          <w:rFonts w:eastAsia="Times New Roman" w:cs="Arial"/>
        </w:rPr>
        <w:t xml:space="preserve"> operator to determine the memory size allocated for each </w:t>
      </w:r>
      <w:r w:rsidR="00D0077C">
        <w:rPr>
          <w:rFonts w:eastAsia="Times New Roman" w:cs="Arial"/>
        </w:rPr>
        <w:t xml:space="preserve">variable. </w:t>
      </w:r>
    </w:p>
    <w:p w14:paraId="186DACF1" w14:textId="77777777" w:rsidR="007F360F" w:rsidRDefault="007F360F" w:rsidP="007F360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14:paraId="42906335" w14:textId="77777777" w:rsidR="007F360F" w:rsidRDefault="007F360F" w:rsidP="007F360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Note: you need to use </w:t>
      </w:r>
      <w:proofErr w:type="spellStart"/>
      <w:r w:rsidRPr="00A029E2">
        <w:rPr>
          <w:rFonts w:eastAsia="Times New Roman" w:cs="Arial"/>
          <w:i/>
        </w:rPr>
        <w:t>static_cast</w:t>
      </w:r>
      <w:proofErr w:type="spellEnd"/>
      <w:r w:rsidRPr="00A029E2">
        <w:rPr>
          <w:rFonts w:eastAsia="Times New Roman" w:cs="Arial"/>
          <w:i/>
        </w:rPr>
        <w:t xml:space="preserve"> &lt;void *&gt;</w:t>
      </w:r>
      <w:r>
        <w:rPr>
          <w:rFonts w:eastAsia="Times New Roman" w:cs="Arial"/>
        </w:rPr>
        <w:t xml:space="preserve"> to print the address of a char.</w:t>
      </w:r>
    </w:p>
    <w:p w14:paraId="383AB0EF" w14:textId="77777777" w:rsidR="007F360F" w:rsidRDefault="007F360F" w:rsidP="007F360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eastAsia="Times New Roman" w:cs="Arial"/>
        </w:rPr>
      </w:pPr>
    </w:p>
    <w:p w14:paraId="3EA2A202" w14:textId="77777777" w:rsidR="00D0077C" w:rsidRDefault="00D0077C" w:rsidP="003D4D4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14:paraId="002DF0C3" w14:textId="77777777" w:rsidR="003D4D45" w:rsidRDefault="003D4D45" w:rsidP="003D4D4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14:paraId="7D7A07A2" w14:textId="77777777" w:rsidR="003D4D45" w:rsidRDefault="003D4D45" w:rsidP="003D4D45">
      <w:pPr>
        <w:numPr>
          <w:ilvl w:val="0"/>
          <w:numId w:val="11"/>
        </w:numPr>
        <w:spacing w:after="0" w:line="240" w:lineRule="auto"/>
        <w:ind w:hanging="720"/>
      </w:pPr>
      <w:r>
        <w:t>Given the following declarations, write a C++ program which prints the characters in a C string in a reverse order using pointer notation.</w:t>
      </w:r>
    </w:p>
    <w:p w14:paraId="4D83C4CB" w14:textId="77777777" w:rsidR="003D4D45" w:rsidRDefault="003D4D45" w:rsidP="003D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val="pt-BR"/>
        </w:rPr>
      </w:pPr>
      <w:r>
        <w:tab/>
      </w:r>
      <w:r>
        <w:tab/>
      </w:r>
      <w:r>
        <w:rPr>
          <w:lang w:val="pt-BR"/>
        </w:rPr>
        <w:t>char s[10] = "abcde";</w:t>
      </w:r>
    </w:p>
    <w:p w14:paraId="53217A09" w14:textId="77777777" w:rsidR="003D4D45" w:rsidRDefault="003D4D45" w:rsidP="003D4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char* cptr;</w:t>
      </w:r>
    </w:p>
    <w:p w14:paraId="46538063" w14:textId="77777777" w:rsidR="00103B5B" w:rsidRPr="003D4D45" w:rsidRDefault="00103B5B" w:rsidP="003D4D4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</w:rPr>
      </w:pPr>
    </w:p>
    <w:p w14:paraId="0C713CFF" w14:textId="77777777" w:rsidR="0057367C" w:rsidRPr="0057367C" w:rsidRDefault="0057367C" w:rsidP="00D0077C"/>
    <w:sectPr w:rsidR="0057367C" w:rsidRPr="0057367C" w:rsidSect="00A959A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8D5E9" w14:textId="77777777" w:rsidR="00F153C3" w:rsidRDefault="00F153C3" w:rsidP="00434B3B">
      <w:pPr>
        <w:spacing w:after="0" w:line="240" w:lineRule="auto"/>
      </w:pPr>
      <w:r>
        <w:separator/>
      </w:r>
    </w:p>
  </w:endnote>
  <w:endnote w:type="continuationSeparator" w:id="0">
    <w:p w14:paraId="60E068BB" w14:textId="77777777" w:rsidR="00F153C3" w:rsidRDefault="00F153C3" w:rsidP="00434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panose1 w:val="0000050000000002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657616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059874A" w14:textId="77777777" w:rsidR="00050DA6" w:rsidRDefault="00050DA6" w:rsidP="00050DA6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216B6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16B6D">
              <w:rPr>
                <w:b/>
                <w:sz w:val="24"/>
                <w:szCs w:val="24"/>
              </w:rPr>
              <w:fldChar w:fldCharType="separate"/>
            </w:r>
            <w:r w:rsidR="003D4D45">
              <w:rPr>
                <w:b/>
                <w:noProof/>
              </w:rPr>
              <w:t>3</w:t>
            </w:r>
            <w:r w:rsidR="00216B6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16B6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16B6D">
              <w:rPr>
                <w:b/>
                <w:sz w:val="24"/>
                <w:szCs w:val="24"/>
              </w:rPr>
              <w:fldChar w:fldCharType="separate"/>
            </w:r>
            <w:r w:rsidR="003D4D45">
              <w:rPr>
                <w:b/>
                <w:noProof/>
              </w:rPr>
              <w:t>3</w:t>
            </w:r>
            <w:r w:rsidR="00216B6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5A7D4FC" w14:textId="77777777" w:rsidR="00050DA6" w:rsidRDefault="00050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794B0" w14:textId="77777777" w:rsidR="00F153C3" w:rsidRDefault="00F153C3" w:rsidP="00434B3B">
      <w:pPr>
        <w:spacing w:after="0" w:line="240" w:lineRule="auto"/>
      </w:pPr>
      <w:r>
        <w:separator/>
      </w:r>
    </w:p>
  </w:footnote>
  <w:footnote w:type="continuationSeparator" w:id="0">
    <w:p w14:paraId="730F18DC" w14:textId="77777777" w:rsidR="00F153C3" w:rsidRDefault="00F153C3" w:rsidP="00434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CE912" w14:textId="0534643D" w:rsidR="00434B3B" w:rsidRPr="00984345" w:rsidRDefault="00476B85" w:rsidP="00050DA6">
    <w:pPr>
      <w:pStyle w:val="Header"/>
      <w:pBdr>
        <w:bottom w:val="single" w:sz="4" w:space="1" w:color="auto"/>
      </w:pBdr>
    </w:pPr>
    <w:r w:rsidRPr="001361BF">
      <w:t>BACS1</w:t>
    </w:r>
    <w:r>
      <w:t>01</w:t>
    </w:r>
    <w:r w:rsidR="00AD1C97">
      <w:t>3</w:t>
    </w:r>
    <w:r>
      <w:t xml:space="preserve"> </w:t>
    </w:r>
    <w:r w:rsidR="00965972">
      <w:t xml:space="preserve">&amp; BACS1014 </w:t>
    </w:r>
    <w:r>
      <w:t xml:space="preserve">Problem Solving and </w:t>
    </w:r>
    <w:r w:rsidRPr="001361BF">
      <w:t>Programming</w:t>
    </w:r>
    <w:r>
      <w:ptab w:relativeTo="margin" w:alignment="right" w:leader="none"/>
    </w:r>
    <w:r w:rsidR="00434B3B">
      <w:t xml:space="preserve">Practical </w:t>
    </w:r>
    <w:r w:rsidR="0073706D">
      <w:t>5</w:t>
    </w:r>
  </w:p>
  <w:p w14:paraId="2416545F" w14:textId="77777777" w:rsidR="00434B3B" w:rsidRPr="00434B3B" w:rsidRDefault="00434B3B" w:rsidP="00434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05D0"/>
    <w:multiLevelType w:val="hybridMultilevel"/>
    <w:tmpl w:val="372E7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4403"/>
    <w:multiLevelType w:val="hybridMultilevel"/>
    <w:tmpl w:val="5C3E1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5A45"/>
    <w:multiLevelType w:val="hybridMultilevel"/>
    <w:tmpl w:val="27E032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104135"/>
    <w:multiLevelType w:val="hybridMultilevel"/>
    <w:tmpl w:val="3DC88326"/>
    <w:lvl w:ilvl="0" w:tplc="E9F4E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583EF4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EE7E0C5A">
      <w:start w:val="1"/>
      <w:numFmt w:val="lowerRoman"/>
      <w:lvlText w:val="%3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3" w:tplc="06E83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2C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EC4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6A3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8E7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361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61D62"/>
    <w:multiLevelType w:val="hybridMultilevel"/>
    <w:tmpl w:val="5C3E1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B387C"/>
    <w:multiLevelType w:val="hybridMultilevel"/>
    <w:tmpl w:val="4F666332"/>
    <w:lvl w:ilvl="0" w:tplc="CE5C5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6EC8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045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48A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C1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C27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813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66CB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D01F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887EED"/>
    <w:multiLevelType w:val="hybridMultilevel"/>
    <w:tmpl w:val="BACCA318"/>
    <w:lvl w:ilvl="0" w:tplc="198C5D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625C52"/>
    <w:multiLevelType w:val="hybridMultilevel"/>
    <w:tmpl w:val="250CC218"/>
    <w:lvl w:ilvl="0" w:tplc="4EEAB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8B6A89"/>
    <w:multiLevelType w:val="hybridMultilevel"/>
    <w:tmpl w:val="D26ADF36"/>
    <w:lvl w:ilvl="0" w:tplc="C1EAA510">
      <w:start w:val="1"/>
      <w:numFmt w:val="decimal"/>
      <w:lvlText w:val="%1."/>
      <w:lvlJc w:val="left"/>
      <w:pPr>
        <w:ind w:left="720" w:hanging="360"/>
      </w:pPr>
      <w:rPr>
        <w:rFonts w:cs="Consolas" w:hint="default"/>
        <w:b w:val="0"/>
        <w:color w:val="000000"/>
        <w:sz w:val="22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A0BFC"/>
    <w:multiLevelType w:val="hybridMultilevel"/>
    <w:tmpl w:val="8D5C9D14"/>
    <w:lvl w:ilvl="0" w:tplc="09E4C1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1A0325"/>
    <w:multiLevelType w:val="hybridMultilevel"/>
    <w:tmpl w:val="08CE3D0C"/>
    <w:lvl w:ilvl="0" w:tplc="47FC18D6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10"/>
        </w:tabs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30"/>
        </w:tabs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50"/>
        </w:tabs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70"/>
        </w:tabs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90"/>
        </w:tabs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10"/>
        </w:tabs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30"/>
        </w:tabs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50"/>
        </w:tabs>
        <w:ind w:left="7950" w:hanging="180"/>
      </w:pPr>
    </w:lvl>
  </w:abstractNum>
  <w:abstractNum w:abstractNumId="11" w15:restartNumberingAfterBreak="0">
    <w:nsid w:val="59321D02"/>
    <w:multiLevelType w:val="hybridMultilevel"/>
    <w:tmpl w:val="FC3E655A"/>
    <w:lvl w:ilvl="0" w:tplc="AEEAD25E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747ADD"/>
    <w:multiLevelType w:val="hybridMultilevel"/>
    <w:tmpl w:val="997E14F4"/>
    <w:lvl w:ilvl="0" w:tplc="70583EF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583EF4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EE7E0C5A">
      <w:start w:val="1"/>
      <w:numFmt w:val="lowerRoman"/>
      <w:lvlText w:val="%3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3" w:tplc="06E83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2C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EC4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6A3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8E7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361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1B0CB1"/>
    <w:multiLevelType w:val="hybridMultilevel"/>
    <w:tmpl w:val="A9861708"/>
    <w:lvl w:ilvl="0" w:tplc="44090011">
      <w:start w:val="1"/>
      <w:numFmt w:val="decimal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B26CB4"/>
    <w:multiLevelType w:val="hybridMultilevel"/>
    <w:tmpl w:val="F236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C66AC"/>
    <w:multiLevelType w:val="hybridMultilevel"/>
    <w:tmpl w:val="3DC88326"/>
    <w:lvl w:ilvl="0" w:tplc="E9F4E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583EF4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EE7E0C5A">
      <w:start w:val="1"/>
      <w:numFmt w:val="lowerRoman"/>
      <w:lvlText w:val="%3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3" w:tplc="06E83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2C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EC4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6A3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8E7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361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5"/>
  </w:num>
  <w:num w:numId="5">
    <w:abstractNumId w:val="12"/>
  </w:num>
  <w:num w:numId="6">
    <w:abstractNumId w:val="7"/>
  </w:num>
  <w:num w:numId="7">
    <w:abstractNumId w:val="14"/>
  </w:num>
  <w:num w:numId="8">
    <w:abstractNumId w:val="0"/>
  </w:num>
  <w:num w:numId="9">
    <w:abstractNumId w:val="1"/>
  </w:num>
  <w:num w:numId="10">
    <w:abstractNumId w:val="4"/>
  </w:num>
  <w:num w:numId="11">
    <w:abstractNumId w:val="8"/>
  </w:num>
  <w:num w:numId="12">
    <w:abstractNumId w:val="6"/>
  </w:num>
  <w:num w:numId="13">
    <w:abstractNumId w:val="9"/>
  </w:num>
  <w:num w:numId="14">
    <w:abstractNumId w:val="2"/>
  </w:num>
  <w:num w:numId="15">
    <w:abstractNumId w:val="13"/>
  </w:num>
  <w:num w:numId="16">
    <w:abstractNumId w:val="11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3E0"/>
    <w:rsid w:val="0001328B"/>
    <w:rsid w:val="00015760"/>
    <w:rsid w:val="0002633E"/>
    <w:rsid w:val="00045613"/>
    <w:rsid w:val="00050DA6"/>
    <w:rsid w:val="00077665"/>
    <w:rsid w:val="000964A2"/>
    <w:rsid w:val="000C3EA5"/>
    <w:rsid w:val="000E10D6"/>
    <w:rsid w:val="000F6988"/>
    <w:rsid w:val="00103B5B"/>
    <w:rsid w:val="00132158"/>
    <w:rsid w:val="001413FE"/>
    <w:rsid w:val="001539FA"/>
    <w:rsid w:val="0019200C"/>
    <w:rsid w:val="001C7E9F"/>
    <w:rsid w:val="001D589A"/>
    <w:rsid w:val="00204C9F"/>
    <w:rsid w:val="00216B6D"/>
    <w:rsid w:val="00227CEE"/>
    <w:rsid w:val="00251987"/>
    <w:rsid w:val="00295A03"/>
    <w:rsid w:val="002B1C7D"/>
    <w:rsid w:val="002C3B4D"/>
    <w:rsid w:val="002C4749"/>
    <w:rsid w:val="002C6932"/>
    <w:rsid w:val="00300D91"/>
    <w:rsid w:val="00313E67"/>
    <w:rsid w:val="00394509"/>
    <w:rsid w:val="00396DAF"/>
    <w:rsid w:val="003C36EB"/>
    <w:rsid w:val="003D4D45"/>
    <w:rsid w:val="00422AE5"/>
    <w:rsid w:val="00434B3B"/>
    <w:rsid w:val="00456733"/>
    <w:rsid w:val="00476B85"/>
    <w:rsid w:val="004803E0"/>
    <w:rsid w:val="004A0282"/>
    <w:rsid w:val="004B4708"/>
    <w:rsid w:val="004D163B"/>
    <w:rsid w:val="004F2482"/>
    <w:rsid w:val="0050321E"/>
    <w:rsid w:val="00524FA0"/>
    <w:rsid w:val="005666DF"/>
    <w:rsid w:val="0057278C"/>
    <w:rsid w:val="0057301F"/>
    <w:rsid w:val="0057367C"/>
    <w:rsid w:val="00573ECA"/>
    <w:rsid w:val="0059656D"/>
    <w:rsid w:val="00602BA2"/>
    <w:rsid w:val="00621676"/>
    <w:rsid w:val="00646C72"/>
    <w:rsid w:val="00664303"/>
    <w:rsid w:val="006A012D"/>
    <w:rsid w:val="006D262A"/>
    <w:rsid w:val="006D4651"/>
    <w:rsid w:val="006E3544"/>
    <w:rsid w:val="006E4A0E"/>
    <w:rsid w:val="006F7F65"/>
    <w:rsid w:val="00717302"/>
    <w:rsid w:val="0073706D"/>
    <w:rsid w:val="0078322B"/>
    <w:rsid w:val="007B3012"/>
    <w:rsid w:val="007B6B10"/>
    <w:rsid w:val="007B6FCC"/>
    <w:rsid w:val="007C5C7D"/>
    <w:rsid w:val="007F360F"/>
    <w:rsid w:val="00836B63"/>
    <w:rsid w:val="00844F70"/>
    <w:rsid w:val="00887B31"/>
    <w:rsid w:val="008917F7"/>
    <w:rsid w:val="008B7483"/>
    <w:rsid w:val="008C4F31"/>
    <w:rsid w:val="008E4491"/>
    <w:rsid w:val="0091458A"/>
    <w:rsid w:val="009307D0"/>
    <w:rsid w:val="00965972"/>
    <w:rsid w:val="00A11664"/>
    <w:rsid w:val="00A14EBD"/>
    <w:rsid w:val="00A60335"/>
    <w:rsid w:val="00A62F74"/>
    <w:rsid w:val="00A77F06"/>
    <w:rsid w:val="00A959A6"/>
    <w:rsid w:val="00AB0921"/>
    <w:rsid w:val="00AD1C97"/>
    <w:rsid w:val="00AF430E"/>
    <w:rsid w:val="00B3107D"/>
    <w:rsid w:val="00B4219C"/>
    <w:rsid w:val="00C42FB9"/>
    <w:rsid w:val="00C677D9"/>
    <w:rsid w:val="00C81C1F"/>
    <w:rsid w:val="00C942E5"/>
    <w:rsid w:val="00CA4294"/>
    <w:rsid w:val="00CD2BF1"/>
    <w:rsid w:val="00CF681D"/>
    <w:rsid w:val="00D0077C"/>
    <w:rsid w:val="00DA0973"/>
    <w:rsid w:val="00DA5E5E"/>
    <w:rsid w:val="00E04D68"/>
    <w:rsid w:val="00E14087"/>
    <w:rsid w:val="00E3011C"/>
    <w:rsid w:val="00E72D8A"/>
    <w:rsid w:val="00EB3311"/>
    <w:rsid w:val="00EC1507"/>
    <w:rsid w:val="00EF4FDA"/>
    <w:rsid w:val="00F015E4"/>
    <w:rsid w:val="00F153C3"/>
    <w:rsid w:val="00F37380"/>
    <w:rsid w:val="00F62C67"/>
    <w:rsid w:val="00F962A8"/>
    <w:rsid w:val="00FC0495"/>
    <w:rsid w:val="00FD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7B81A"/>
  <w15:docId w15:val="{73B62819-5D82-42B4-897A-DB623CE9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3B"/>
  </w:style>
  <w:style w:type="paragraph" w:styleId="Footer">
    <w:name w:val="footer"/>
    <w:basedOn w:val="Normal"/>
    <w:link w:val="FooterChar"/>
    <w:uiPriority w:val="99"/>
    <w:unhideWhenUsed/>
    <w:rsid w:val="00434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3B"/>
  </w:style>
  <w:style w:type="paragraph" w:styleId="BalloonText">
    <w:name w:val="Balloon Text"/>
    <w:basedOn w:val="Normal"/>
    <w:link w:val="BalloonTextChar"/>
    <w:uiPriority w:val="99"/>
    <w:semiHidden/>
    <w:unhideWhenUsed/>
    <w:rsid w:val="0043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B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B3B"/>
    <w:pPr>
      <w:ind w:left="720"/>
      <w:contextualSpacing/>
    </w:pPr>
  </w:style>
  <w:style w:type="paragraph" w:customStyle="1" w:styleId="copy">
    <w:name w:val="copy"/>
    <w:basedOn w:val="Normal"/>
    <w:rsid w:val="00CF681D"/>
    <w:pPr>
      <w:spacing w:before="100" w:beforeAutospacing="1" w:after="100" w:afterAutospacing="1" w:line="260" w:lineRule="atLeast"/>
    </w:pPr>
    <w:rPr>
      <w:rFonts w:ascii="Times New Roman" w:eastAsia="Arial Unicode MS" w:hAnsi="Times New Roman" w:cs="Times New Roman"/>
      <w:lang w:eastAsia="en-US"/>
    </w:rPr>
  </w:style>
  <w:style w:type="paragraph" w:styleId="HTMLPreformatted">
    <w:name w:val="HTML Preformatted"/>
    <w:basedOn w:val="Normal"/>
    <w:link w:val="HTMLPreformattedChar"/>
    <w:rsid w:val="00CF6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F681D"/>
    <w:rPr>
      <w:rFonts w:ascii="Arial Unicode MS" w:eastAsia="Arial Unicode MS" w:hAnsi="Arial Unicode MS" w:cs="Arial Unicode MS"/>
      <w:sz w:val="20"/>
      <w:szCs w:val="20"/>
      <w:lang w:eastAsia="en-US"/>
    </w:rPr>
  </w:style>
  <w:style w:type="character" w:customStyle="1" w:styleId="codeblue1">
    <w:name w:val="code_blue1"/>
    <w:basedOn w:val="DefaultParagraphFont"/>
    <w:rsid w:val="00CF681D"/>
    <w:rPr>
      <w:rFonts w:ascii="Courier New" w:hAnsi="Courier New" w:cs="Courier New" w:hint="default"/>
      <w:b/>
      <w:bCs/>
      <w:color w:val="0A50A1"/>
      <w:sz w:val="22"/>
      <w:szCs w:val="22"/>
    </w:rPr>
  </w:style>
  <w:style w:type="character" w:customStyle="1" w:styleId="copycode1">
    <w:name w:val="copy_code1"/>
    <w:basedOn w:val="DefaultParagraphFont"/>
    <w:rsid w:val="00844F70"/>
    <w:rPr>
      <w:rFonts w:ascii="Courier New" w:hAnsi="Courier New" w:cs="Courier New" w:hint="default"/>
      <w:sz w:val="22"/>
      <w:szCs w:val="22"/>
    </w:rPr>
  </w:style>
  <w:style w:type="paragraph" w:customStyle="1" w:styleId="sectionhead">
    <w:name w:val="sectionhead"/>
    <w:basedOn w:val="Normal"/>
    <w:rsid w:val="008B7483"/>
    <w:pPr>
      <w:spacing w:before="100" w:beforeAutospacing="1" w:after="100" w:afterAutospacing="1" w:line="240" w:lineRule="auto"/>
      <w:ind w:left="1440"/>
    </w:pPr>
    <w:rPr>
      <w:rFonts w:ascii="Arial" w:eastAsia="Arial Unicode MS" w:hAnsi="Arial" w:cs="Arial"/>
      <w:b/>
      <w:bCs/>
      <w:color w:val="0A50A1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1C7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</dc:creator>
  <cp:lastModifiedBy>Choon Kit Chan</cp:lastModifiedBy>
  <cp:revision>3</cp:revision>
  <cp:lastPrinted>2015-05-19T16:09:00Z</cp:lastPrinted>
  <dcterms:created xsi:type="dcterms:W3CDTF">2020-10-24T03:25:00Z</dcterms:created>
  <dcterms:modified xsi:type="dcterms:W3CDTF">2021-08-02T04:50:00Z</dcterms:modified>
</cp:coreProperties>
</file>