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TextBody"/>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Internet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Internet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(actively working to reduce)</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w:t>
            </w:r>
            <w:r>
              <w:rPr>
                <w:rFonts w:eastAsia="" w:cs="" w:ascii="Poppins" w:hAnsi="Poppins" w:cstheme="minorBidi" w:eastAsiaTheme="minorEastAsia"/>
                <w:b/>
                <w:bCs/>
                <w:color w:val="auto"/>
                <w:kern w:val="0"/>
                <w:sz w:val="22"/>
                <w:szCs w:val="22"/>
                <w:lang w:val="en-US" w:eastAsia="en-US" w:bidi="ar-SA"/>
              </w:rPr>
              <w:t>Full-stack</w:t>
            </w:r>
            <w:r>
              <w:rPr>
                <w:rFonts w:ascii="Poppins" w:hAnsi="Poppins"/>
                <w:b/>
                <w:bCs/>
                <w:sz w:val="22"/>
                <w:szCs w:val="22"/>
                <w:lang w:val="en-US" w:eastAsia="en-US" w:bidi="ar-SA"/>
              </w:rPr>
              <w:t xml:space="preserve">, Cloud, Solution Architect/ Engineer, Technical Leadership. </w:t>
            </w:r>
            <w:r>
              <w:rPr>
                <w:rFonts w:eastAsia="" w:cs="" w:ascii="Poppins" w:hAnsi="Poppins" w:cstheme="minorBidi" w:eastAsiaTheme="minorEastAsia"/>
                <w:b w:val="false"/>
                <w:bCs w:val="false"/>
                <w:color w:val="auto"/>
                <w:kern w:val="0"/>
                <w:sz w:val="22"/>
                <w:szCs w:val="22"/>
                <w:lang w:val="en-US" w:eastAsia="en-US" w:bidi="ar-SA"/>
              </w:rPr>
              <w:t>P</w:t>
            </w:r>
            <w:r>
              <w:rPr>
                <w:rFonts w:ascii="Poppins" w:hAnsi="Poppins"/>
                <w:b w:val="false"/>
                <w:bCs w:val="false"/>
                <w:sz w:val="22"/>
                <w:szCs w:val="22"/>
                <w:lang w:val="en-US" w:eastAsia="en-US" w:bidi="ar-SA"/>
              </w:rPr>
              <w:t xml:space="preserve">roven 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w:t>
            </w:r>
            <w:r>
              <w:rPr>
                <w:rFonts w:ascii="Poppins" w:hAnsi="Poppins"/>
                <w:b w:val="false"/>
                <w:bCs w:val="false"/>
                <w:i w:val="false"/>
                <w:caps w:val="false"/>
                <w:smallCaps w:val="false"/>
                <w:color w:val="0E0E0E"/>
                <w:sz w:val="22"/>
                <w:szCs w:val="22"/>
                <w:lang w:val="en-US" w:eastAsia="en-US" w:bidi="ar-SA"/>
              </w:rPr>
              <w:t>early-stage startups and enterprise environments</w:t>
            </w:r>
            <w:r>
              <w:rPr>
                <w:rFonts w:ascii="Poppins" w:hAnsi="Poppins"/>
                <w:b w:val="false"/>
                <w:bCs w:val="false"/>
                <w:sz w:val="22"/>
                <w:szCs w:val="22"/>
                <w:lang w:val="en-US" w:eastAsia="en-US" w:bidi="ar-SA"/>
              </w:rPr>
              <w:t>.</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TextBody"/>
              <w:widowControl w:val="false"/>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TextBody"/>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 xml:space="preserve">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 Hands-on experience with </w:t>
            </w:r>
            <w:r>
              <w:rPr>
                <w:rStyle w:val="StrongEmphasis"/>
                <w:rFonts w:ascii="Poppins" w:hAnsi="Poppins"/>
                <w:b w:val="false"/>
                <w:bCs w:val="false"/>
                <w:sz w:val="22"/>
                <w:szCs w:val="22"/>
                <w:lang w:val="en-US" w:eastAsia="en-US" w:bidi="ar-SA"/>
              </w:rPr>
              <w:t>modern AI/ML tools</w:t>
            </w:r>
            <w:r>
              <w:rPr>
                <w:rFonts w:ascii="Poppins" w:hAnsi="Poppins"/>
                <w:b w:val="false"/>
                <w:bCs w:val="false"/>
                <w:sz w:val="22"/>
                <w:szCs w:val="22"/>
                <w:lang w:val="en-US" w:eastAsia="en-US" w:bidi="ar-SA"/>
              </w:rPr>
              <w:t xml:space="preserve">, including </w:t>
            </w:r>
            <w:r>
              <w:rPr>
                <w:rStyle w:val="StrongEmphasis"/>
                <w:rFonts w:ascii="Poppins" w:hAnsi="Poppins"/>
                <w:b w:val="false"/>
                <w:bCs w:val="false"/>
                <w:sz w:val="22"/>
                <w:szCs w:val="22"/>
                <w:lang w:val="en-US" w:eastAsia="en-US" w:bidi="ar-SA"/>
              </w:rPr>
              <w:t>LangChain, LangGraph, vector databases, Pinecone, and ChatGPT.</w:t>
            </w:r>
          </w:p>
          <w:p>
            <w:pPr>
              <w:pStyle w:val="TextBody"/>
              <w:widowControl w:val="false"/>
              <w:jc w:val="left"/>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TextBody"/>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suppressAutoHyphens w:val="true"/>
              <w:spacing w:lineRule="auto" w:line="240" w:before="0" w:after="0"/>
              <w:jc w:val="left"/>
              <w:rPr>
                <w:rFonts w:ascii="Poppins" w:hAnsi="Poppins"/>
                <w:b w:val="false"/>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Full Stack Software Architect/Engineer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left="720" w:hanging="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Senior Full Stack Engineer</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Front End –</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full-stack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Engineer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Full Stack Developer </w:t>
            </w:r>
            <w:r>
              <w:rPr>
                <w:rFonts w:eastAsia="" w:cs="" w:ascii="Poppins" w:hAnsi="Poppins" w:cstheme="minorBidi" w:eastAsiaTheme="minorEastAsia"/>
                <w:b/>
                <w:bCs/>
                <w:color w:val="auto"/>
                <w:kern w:val="0"/>
                <w:sz w:val="22"/>
                <w:szCs w:val="22"/>
                <w:u w:val="none"/>
                <w:lang w:val="en-US" w:eastAsia="en-US" w:bidi="ar-SA"/>
              </w:rPr>
              <w:t xml:space="preserve">– Front End –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TextBody"/>
              <w:widowControl w:val="false"/>
              <w:suppressAutoHyphens w:val="true"/>
              <w:spacing w:lineRule="auto" w:line="240" w:before="0" w:after="0"/>
              <w:jc w:val="left"/>
              <w:rPr>
                <w:b w:val="false"/>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full-stack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TextBody"/>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TextBody"/>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TextBody"/>
              <w:widowControl w:val="false"/>
              <w:rPr>
                <w:rFonts w:ascii="Poppins" w:hAnsi="Poppins"/>
                <w:sz w:val="22"/>
                <w:szCs w:val="22"/>
                <w:lang w:val="en-US" w:eastAsia="en-US" w:bidi="ar-SA"/>
              </w:rPr>
            </w:pPr>
            <w:r>
              <w:rPr>
                <w:rFonts w:ascii="Poppins" w:hAnsi="Poppins"/>
                <w:sz w:val="22"/>
                <w:szCs w:val="22"/>
                <w:lang w:val="en-US" w:eastAsia="en-US" w:bidi="ar-SA"/>
              </w:rPr>
              <w:t>Vocational studies in Computer Science and Software Engineering</w:t>
            </w:r>
          </w:p>
          <w:p>
            <w:pPr>
              <w:pStyle w:val="TextBody"/>
              <w:widowControl w:val="false"/>
              <w:jc w:val="left"/>
              <w:rPr>
                <w:rFonts w:ascii="Poppins" w:hAnsi="Poppins"/>
                <w:b/>
                <w:b/>
                <w:bCs/>
                <w:sz w:val="22"/>
                <w:szCs w:val="22"/>
                <w:u w:val="single"/>
                <w:lang w:val="en-US" w:eastAsia="en-US" w:bidi="ar-SA"/>
              </w:rPr>
            </w:pPr>
            <w:r>
              <w:rPr>
                <w:rFonts w:ascii="Poppins" w:hAnsi="Poppins"/>
                <w:b/>
                <w:bCs/>
                <w:sz w:val="22"/>
                <w:szCs w:val="22"/>
                <w:u w:val="single"/>
                <w:lang w:val="en-US" w:eastAsia="en-US" w:bidi="ar-SA"/>
              </w:rPr>
              <w:t>Certifications</w:t>
            </w:r>
          </w:p>
          <w:p>
            <w:pPr>
              <w:pStyle w:val="TextBody"/>
              <w:widowControl w:val="false"/>
              <w:jc w:val="left"/>
              <w:rPr>
                <w:rFonts w:ascii="Poppins" w:hAnsi="Poppins"/>
                <w:b w:val="false"/>
                <w:b w:val="false"/>
                <w:bCs w:val="false"/>
                <w:sz w:val="22"/>
                <w:szCs w:val="22"/>
                <w:u w:val="none"/>
                <w:lang w:val="en-US" w:eastAsia="en-US" w:bidi="ar-SA"/>
              </w:rPr>
            </w:pPr>
            <w:r>
              <w:rPr>
                <w:rFonts w:ascii="Poppins" w:hAnsi="Poppins"/>
                <w:b w:val="false"/>
                <w:bCs w:val="false"/>
                <w:sz w:val="22"/>
                <w:szCs w:val="22"/>
                <w:u w:val="none"/>
                <w:lang w:val="en-US" w:eastAsia="en-US" w:bidi="ar-SA"/>
              </w:rPr>
              <w:t>AWS Certified Solution Architect</w:t>
            </w:r>
          </w:p>
          <w:p>
            <w:pPr>
              <w:pStyle w:val="Normal"/>
              <w:widowControl w:val="false"/>
              <w:suppressAutoHyphens w:val="true"/>
              <w:spacing w:lineRule="auto" w:line="240" w:before="0" w:after="0"/>
              <w:jc w:val="left"/>
              <w:rPr>
                <w:b w:val="false"/>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
    </w:p>
    <w:sectPr>
      <w:type w:val="nextPage"/>
      <w:pgSz w:w="11906" w:h="16838"/>
      <w:pgMar w:left="374" w:right="340" w:header="0" w:top="238" w:footer="0" w:bottom="56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val="262626" w:themeColor="text1" w:themeTint="d9"/>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val="262626" w:themeColor="text1" w:themeTint="d9"/>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val="ED7D31" w:themeColor="accent2"/>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val="C45911" w:themeColor="accent2" w:themeShade="bf"/>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val="833C0B" w:themeColor="accent2" w:themeShade="80"/>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PodtytuZnak" w:customStyle="1">
    <w:name w:val="Podtytuł Znak"/>
    <w:basedOn w:val="DefaultParagraphFont"/>
    <w:uiPriority w:val="11"/>
    <w:qFormat/>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val="000000" w:themeColor="text1"/>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val="000000" w:themeColor="text1"/>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5a1e06"/>
    <w:rPr>
      <w:smallCaps/>
      <w:color w:val="404040" w:themeColor="text1" w:themeTint="bf"/>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val="0563C1" w:themeColor="hyperlink"/>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val="262626" w:themeColor="text1" w:themeTint="d9"/>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val="5B9BD5" w:themeColor="accent1"/>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val="262626" w:themeColor="text1" w:themeTint="d9"/>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uiPriority w:val="35"/>
    <w:semiHidden/>
    <w:unhideWhenUsed/>
    <w:qFormat/>
    <w:rsid w:val="005a1e06"/>
    <w:pPr>
      <w:spacing w:lineRule="auto" w:line="240"/>
    </w:pPr>
    <w:rPr>
      <w:b/>
      <w:bCs/>
      <w:color w:val="404040" w:themeColor="text1" w:themeTint="bf"/>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TextBody"/>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Subtitle">
    <w:name w:val="Subtitle"/>
    <w:basedOn w:val="Normal"/>
    <w:link w:val="PodtytuZnak"/>
    <w:uiPriority w:val="11"/>
    <w:qFormat/>
    <w:rsid w:val="005a1e06"/>
    <w:pPr>
      <w:spacing w:before="0" w:after="240"/>
    </w:pPr>
    <w:rPr>
      <w:caps/>
      <w:color w:val="404040" w:themeColor="text1" w:themeTint="bf"/>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val="5B9BD5" w:themeColor="accent1"/>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left="567" w:right="567" w:hanging="0"/>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51126</TotalTime>
  <Application>LibreOffice/7.0.3.1$MacOSX_X86_64 LibreOffice_project/d7547858d014d4cf69878db179d326fc3483e082</Application>
  <Pages>3</Pages>
  <Words>802</Words>
  <Characters>5535</Characters>
  <CharactersWithSpaces>6284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2025-08-19T13:34:37Z</cp:lastPrinted>
  <dcterms:modified xsi:type="dcterms:W3CDTF">2025-09-28T22:58:36Z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