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2C27EB86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</w:t>
      </w:r>
      <w:r w:rsidR="003D1DAE">
        <w:rPr>
          <w:rFonts w:eastAsia="Times New Roman"/>
          <w:color w:val="000000" w:themeColor="text1"/>
        </w:rPr>
        <w:t xml:space="preserve"> – Project One</w:t>
      </w:r>
      <w:r w:rsidRPr="00B91069">
        <w:rPr>
          <w:rFonts w:eastAsia="Times New Roman"/>
          <w:color w:val="000000" w:themeColor="text1"/>
        </w:rPr>
        <w:t xml:space="preserve"> </w:t>
      </w:r>
      <w:r w:rsidR="00A73BD9">
        <w:rPr>
          <w:rFonts w:eastAsia="Times New Roman"/>
          <w:color w:val="000000" w:themeColor="text1"/>
        </w:rPr>
        <w:t xml:space="preserve">README 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53D11FD6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26C0D475" w14:textId="5518B99B" w:rsidR="001C2980" w:rsidRPr="001C2980" w:rsidRDefault="001C298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aims to identify dogs that are quality candidates for search-and-rescue training given datasets from 5 different animal shelters. 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0B5512" w14:textId="7AD9D2A8" w:rsidR="00822035" w:rsidRPr="00A73BD9" w:rsidRDefault="00822035" w:rsidP="00A73BD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6CADAB3F" w14:textId="267454CC" w:rsidR="001C2980" w:rsidRPr="001C2980" w:rsidRDefault="001C298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By improving the identification methods for </w:t>
      </w:r>
      <w:proofErr w:type="gramStart"/>
      <w:r>
        <w:rPr>
          <w:rFonts w:eastAsia="Times New Roman" w:cstheme="minorHAnsi"/>
          <w:iCs/>
          <w:color w:val="000000" w:themeColor="text1"/>
        </w:rPr>
        <w:t>ideal canine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candidates, this project will contribute to rescue efforts for those lost at sea and in the mountains.  It is critical in the first hours of disaster that search-and-rescue teams be able to locate individuals and ensuring that their canine partners are prepared for the job is paramount.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27FA1411" w14:textId="35E4D921" w:rsidR="001C2980" w:rsidRDefault="001C298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1 – Insert CSV file using MongoDB import tool </w:t>
      </w:r>
    </w:p>
    <w:p w14:paraId="40BFB5A7" w14:textId="1B4F7608" w:rsidR="001C2980" w:rsidRDefault="001C298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2 – Create a user account with admin read/write access to ONLY the new database from imported CSV</w:t>
      </w:r>
    </w:p>
    <w:p w14:paraId="267A0201" w14:textId="5D8C868E" w:rsidR="001C2980" w:rsidRDefault="001C298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3 – Develop a Python Module (.</w:t>
      </w:r>
      <w:proofErr w:type="spellStart"/>
      <w:r>
        <w:rPr>
          <w:rFonts w:eastAsia="Times New Roman" w:cstheme="minorHAnsi"/>
          <w:iCs/>
          <w:color w:val="000000" w:themeColor="text1"/>
        </w:rPr>
        <w:t>py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) with CRUD functions (create, read, update, and delete) </w:t>
      </w:r>
    </w:p>
    <w:p w14:paraId="1BEC5D10" w14:textId="605BE5FD" w:rsidR="00A51F72" w:rsidRPr="001C2980" w:rsidRDefault="00A51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4 – Develop a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Test Script </w:t>
      </w:r>
      <w:proofErr w:type="gramStart"/>
      <w:r>
        <w:rPr>
          <w:rFonts w:eastAsia="Times New Roman" w:cstheme="minorHAnsi"/>
          <w:iCs/>
          <w:color w:val="000000" w:themeColor="text1"/>
        </w:rPr>
        <w:t>(.</w:t>
      </w:r>
      <w:proofErr w:type="spellStart"/>
      <w:r>
        <w:rPr>
          <w:rFonts w:eastAsia="Times New Roman" w:cstheme="minorHAnsi"/>
          <w:iCs/>
          <w:color w:val="000000" w:themeColor="text1"/>
        </w:rPr>
        <w:t>ipynb</w:t>
      </w:r>
      <w:proofErr w:type="spellEnd"/>
      <w:proofErr w:type="gramEnd"/>
      <w:r>
        <w:rPr>
          <w:rFonts w:eastAsia="Times New Roman" w:cstheme="minorHAnsi"/>
          <w:iCs/>
          <w:color w:val="000000" w:themeColor="text1"/>
        </w:rPr>
        <w:t xml:space="preserve">) that tests each CRUD function with </w:t>
      </w:r>
      <w:proofErr w:type="spellStart"/>
      <w:r>
        <w:rPr>
          <w:rFonts w:eastAsia="Times New Roman" w:cstheme="minorHAnsi"/>
          <w:iCs/>
          <w:color w:val="000000" w:themeColor="text1"/>
        </w:rPr>
        <w:t>test_data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4E60BD4" w14:textId="0613D49A" w:rsidR="00A51F72" w:rsidRDefault="00A51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</w:t>
      </w:r>
    </w:p>
    <w:p w14:paraId="5E062586" w14:textId="3232D0BB" w:rsidR="00A51F72" w:rsidRDefault="00A51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</w:t>
      </w:r>
    </w:p>
    <w:p w14:paraId="26B85A6F" w14:textId="316C8662" w:rsidR="00A51F72" w:rsidRDefault="00A51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Linux </w:t>
      </w:r>
    </w:p>
    <w:p w14:paraId="719A9B97" w14:textId="5416BDC7" w:rsidR="00A51F72" w:rsidRDefault="00A51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</w:p>
    <w:p w14:paraId="39E26869" w14:textId="3DCC475B" w:rsidR="00A51F72" w:rsidRPr="00A51F72" w:rsidRDefault="00A51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32C85FEC" w14:textId="37D39F0A" w:rsidR="00A51F72" w:rsidRPr="00A51F72" w:rsidRDefault="00F60D6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As seen in the example below, the first line of the source code imports the </w:t>
      </w:r>
      <w:proofErr w:type="spellStart"/>
      <w:r>
        <w:rPr>
          <w:rFonts w:eastAsia="Times New Roman" w:cstheme="minorHAnsi"/>
          <w:iCs/>
          <w:color w:val="000000" w:themeColor="text1"/>
        </w:rPr>
        <w:t>MongoClient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from the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driver.  The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driver was used </w:t>
      </w:r>
      <w:r w:rsidR="00346F27">
        <w:rPr>
          <w:rFonts w:eastAsia="Times New Roman" w:cstheme="minorHAnsi"/>
          <w:iCs/>
          <w:color w:val="000000" w:themeColor="text1"/>
        </w:rPr>
        <w:t xml:space="preserve">because Python is an excellent language for performing operations over large datasets.  </w:t>
      </w:r>
      <w:r w:rsidR="00FC0D63">
        <w:rPr>
          <w:rFonts w:eastAsia="Times New Roman" w:cstheme="minorHAnsi"/>
          <w:iCs/>
          <w:color w:val="000000" w:themeColor="text1"/>
        </w:rPr>
        <w:t>After importing libraries and drivers</w:t>
      </w:r>
      <w:r w:rsidR="004F3181">
        <w:rPr>
          <w:rFonts w:eastAsia="Times New Roman" w:cstheme="minorHAnsi"/>
          <w:iCs/>
          <w:color w:val="000000" w:themeColor="text1"/>
        </w:rPr>
        <w:t xml:space="preserve">, </w:t>
      </w:r>
      <w:r w:rsidR="00400CC7">
        <w:rPr>
          <w:rFonts w:eastAsia="Times New Roman" w:cstheme="minorHAnsi"/>
          <w:iCs/>
          <w:color w:val="000000" w:themeColor="text1"/>
        </w:rPr>
        <w:t xml:space="preserve">multiple variables are initialized for the </w:t>
      </w:r>
      <w:proofErr w:type="spellStart"/>
      <w:r w:rsidR="00400CC7">
        <w:rPr>
          <w:rFonts w:eastAsia="Times New Roman" w:cstheme="minorHAnsi"/>
          <w:iCs/>
          <w:color w:val="000000" w:themeColor="text1"/>
        </w:rPr>
        <w:t>MongoClient</w:t>
      </w:r>
      <w:proofErr w:type="spellEnd"/>
      <w:r w:rsidR="00400CC7">
        <w:rPr>
          <w:rFonts w:eastAsia="Times New Roman" w:cstheme="minorHAnsi"/>
          <w:iCs/>
          <w:color w:val="000000" w:themeColor="text1"/>
        </w:rPr>
        <w:t xml:space="preserve"> login.  After connecting to the database, the methods for CRUD operations are present</w:t>
      </w:r>
      <w:r w:rsidR="00157813">
        <w:rPr>
          <w:rFonts w:eastAsia="Times New Roman" w:cstheme="minorHAnsi"/>
          <w:iCs/>
          <w:color w:val="000000" w:themeColor="text1"/>
        </w:rPr>
        <w:t xml:space="preserve">, it is important to note that all the CRUD methods utilize the </w:t>
      </w:r>
      <w:proofErr w:type="spellStart"/>
      <w:proofErr w:type="gramStart"/>
      <w:r w:rsidR="00157813">
        <w:rPr>
          <w:rFonts w:eastAsia="Times New Roman" w:cstheme="minorHAnsi"/>
          <w:iCs/>
          <w:color w:val="000000" w:themeColor="text1"/>
        </w:rPr>
        <w:t>self.collection</w:t>
      </w:r>
      <w:proofErr w:type="spellEnd"/>
      <w:proofErr w:type="gramEnd"/>
      <w:r w:rsidR="00157813">
        <w:rPr>
          <w:rFonts w:eastAsia="Times New Roman" w:cstheme="minorHAnsi"/>
          <w:iCs/>
          <w:color w:val="000000" w:themeColor="text1"/>
        </w:rPr>
        <w:t xml:space="preserve"> </w:t>
      </w:r>
      <w:r w:rsidR="00840892">
        <w:rPr>
          <w:rFonts w:eastAsia="Times New Roman" w:cstheme="minorHAnsi"/>
          <w:iCs/>
          <w:color w:val="000000" w:themeColor="text1"/>
        </w:rPr>
        <w:t>convention to make the code modular and easier to read, being able to handle ANY database name that is inputted for analysis.</w:t>
      </w:r>
      <w:r w:rsidR="000A468F">
        <w:rPr>
          <w:rFonts w:eastAsia="Times New Roman" w:cstheme="minorHAnsi"/>
          <w:iCs/>
          <w:color w:val="000000" w:themeColor="text1"/>
        </w:rPr>
        <w:t xml:space="preserve"> </w:t>
      </w:r>
      <w:r w:rsidR="009972D6">
        <w:rPr>
          <w:rFonts w:eastAsia="Times New Roman" w:cstheme="minorHAnsi"/>
          <w:iCs/>
          <w:color w:val="000000" w:themeColor="text1"/>
        </w:rPr>
        <w:t xml:space="preserve">The </w:t>
      </w:r>
      <w:proofErr w:type="gramStart"/>
      <w:r w:rsidR="009972D6">
        <w:rPr>
          <w:rFonts w:eastAsia="Times New Roman" w:cstheme="minorHAnsi"/>
          <w:iCs/>
          <w:color w:val="000000" w:themeColor="text1"/>
        </w:rPr>
        <w:t>create</w:t>
      </w:r>
      <w:proofErr w:type="gramEnd"/>
      <w:r w:rsidR="009972D6">
        <w:rPr>
          <w:rFonts w:eastAsia="Times New Roman" w:cstheme="minorHAnsi"/>
          <w:iCs/>
          <w:color w:val="000000" w:themeColor="text1"/>
        </w:rPr>
        <w:t xml:space="preserve"> method uses the </w:t>
      </w:r>
      <w:proofErr w:type="spellStart"/>
      <w:r w:rsidR="009972D6">
        <w:rPr>
          <w:rFonts w:eastAsia="Times New Roman" w:cstheme="minorHAnsi"/>
          <w:iCs/>
          <w:color w:val="000000" w:themeColor="text1"/>
        </w:rPr>
        <w:t>insert_</w:t>
      </w:r>
      <w:proofErr w:type="gramStart"/>
      <w:r w:rsidR="009972D6">
        <w:rPr>
          <w:rFonts w:eastAsia="Times New Roman" w:cstheme="minorHAnsi"/>
          <w:iCs/>
          <w:color w:val="000000" w:themeColor="text1"/>
        </w:rPr>
        <w:t>one</w:t>
      </w:r>
      <w:proofErr w:type="spellEnd"/>
      <w:r w:rsidR="009972D6">
        <w:rPr>
          <w:rFonts w:eastAsia="Times New Roman" w:cstheme="minorHAnsi"/>
          <w:iCs/>
          <w:color w:val="000000" w:themeColor="text1"/>
        </w:rPr>
        <w:t>(</w:t>
      </w:r>
      <w:proofErr w:type="gramEnd"/>
      <w:r w:rsidR="009972D6">
        <w:rPr>
          <w:rFonts w:eastAsia="Times New Roman" w:cstheme="minorHAnsi"/>
          <w:iCs/>
          <w:color w:val="000000" w:themeColor="text1"/>
        </w:rPr>
        <w:t xml:space="preserve">) </w:t>
      </w:r>
      <w:r w:rsidR="00157813">
        <w:rPr>
          <w:rFonts w:eastAsia="Times New Roman" w:cstheme="minorHAnsi"/>
          <w:iCs/>
          <w:color w:val="000000" w:themeColor="text1"/>
        </w:rPr>
        <w:t>function to create a new document.</w:t>
      </w:r>
      <w:r w:rsidR="005A299B">
        <w:rPr>
          <w:rFonts w:eastAsia="Times New Roman" w:cstheme="minorHAnsi"/>
          <w:iCs/>
          <w:color w:val="000000" w:themeColor="text1"/>
        </w:rPr>
        <w:t xml:space="preserve">  The read method uses the </w:t>
      </w:r>
      <w:proofErr w:type="gramStart"/>
      <w:r w:rsidR="005A299B">
        <w:rPr>
          <w:rFonts w:eastAsia="Times New Roman" w:cstheme="minorHAnsi"/>
          <w:iCs/>
          <w:color w:val="000000" w:themeColor="text1"/>
        </w:rPr>
        <w:t>find(</w:t>
      </w:r>
      <w:proofErr w:type="gramEnd"/>
      <w:r w:rsidR="005A299B">
        <w:rPr>
          <w:rFonts w:eastAsia="Times New Roman" w:cstheme="minorHAnsi"/>
          <w:iCs/>
          <w:color w:val="000000" w:themeColor="text1"/>
        </w:rPr>
        <w:t xml:space="preserve">) function to pull up any documents that match the </w:t>
      </w:r>
      <w:proofErr w:type="spellStart"/>
      <w:r w:rsidR="005A299B">
        <w:rPr>
          <w:rFonts w:eastAsia="Times New Roman" w:cstheme="minorHAnsi"/>
          <w:iCs/>
          <w:color w:val="000000" w:themeColor="text1"/>
        </w:rPr>
        <w:t>key</w:t>
      </w:r>
      <w:proofErr w:type="gramStart"/>
      <w:r w:rsidR="005A299B">
        <w:rPr>
          <w:rFonts w:eastAsia="Times New Roman" w:cstheme="minorHAnsi"/>
          <w:iCs/>
          <w:color w:val="000000" w:themeColor="text1"/>
        </w:rPr>
        <w:t>:value</w:t>
      </w:r>
      <w:proofErr w:type="spellEnd"/>
      <w:proofErr w:type="gramEnd"/>
      <w:r w:rsidR="005A299B">
        <w:rPr>
          <w:rFonts w:eastAsia="Times New Roman" w:cstheme="minorHAnsi"/>
          <w:iCs/>
          <w:color w:val="000000" w:themeColor="text1"/>
        </w:rPr>
        <w:t xml:space="preserve"> pair of the data parameter.</w:t>
      </w:r>
      <w:r w:rsidR="00045BC1">
        <w:rPr>
          <w:rFonts w:eastAsia="Times New Roman" w:cstheme="minorHAnsi"/>
          <w:iCs/>
          <w:color w:val="000000" w:themeColor="text1"/>
        </w:rPr>
        <w:t xml:space="preserve">  The </w:t>
      </w:r>
      <w:proofErr w:type="gramStart"/>
      <w:r w:rsidR="00625CD7">
        <w:rPr>
          <w:rFonts w:eastAsia="Times New Roman" w:cstheme="minorHAnsi"/>
          <w:iCs/>
          <w:color w:val="000000" w:themeColor="text1"/>
        </w:rPr>
        <w:t>update(</w:t>
      </w:r>
      <w:proofErr w:type="gramEnd"/>
      <w:r w:rsidR="00625CD7">
        <w:rPr>
          <w:rFonts w:eastAsia="Times New Roman" w:cstheme="minorHAnsi"/>
          <w:iCs/>
          <w:color w:val="000000" w:themeColor="text1"/>
        </w:rPr>
        <w:t xml:space="preserve">) function </w:t>
      </w:r>
      <w:r w:rsidR="00474D8B">
        <w:rPr>
          <w:rFonts w:eastAsia="Times New Roman" w:cstheme="minorHAnsi"/>
          <w:iCs/>
          <w:color w:val="000000" w:themeColor="text1"/>
        </w:rPr>
        <w:t xml:space="preserve">takes an extra parameter for the “$set” pair of data that should replace what is found in the query.  The </w:t>
      </w:r>
      <w:proofErr w:type="gramStart"/>
      <w:r w:rsidR="00474D8B">
        <w:rPr>
          <w:rFonts w:eastAsia="Times New Roman" w:cstheme="minorHAnsi"/>
          <w:iCs/>
          <w:color w:val="000000" w:themeColor="text1"/>
        </w:rPr>
        <w:t>delete(</w:t>
      </w:r>
      <w:proofErr w:type="gramEnd"/>
      <w:r w:rsidR="00474D8B">
        <w:rPr>
          <w:rFonts w:eastAsia="Times New Roman" w:cstheme="minorHAnsi"/>
          <w:iCs/>
          <w:color w:val="000000" w:themeColor="text1"/>
        </w:rPr>
        <w:t xml:space="preserve">) </w:t>
      </w:r>
      <w:r w:rsidR="00F00A4A">
        <w:rPr>
          <w:rFonts w:eastAsia="Times New Roman" w:cstheme="minorHAnsi"/>
          <w:iCs/>
          <w:color w:val="000000" w:themeColor="text1"/>
        </w:rPr>
        <w:t xml:space="preserve">and </w:t>
      </w:r>
      <w:proofErr w:type="spellStart"/>
      <w:r w:rsidR="00F00A4A">
        <w:rPr>
          <w:rFonts w:eastAsia="Times New Roman" w:cstheme="minorHAnsi"/>
          <w:iCs/>
          <w:color w:val="000000" w:themeColor="text1"/>
        </w:rPr>
        <w:t>delete_</w:t>
      </w:r>
      <w:proofErr w:type="gramStart"/>
      <w:r w:rsidR="00F00A4A">
        <w:rPr>
          <w:rFonts w:eastAsia="Times New Roman" w:cstheme="minorHAnsi"/>
          <w:iCs/>
          <w:color w:val="000000" w:themeColor="text1"/>
        </w:rPr>
        <w:t>all</w:t>
      </w:r>
      <w:proofErr w:type="spellEnd"/>
      <w:r w:rsidR="00F00A4A">
        <w:rPr>
          <w:rFonts w:eastAsia="Times New Roman" w:cstheme="minorHAnsi"/>
          <w:iCs/>
          <w:color w:val="000000" w:themeColor="text1"/>
        </w:rPr>
        <w:t>(</w:t>
      </w:r>
      <w:proofErr w:type="gramEnd"/>
      <w:r w:rsidR="00F00A4A">
        <w:rPr>
          <w:rFonts w:eastAsia="Times New Roman" w:cstheme="minorHAnsi"/>
          <w:iCs/>
          <w:color w:val="000000" w:themeColor="text1"/>
        </w:rPr>
        <w:t xml:space="preserve">) methods use the </w:t>
      </w:r>
      <w:proofErr w:type="spellStart"/>
      <w:r w:rsidR="00F00A4A">
        <w:rPr>
          <w:rFonts w:eastAsia="Times New Roman" w:cstheme="minorHAnsi"/>
          <w:iCs/>
          <w:color w:val="000000" w:themeColor="text1"/>
        </w:rPr>
        <w:t>delete_one</w:t>
      </w:r>
      <w:proofErr w:type="spellEnd"/>
      <w:r w:rsidR="00F00A4A"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 w:rsidR="00F00A4A">
        <w:rPr>
          <w:rFonts w:eastAsia="Times New Roman" w:cstheme="minorHAnsi"/>
          <w:iCs/>
          <w:color w:val="000000" w:themeColor="text1"/>
        </w:rPr>
        <w:t>delete_many</w:t>
      </w:r>
      <w:proofErr w:type="spellEnd"/>
      <w:r w:rsidR="00F00A4A">
        <w:rPr>
          <w:rFonts w:eastAsia="Times New Roman" w:cstheme="minorHAnsi"/>
          <w:iCs/>
          <w:color w:val="000000" w:themeColor="text1"/>
        </w:rPr>
        <w:t xml:space="preserve"> functions</w:t>
      </w:r>
      <w:r w:rsidR="00CC1E49">
        <w:rPr>
          <w:rFonts w:eastAsia="Times New Roman" w:cstheme="minorHAnsi"/>
          <w:iCs/>
          <w:color w:val="000000" w:themeColor="text1"/>
        </w:rPr>
        <w:t xml:space="preserve">, respectively, to remove documents as needed by the user. </w:t>
      </w:r>
    </w:p>
    <w:p w14:paraId="0EA1120F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95360AD" w14:textId="77777777" w:rsidR="00CC1E4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534B672" w14:textId="77777777" w:rsidR="00CC1E4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E852710" w14:textId="77777777" w:rsidR="00CC1E4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390B5AF" w14:textId="77777777" w:rsidR="00CC1E4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62E2C56" w14:textId="77777777" w:rsidR="00CC1E4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D7E6668" w14:textId="77777777" w:rsidR="00CC1E4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3730C6D" w14:textId="77777777" w:rsidR="00CC1E49" w:rsidRPr="00B91069" w:rsidRDefault="00CC1E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Code Example</w:t>
      </w:r>
    </w:p>
    <w:p w14:paraId="5B9E4D08" w14:textId="77777777" w:rsidR="00CC1E49" w:rsidRPr="00CC1E49" w:rsidRDefault="00CC1E49" w:rsidP="00CC1E49"/>
    <w:p w14:paraId="1759DD56" w14:textId="1980D58F" w:rsidR="000B7A66" w:rsidRPr="00B91069" w:rsidRDefault="00B8218E" w:rsidP="00B8218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 w:rsidRPr="00B8218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E8D9F32" wp14:editId="5F66F884">
            <wp:extent cx="5377758" cy="3149091"/>
            <wp:effectExtent l="0" t="0" r="0" b="0"/>
            <wp:docPr id="402676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69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388" cy="317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0F590E26" w:rsidR="003154C1" w:rsidRDefault="003154C1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4F198B4" w14:textId="5BEED512" w:rsidR="00B8218E" w:rsidRPr="00B91069" w:rsidRDefault="00B8218E" w:rsidP="00B8218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 w:rsidR="00DA3103" w:rsidRPr="00DA310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470F35F" wp14:editId="6EDBC1CF">
            <wp:extent cx="5943600" cy="2352675"/>
            <wp:effectExtent l="0" t="0" r="0" b="9525"/>
            <wp:docPr id="585262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22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66" w14:textId="77777777" w:rsidR="003154C1" w:rsidRDefault="003154C1" w:rsidP="00B91069">
      <w:pPr>
        <w:spacing w:after="0" w:line="240" w:lineRule="auto"/>
        <w:rPr>
          <w:rFonts w:cstheme="minorHAnsi"/>
        </w:rPr>
      </w:pPr>
    </w:p>
    <w:p w14:paraId="31C9F8B7" w14:textId="77777777" w:rsidR="009D3816" w:rsidRDefault="009D3816" w:rsidP="00B91069">
      <w:pPr>
        <w:spacing w:after="0" w:line="240" w:lineRule="auto"/>
        <w:rPr>
          <w:rFonts w:cstheme="minorHAnsi"/>
        </w:rPr>
      </w:pPr>
    </w:p>
    <w:p w14:paraId="2E4BC727" w14:textId="77777777" w:rsidR="009D3816" w:rsidRDefault="009D3816" w:rsidP="00B91069">
      <w:pPr>
        <w:spacing w:after="0" w:line="240" w:lineRule="auto"/>
        <w:rPr>
          <w:rFonts w:cstheme="minorHAnsi"/>
        </w:rPr>
      </w:pPr>
    </w:p>
    <w:p w14:paraId="7A0A5A47" w14:textId="77777777" w:rsidR="009D3816" w:rsidRDefault="009D3816" w:rsidP="00B91069">
      <w:pPr>
        <w:spacing w:after="0" w:line="240" w:lineRule="auto"/>
        <w:rPr>
          <w:rFonts w:cstheme="minorHAnsi"/>
        </w:rPr>
      </w:pPr>
    </w:p>
    <w:p w14:paraId="0FAAFF1D" w14:textId="77777777" w:rsidR="009D3816" w:rsidRDefault="009D3816" w:rsidP="00B91069">
      <w:pPr>
        <w:spacing w:after="0" w:line="240" w:lineRule="auto"/>
        <w:rPr>
          <w:rFonts w:cstheme="minorHAnsi"/>
        </w:rPr>
      </w:pPr>
    </w:p>
    <w:p w14:paraId="45CDC947" w14:textId="77777777" w:rsidR="009D3816" w:rsidRDefault="009D3816" w:rsidP="00B91069">
      <w:pPr>
        <w:spacing w:after="0" w:line="240" w:lineRule="auto"/>
        <w:rPr>
          <w:rFonts w:cstheme="minorHAnsi"/>
        </w:rPr>
      </w:pPr>
    </w:p>
    <w:p w14:paraId="21F4155F" w14:textId="77777777" w:rsidR="009D3816" w:rsidRDefault="009D3816" w:rsidP="00B91069">
      <w:pPr>
        <w:spacing w:after="0" w:line="240" w:lineRule="auto"/>
        <w:rPr>
          <w:rFonts w:cstheme="minorHAnsi"/>
        </w:rPr>
      </w:pPr>
    </w:p>
    <w:p w14:paraId="7CA08B4E" w14:textId="77777777" w:rsidR="009D3816" w:rsidRPr="00B91069" w:rsidRDefault="009D3816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7E2F4CAA" w14:textId="77777777" w:rsidR="009D3816" w:rsidRPr="009D3816" w:rsidRDefault="009D3816" w:rsidP="009D3816"/>
    <w:p w14:paraId="43F121BA" w14:textId="5FACF4DD" w:rsidR="00A44F7A" w:rsidRPr="00B91069" w:rsidRDefault="009D3816" w:rsidP="00A44F7A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9D3816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93AB920" wp14:editId="5E6A82E3">
            <wp:extent cx="5943600" cy="4014470"/>
            <wp:effectExtent l="0" t="0" r="0" b="5080"/>
            <wp:docPr id="10122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6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4463" w14:textId="77777777" w:rsidR="00A16FDD" w:rsidRDefault="00A16FDD" w:rsidP="00A16FDD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39C50E1" w14:textId="54D75D0D" w:rsidR="00A16FDD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519A00D" wp14:editId="4DAE456B">
            <wp:extent cx="5943600" cy="2755900"/>
            <wp:effectExtent l="0" t="0" r="0" b="6350"/>
            <wp:docPr id="10958323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32328" name="Picture 1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80AD" w14:textId="77777777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6B3A5C2" w14:textId="051EB13A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0581A689" wp14:editId="57114C70">
            <wp:extent cx="5943600" cy="2745105"/>
            <wp:effectExtent l="0" t="0" r="0" b="0"/>
            <wp:docPr id="821270058" name="Picture 2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70058" name="Picture 2" descr="A screenshot of a map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E55C" w14:textId="77777777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995D8B7" w14:textId="4F65E22E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2A2DEEC" wp14:editId="70430B31">
            <wp:extent cx="5943600" cy="2724785"/>
            <wp:effectExtent l="0" t="0" r="0" b="0"/>
            <wp:docPr id="2110909265" name="Picture 3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9265" name="Picture 3" descr="A screenshot of a map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8130" w14:textId="77777777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603B13D" w14:textId="061D7E83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348B2D93" wp14:editId="63CAA5AF">
            <wp:extent cx="5943600" cy="2719070"/>
            <wp:effectExtent l="0" t="0" r="0" b="5080"/>
            <wp:docPr id="1766676426" name="Picture 4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6426" name="Picture 4" descr="A screenshot of a map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252C" w14:textId="77777777" w:rsid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A97252D" w14:textId="7A9A154C" w:rsidR="00255A87" w:rsidRPr="00255A87" w:rsidRDefault="00255A87" w:rsidP="00A16FD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3002B8" wp14:editId="0EA4CFF5">
            <wp:extent cx="5943600" cy="2716530"/>
            <wp:effectExtent l="0" t="0" r="0" b="7620"/>
            <wp:docPr id="1965422627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2627" name="Picture 5" descr="A screenshot of a computer screen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000B566B" w14:textId="5083EC18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an open issues list</w:t>
      </w:r>
      <w:r w:rsidR="00C726A6">
        <w:rPr>
          <w:rFonts w:eastAsia="Times New Roman" w:cstheme="minorHAnsi"/>
          <w:i/>
          <w:color w:val="000000" w:themeColor="text1"/>
        </w:rPr>
        <w:t xml:space="preserve"> of</w:t>
      </w:r>
      <w:r w:rsidRPr="00B91069">
        <w:rPr>
          <w:rFonts w:eastAsia="Times New Roman" w:cstheme="minorHAnsi"/>
          <w:i/>
          <w:color w:val="000000" w:themeColor="text1"/>
        </w:rPr>
        <w:t xml:space="preserve"> proposed features (and known issues). If you have ideas for releases in the future, it is a good idea to list them in the README. What makes your project stand out?</w:t>
      </w:r>
      <w:r w:rsidRPr="00B91069">
        <w:rPr>
          <w:rFonts w:eastAsia="Times New Roman" w:cstheme="minorHAnsi"/>
          <w:i/>
          <w:color w:val="000000" w:themeColor="text1"/>
        </w:rPr>
        <w:br/>
      </w:r>
      <w:r w:rsidRPr="00B91069">
        <w:rPr>
          <w:rFonts w:eastAsia="Times New Roman" w:cstheme="minorHAnsi"/>
          <w:i/>
          <w:color w:val="000000" w:themeColor="text1"/>
        </w:rPr>
        <w:br/>
        <w:t>Note: This section is optional for the purposes of this assignment.</w:t>
      </w:r>
      <w:r w:rsidR="003154C1" w:rsidRPr="00B91069">
        <w:rPr>
          <w:rFonts w:eastAsia="Times New Roman" w:cstheme="minorHAnsi"/>
          <w:i/>
          <w:color w:val="000000" w:themeColor="text1"/>
        </w:rPr>
        <w:t xml:space="preserve"> If you choose not to fill out this section, remove it from your final README file.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2355DD5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A3103">
        <w:rPr>
          <w:rFonts w:eastAsia="Times New Roman" w:cstheme="minorHAnsi"/>
          <w:color w:val="000000" w:themeColor="text1"/>
        </w:rPr>
        <w:t xml:space="preserve"> Andrew Park</w:t>
      </w:r>
    </w:p>
    <w:sectPr w:rsidR="008839D7" w:rsidRPr="00B91069" w:rsidSect="00045D5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A8A66" w14:textId="77777777" w:rsidR="00660A3A" w:rsidRDefault="00660A3A" w:rsidP="00365759">
      <w:pPr>
        <w:spacing w:after="0" w:line="240" w:lineRule="auto"/>
      </w:pPr>
      <w:r>
        <w:separator/>
      </w:r>
    </w:p>
  </w:endnote>
  <w:endnote w:type="continuationSeparator" w:id="0">
    <w:p w14:paraId="574A5753" w14:textId="77777777" w:rsidR="00660A3A" w:rsidRDefault="00660A3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E8C0ED" w14:textId="77777777" w:rsidR="00660A3A" w:rsidRDefault="00660A3A" w:rsidP="00365759">
      <w:pPr>
        <w:spacing w:after="0" w:line="240" w:lineRule="auto"/>
      </w:pPr>
      <w:r>
        <w:separator/>
      </w:r>
    </w:p>
  </w:footnote>
  <w:footnote w:type="continuationSeparator" w:id="0">
    <w:p w14:paraId="68034FFF" w14:textId="77777777" w:rsidR="00660A3A" w:rsidRDefault="00660A3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BC1"/>
    <w:rsid w:val="00045D5E"/>
    <w:rsid w:val="00085B07"/>
    <w:rsid w:val="000A468F"/>
    <w:rsid w:val="000A53B7"/>
    <w:rsid w:val="000B7A66"/>
    <w:rsid w:val="000F4AB8"/>
    <w:rsid w:val="001109AD"/>
    <w:rsid w:val="00130956"/>
    <w:rsid w:val="00134F4B"/>
    <w:rsid w:val="001525E8"/>
    <w:rsid w:val="00157813"/>
    <w:rsid w:val="00195D34"/>
    <w:rsid w:val="001C2980"/>
    <w:rsid w:val="0020165D"/>
    <w:rsid w:val="00234F20"/>
    <w:rsid w:val="00255A87"/>
    <w:rsid w:val="002E7106"/>
    <w:rsid w:val="00310F54"/>
    <w:rsid w:val="003154C1"/>
    <w:rsid w:val="00341AFD"/>
    <w:rsid w:val="00346F27"/>
    <w:rsid w:val="00365759"/>
    <w:rsid w:val="0038616B"/>
    <w:rsid w:val="003D1DAE"/>
    <w:rsid w:val="00400CC7"/>
    <w:rsid w:val="00407E37"/>
    <w:rsid w:val="00457A78"/>
    <w:rsid w:val="00474D8B"/>
    <w:rsid w:val="004E4A7A"/>
    <w:rsid w:val="004F3181"/>
    <w:rsid w:val="005112B1"/>
    <w:rsid w:val="00527505"/>
    <w:rsid w:val="005552C4"/>
    <w:rsid w:val="00584CAF"/>
    <w:rsid w:val="005925DE"/>
    <w:rsid w:val="005A299B"/>
    <w:rsid w:val="005B68C7"/>
    <w:rsid w:val="00615EDF"/>
    <w:rsid w:val="00620A6C"/>
    <w:rsid w:val="00625CD7"/>
    <w:rsid w:val="00660A3A"/>
    <w:rsid w:val="006F1A6C"/>
    <w:rsid w:val="00700515"/>
    <w:rsid w:val="007061EE"/>
    <w:rsid w:val="00773E50"/>
    <w:rsid w:val="00815DFF"/>
    <w:rsid w:val="00822035"/>
    <w:rsid w:val="00840892"/>
    <w:rsid w:val="008647E4"/>
    <w:rsid w:val="00875A1A"/>
    <w:rsid w:val="0087630D"/>
    <w:rsid w:val="008839D7"/>
    <w:rsid w:val="008A0906"/>
    <w:rsid w:val="008F6BDD"/>
    <w:rsid w:val="0090505D"/>
    <w:rsid w:val="00967575"/>
    <w:rsid w:val="00987399"/>
    <w:rsid w:val="009972D6"/>
    <w:rsid w:val="009D121E"/>
    <w:rsid w:val="009D3816"/>
    <w:rsid w:val="00A16FDD"/>
    <w:rsid w:val="00A27A24"/>
    <w:rsid w:val="00A31722"/>
    <w:rsid w:val="00A32A1E"/>
    <w:rsid w:val="00A44F7A"/>
    <w:rsid w:val="00A51F72"/>
    <w:rsid w:val="00A73BD9"/>
    <w:rsid w:val="00AD4D77"/>
    <w:rsid w:val="00B078BF"/>
    <w:rsid w:val="00B8218E"/>
    <w:rsid w:val="00B91069"/>
    <w:rsid w:val="00BC433B"/>
    <w:rsid w:val="00BE0942"/>
    <w:rsid w:val="00BF03E1"/>
    <w:rsid w:val="00C02DCF"/>
    <w:rsid w:val="00C726A6"/>
    <w:rsid w:val="00CC1E49"/>
    <w:rsid w:val="00DA3103"/>
    <w:rsid w:val="00E06430"/>
    <w:rsid w:val="00E265CD"/>
    <w:rsid w:val="00E50902"/>
    <w:rsid w:val="00E5141B"/>
    <w:rsid w:val="00F00A4A"/>
    <w:rsid w:val="00F60D6C"/>
    <w:rsid w:val="00F76F0A"/>
    <w:rsid w:val="00FC0D63"/>
    <w:rsid w:val="00FD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Park, Andrew</cp:lastModifiedBy>
  <cp:revision>2</cp:revision>
  <dcterms:created xsi:type="dcterms:W3CDTF">2025-08-24T15:31:00Z</dcterms:created>
  <dcterms:modified xsi:type="dcterms:W3CDTF">2025-08-24T15:31:00Z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