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2EBA" w14:textId="77777777" w:rsidR="00257D2F" w:rsidRPr="00257D2F" w:rsidRDefault="005C55A3" w:rsidP="00257D2F">
      <w:pPr>
        <w:ind w:left="540"/>
      </w:pPr>
      <w:r w:rsidRPr="00F52E74">
        <w:rPr>
          <w:noProof/>
        </w:rPr>
        <mc:AlternateContent>
          <mc:Choice Requires="wps">
            <w:drawing>
              <wp:anchor distT="0" distB="0" distL="114300" distR="114300" simplePos="0" relativeHeight="251656704" behindDoc="0" locked="0" layoutInCell="1" allowOverlap="1" wp14:anchorId="116FF9A8" wp14:editId="0FC949D2">
                <wp:simplePos x="0" y="0"/>
                <wp:positionH relativeFrom="column">
                  <wp:posOffset>4419600</wp:posOffset>
                </wp:positionH>
                <wp:positionV relativeFrom="paragraph">
                  <wp:posOffset>114300</wp:posOffset>
                </wp:positionV>
                <wp:extent cx="2438400" cy="1600200"/>
                <wp:effectExtent l="0" t="0" r="0" b="190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60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D52" w14:textId="77777777" w:rsidR="00D97C17" w:rsidRPr="00822AB1" w:rsidRDefault="00822AB1" w:rsidP="005C04BA">
                            <w:pPr>
                              <w:rPr>
                                <w:b/>
                                <w:color w:val="002D62"/>
                                <w:sz w:val="20"/>
                                <w:szCs w:val="20"/>
                              </w:rPr>
                            </w:pPr>
                            <w:r w:rsidRPr="00822AB1">
                              <w:rPr>
                                <w:b/>
                                <w:color w:val="002D62"/>
                                <w:sz w:val="20"/>
                                <w:szCs w:val="20"/>
                              </w:rPr>
                              <w:t>Tim Cernak</w:t>
                            </w:r>
                          </w:p>
                          <w:p w14:paraId="31738DBF" w14:textId="77777777" w:rsidR="00440F2F" w:rsidRPr="00822AB1" w:rsidRDefault="00822AB1" w:rsidP="005C04BA">
                            <w:pPr>
                              <w:rPr>
                                <w:b/>
                                <w:color w:val="002D62"/>
                                <w:sz w:val="20"/>
                                <w:szCs w:val="20"/>
                              </w:rPr>
                            </w:pPr>
                            <w:r w:rsidRPr="00822AB1">
                              <w:rPr>
                                <w:b/>
                                <w:color w:val="002D62"/>
                                <w:sz w:val="20"/>
                                <w:szCs w:val="20"/>
                              </w:rPr>
                              <w:t>Assistant Professor</w:t>
                            </w:r>
                          </w:p>
                          <w:p w14:paraId="3911B513" w14:textId="77777777" w:rsidR="00440F2F" w:rsidRPr="00822AB1" w:rsidRDefault="00822AB1" w:rsidP="005C04BA">
                            <w:pPr>
                              <w:rPr>
                                <w:color w:val="002D62"/>
                                <w:sz w:val="20"/>
                                <w:szCs w:val="20"/>
                              </w:rPr>
                            </w:pPr>
                            <w:r w:rsidRPr="00822AB1">
                              <w:rPr>
                                <w:color w:val="002D62"/>
                                <w:sz w:val="20"/>
                                <w:szCs w:val="20"/>
                              </w:rPr>
                              <w:t>930 N University Ave</w:t>
                            </w:r>
                          </w:p>
                          <w:p w14:paraId="775C67D3" w14:textId="77777777" w:rsidR="00440F2F" w:rsidRPr="00822AB1" w:rsidRDefault="00440F2F" w:rsidP="005C04BA">
                            <w:pPr>
                              <w:rPr>
                                <w:color w:val="002D62"/>
                                <w:sz w:val="20"/>
                                <w:szCs w:val="20"/>
                              </w:rPr>
                            </w:pPr>
                            <w:r w:rsidRPr="00822AB1">
                              <w:rPr>
                                <w:color w:val="002D62"/>
                                <w:sz w:val="20"/>
                                <w:szCs w:val="20"/>
                              </w:rPr>
                              <w:t>Ann Arbor, MI 48109-1065</w:t>
                            </w:r>
                          </w:p>
                          <w:p w14:paraId="2F080642" w14:textId="77777777" w:rsidR="00822AB1" w:rsidRPr="00822AB1" w:rsidRDefault="00440F2F" w:rsidP="005C04BA">
                            <w:pPr>
                              <w:rPr>
                                <w:color w:val="002D62"/>
                                <w:sz w:val="20"/>
                                <w:szCs w:val="20"/>
                              </w:rPr>
                            </w:pPr>
                            <w:r w:rsidRPr="00822AB1">
                              <w:rPr>
                                <w:color w:val="002D62"/>
                                <w:sz w:val="20"/>
                                <w:szCs w:val="20"/>
                              </w:rPr>
                              <w:t>734-</w:t>
                            </w:r>
                            <w:r w:rsidR="00822AB1" w:rsidRPr="00822AB1">
                              <w:rPr>
                                <w:color w:val="002D62"/>
                                <w:sz w:val="20"/>
                                <w:szCs w:val="20"/>
                              </w:rPr>
                              <w:t>615</w:t>
                            </w:r>
                            <w:r w:rsidRPr="00822AB1">
                              <w:rPr>
                                <w:color w:val="002D62"/>
                                <w:sz w:val="20"/>
                                <w:szCs w:val="20"/>
                              </w:rPr>
                              <w:t>-</w:t>
                            </w:r>
                            <w:r w:rsidR="00822AB1" w:rsidRPr="00822AB1">
                              <w:rPr>
                                <w:color w:val="002D62"/>
                                <w:sz w:val="20"/>
                                <w:szCs w:val="20"/>
                              </w:rPr>
                              <w:t>2178</w:t>
                            </w:r>
                            <w:r w:rsidRPr="00822AB1">
                              <w:rPr>
                                <w:color w:val="002D62"/>
                                <w:sz w:val="20"/>
                                <w:szCs w:val="20"/>
                              </w:rPr>
                              <w:t xml:space="preserve"> </w:t>
                            </w:r>
                          </w:p>
                          <w:p w14:paraId="61E4EE83" w14:textId="77777777" w:rsidR="00440F2F" w:rsidRPr="00822AB1" w:rsidRDefault="00822AB1" w:rsidP="005C04BA">
                            <w:pPr>
                              <w:rPr>
                                <w:color w:val="002D62"/>
                                <w:sz w:val="20"/>
                                <w:szCs w:val="20"/>
                              </w:rPr>
                            </w:pPr>
                            <w:r w:rsidRPr="00822AB1">
                              <w:rPr>
                                <w:i/>
                                <w:color w:val="002D62"/>
                                <w:sz w:val="20"/>
                                <w:szCs w:val="20"/>
                              </w:rPr>
                              <w:t>tcernak</w:t>
                            </w:r>
                            <w:r w:rsidR="00440F2F" w:rsidRPr="00822AB1">
                              <w:rPr>
                                <w:i/>
                                <w:color w:val="002D62"/>
                                <w:sz w:val="20"/>
                                <w:szCs w:val="20"/>
                              </w:rPr>
                              <w:t>@umich.edu</w:t>
                            </w:r>
                          </w:p>
                          <w:p w14:paraId="269EFDF2" w14:textId="77777777" w:rsidR="00440F2F" w:rsidRPr="008D7CEE" w:rsidRDefault="00440F2F" w:rsidP="005C04BA">
                            <w:pPr>
                              <w:rPr>
                                <w:color w:val="002D6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6FF9A8" id="_x0000_t202" coordsize="21600,21600" o:spt="202" path="m,l,21600r21600,l21600,xe">
                <v:stroke joinstyle="miter"/>
                <v:path gradientshapeok="t" o:connecttype="rect"/>
              </v:shapetype>
              <v:shape id="Text Box 6" o:spid="_x0000_s1026" type="#_x0000_t202" style="position:absolute;left:0;text-align:left;margin-left:348pt;margin-top:9pt;width:192pt;height:1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" stroked="f">
                <v:textbox>
                  <w:txbxContent>
                    <w:p w14:paraId="7E6CDD52" w14:textId="77777777" w:rsidR="00D97C17" w:rsidRPr="00822AB1" w:rsidRDefault="00822AB1" w:rsidP="005C04BA">
                      <w:pPr>
                        <w:rPr>
                          <w:b/>
                          <w:color w:val="002D62"/>
                          <w:sz w:val="20"/>
                          <w:szCs w:val="20"/>
                        </w:rPr>
                      </w:pPr>
                      <w:r w:rsidRPr="00822AB1">
                        <w:rPr>
                          <w:b/>
                          <w:color w:val="002D62"/>
                          <w:sz w:val="20"/>
                          <w:szCs w:val="20"/>
                        </w:rPr>
                        <w:t>Tim Cernak</w:t>
                      </w:r>
                    </w:p>
                    <w:p w14:paraId="31738DBF" w14:textId="77777777" w:rsidR="00440F2F" w:rsidRPr="00822AB1" w:rsidRDefault="00822AB1" w:rsidP="005C04BA">
                      <w:pPr>
                        <w:rPr>
                          <w:b/>
                          <w:color w:val="002D62"/>
                          <w:sz w:val="20"/>
                          <w:szCs w:val="20"/>
                        </w:rPr>
                      </w:pPr>
                      <w:r w:rsidRPr="00822AB1">
                        <w:rPr>
                          <w:b/>
                          <w:color w:val="002D62"/>
                          <w:sz w:val="20"/>
                          <w:szCs w:val="20"/>
                        </w:rPr>
                        <w:t>Assistant Professor</w:t>
                      </w:r>
                    </w:p>
                    <w:p w14:paraId="3911B513" w14:textId="77777777" w:rsidR="00440F2F" w:rsidRPr="00822AB1" w:rsidRDefault="00822AB1" w:rsidP="005C04BA">
                      <w:pPr>
                        <w:rPr>
                          <w:color w:val="002D62"/>
                          <w:sz w:val="20"/>
                          <w:szCs w:val="20"/>
                        </w:rPr>
                      </w:pPr>
                      <w:r w:rsidRPr="00822AB1">
                        <w:rPr>
                          <w:color w:val="002D62"/>
                          <w:sz w:val="20"/>
                          <w:szCs w:val="20"/>
                        </w:rPr>
                        <w:t>930 N University Ave</w:t>
                      </w:r>
                    </w:p>
                    <w:p w14:paraId="775C67D3" w14:textId="77777777" w:rsidR="00440F2F" w:rsidRPr="00822AB1" w:rsidRDefault="00440F2F" w:rsidP="005C04BA">
                      <w:pPr>
                        <w:rPr>
                          <w:color w:val="002D62"/>
                          <w:sz w:val="20"/>
                          <w:szCs w:val="20"/>
                        </w:rPr>
                      </w:pPr>
                      <w:r w:rsidRPr="00822AB1">
                        <w:rPr>
                          <w:color w:val="002D62"/>
                          <w:sz w:val="20"/>
                          <w:szCs w:val="20"/>
                        </w:rPr>
                        <w:t>Ann Arbor, MI 48109-1065</w:t>
                      </w:r>
                    </w:p>
                    <w:p w14:paraId="2F080642" w14:textId="77777777" w:rsidR="00822AB1" w:rsidRPr="00822AB1" w:rsidRDefault="00440F2F" w:rsidP="005C04BA">
                      <w:pPr>
                        <w:rPr>
                          <w:color w:val="002D62"/>
                          <w:sz w:val="20"/>
                          <w:szCs w:val="20"/>
                        </w:rPr>
                      </w:pPr>
                      <w:r w:rsidRPr="00822AB1">
                        <w:rPr>
                          <w:color w:val="002D62"/>
                          <w:sz w:val="20"/>
                          <w:szCs w:val="20"/>
                        </w:rPr>
                        <w:t>734-</w:t>
                      </w:r>
                      <w:r w:rsidR="00822AB1" w:rsidRPr="00822AB1">
                        <w:rPr>
                          <w:color w:val="002D62"/>
                          <w:sz w:val="20"/>
                          <w:szCs w:val="20"/>
                        </w:rPr>
                        <w:t>615</w:t>
                      </w:r>
                      <w:r w:rsidRPr="00822AB1">
                        <w:rPr>
                          <w:color w:val="002D62"/>
                          <w:sz w:val="20"/>
                          <w:szCs w:val="20"/>
                        </w:rPr>
                        <w:t>-</w:t>
                      </w:r>
                      <w:r w:rsidR="00822AB1" w:rsidRPr="00822AB1">
                        <w:rPr>
                          <w:color w:val="002D62"/>
                          <w:sz w:val="20"/>
                          <w:szCs w:val="20"/>
                        </w:rPr>
                        <w:t>2178</w:t>
                      </w:r>
                      <w:r w:rsidRPr="00822AB1">
                        <w:rPr>
                          <w:color w:val="002D62"/>
                          <w:sz w:val="20"/>
                          <w:szCs w:val="20"/>
                        </w:rPr>
                        <w:t xml:space="preserve"> </w:t>
                      </w:r>
                    </w:p>
                    <w:p w14:paraId="61E4EE83" w14:textId="77777777" w:rsidR="00440F2F" w:rsidRPr="00822AB1" w:rsidRDefault="00822AB1" w:rsidP="005C04BA">
                      <w:pPr>
                        <w:rPr>
                          <w:color w:val="002D62"/>
                          <w:sz w:val="20"/>
                          <w:szCs w:val="20"/>
                        </w:rPr>
                      </w:pPr>
                      <w:r w:rsidRPr="00822AB1">
                        <w:rPr>
                          <w:i/>
                          <w:color w:val="002D62"/>
                          <w:sz w:val="20"/>
                          <w:szCs w:val="20"/>
                        </w:rPr>
                        <w:t>tcernak</w:t>
                      </w:r>
                      <w:r w:rsidR="00440F2F" w:rsidRPr="00822AB1">
                        <w:rPr>
                          <w:i/>
                          <w:color w:val="002D62"/>
                          <w:sz w:val="20"/>
                          <w:szCs w:val="20"/>
                        </w:rPr>
                        <w:t>@umich.edu</w:t>
                      </w:r>
                    </w:p>
                    <w:p w14:paraId="269EFDF2" w14:textId="77777777" w:rsidR="00440F2F" w:rsidRPr="008D7CEE" w:rsidRDefault="00440F2F" w:rsidP="005C04BA">
                      <w:pPr>
                        <w:rPr>
                          <w:color w:val="002D62"/>
                        </w:rPr>
                      </w:pPr>
                    </w:p>
                  </w:txbxContent>
                </v:textbox>
              </v:shape>
            </w:pict>
          </mc:Fallback>
        </mc:AlternateContent>
      </w:r>
      <w:r w:rsidRPr="00F52E74">
        <w:rPr>
          <w:noProof/>
        </w:rPr>
        <mc:AlternateContent>
          <mc:Choice Requires="wps">
            <w:drawing>
              <wp:anchor distT="0" distB="0" distL="114300" distR="114300" simplePos="0" relativeHeight="251657728" behindDoc="0" locked="0" layoutInCell="1" allowOverlap="1" wp14:anchorId="3821C213" wp14:editId="021F2301">
                <wp:simplePos x="0" y="0"/>
                <wp:positionH relativeFrom="column">
                  <wp:posOffset>4419600</wp:posOffset>
                </wp:positionH>
                <wp:positionV relativeFrom="paragraph">
                  <wp:posOffset>114300</wp:posOffset>
                </wp:positionV>
                <wp:extent cx="0" cy="1485900"/>
                <wp:effectExtent l="9525" t="7620" r="9525"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53E93"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9pt" to="34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" strokecolor="#fc0"/>
            </w:pict>
          </mc:Fallback>
        </mc:AlternateContent>
      </w:r>
    </w:p>
    <w:p w14:paraId="125D59D5" w14:textId="77777777" w:rsidR="00F52E74" w:rsidRPr="00F52E74" w:rsidRDefault="005C55A3" w:rsidP="009D06B1">
      <w:pPr>
        <w:ind w:right="720"/>
        <w:rPr>
          <w:i/>
        </w:rPr>
      </w:pPr>
      <w:r>
        <w:rPr>
          <w:noProof/>
        </w:rPr>
        <w:drawing>
          <wp:anchor distT="0" distB="0" distL="114300" distR="114300" simplePos="0" relativeHeight="251658752" behindDoc="1" locked="0" layoutInCell="1" allowOverlap="1" wp14:anchorId="7F8E9781" wp14:editId="1C572E46">
            <wp:simplePos x="0" y="0"/>
            <wp:positionH relativeFrom="column">
              <wp:posOffset>-266700</wp:posOffset>
            </wp:positionH>
            <wp:positionV relativeFrom="paragraph">
              <wp:posOffset>4445</wp:posOffset>
            </wp:positionV>
            <wp:extent cx="3705225" cy="647700"/>
            <wp:effectExtent l="0" t="0" r="0" b="0"/>
            <wp:wrapNone/>
            <wp:docPr id="11" name="Picture 3" descr="signature-station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nature-station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723ED" w:rsidRPr="00F52E74">
        <w:rPr>
          <w:rFonts w:ascii="Cambria" w:hAnsi="Cambria" w:cs="Cambria"/>
          <w:i/>
        </w:rPr>
        <w:t xml:space="preserve"> </w:t>
      </w:r>
    </w:p>
    <w:p w14:paraId="224C0610" w14:textId="77777777" w:rsidR="00060240" w:rsidRDefault="00060240">
      <w:pPr>
        <w:ind w:left="720" w:right="720"/>
        <w:rPr>
          <w:i/>
        </w:rPr>
      </w:pPr>
    </w:p>
    <w:p w14:paraId="59916ACE" w14:textId="77777777" w:rsidR="009D06B1" w:rsidRDefault="009D06B1">
      <w:pPr>
        <w:ind w:left="720" w:right="720"/>
        <w:rPr>
          <w:i/>
        </w:rPr>
      </w:pPr>
    </w:p>
    <w:p w14:paraId="3ABB3641" w14:textId="77777777" w:rsidR="009D06B1" w:rsidRDefault="009D06B1">
      <w:pPr>
        <w:ind w:left="720" w:right="720"/>
      </w:pPr>
    </w:p>
    <w:p w14:paraId="3B1D3826" w14:textId="77777777" w:rsidR="00461ADD" w:rsidRPr="00FE3036" w:rsidRDefault="00461ADD" w:rsidP="00FE3036">
      <w:pPr>
        <w:ind w:left="-86" w:right="720"/>
        <w:rPr>
          <w:sz w:val="22"/>
          <w:szCs w:val="22"/>
        </w:rPr>
      </w:pPr>
    </w:p>
    <w:p w14:paraId="6AFFF028" w14:textId="77777777" w:rsidR="00996DDE" w:rsidRDefault="00996DDE" w:rsidP="00996DDE">
      <w:pPr>
        <w:pStyle w:val="BodyText"/>
        <w:ind w:right="85"/>
        <w:rPr>
          <w:spacing w:val="-1"/>
          <w:szCs w:val="22"/>
        </w:rPr>
      </w:pPr>
    </w:p>
    <w:p w14:paraId="77AD0D03" w14:textId="77777777" w:rsidR="009D1549" w:rsidRDefault="009D1549" w:rsidP="00996DDE">
      <w:pPr>
        <w:pStyle w:val="BodyText"/>
        <w:ind w:right="85"/>
        <w:rPr>
          <w:spacing w:val="-1"/>
          <w:szCs w:val="22"/>
        </w:rPr>
      </w:pPr>
    </w:p>
    <w:p w14:paraId="44D92E3E" w14:textId="77777777" w:rsidR="009D1549" w:rsidRDefault="009D1549" w:rsidP="00996DDE">
      <w:pPr>
        <w:pStyle w:val="BodyText"/>
        <w:ind w:right="85"/>
        <w:rPr>
          <w:spacing w:val="-1"/>
          <w:szCs w:val="22"/>
        </w:rPr>
      </w:pPr>
    </w:p>
    <w:p w14:paraId="702A53C9" w14:textId="77777777" w:rsidR="009D1549" w:rsidRDefault="009D1549" w:rsidP="00996DDE">
      <w:pPr>
        <w:pStyle w:val="BodyText"/>
        <w:ind w:right="85"/>
        <w:rPr>
          <w:spacing w:val="-1"/>
          <w:szCs w:val="22"/>
        </w:rPr>
      </w:pPr>
    </w:p>
    <w:p w14:paraId="1CF5D4CD" w14:textId="77777777" w:rsidR="009D1549" w:rsidRPr="00822AB1" w:rsidRDefault="009D1549" w:rsidP="00996DDE">
      <w:pPr>
        <w:pStyle w:val="BodyText"/>
        <w:ind w:right="85"/>
        <w:rPr>
          <w:rFonts w:ascii="Arial Narrow" w:hAnsi="Arial Narrow" w:cs="Arial"/>
          <w:spacing w:val="-1"/>
          <w:szCs w:val="22"/>
        </w:rPr>
      </w:pPr>
    </w:p>
    <w:p w14:paraId="5E65BC9A" w14:textId="77777777" w:rsidR="00A72F12" w:rsidRDefault="00A72F12" w:rsidP="006B2E83">
      <w:pPr>
        <w:pStyle w:val="BodyText"/>
        <w:ind w:right="85"/>
        <w:jc w:val="right"/>
        <w:rPr>
          <w:rFonts w:ascii="Arial Narrow" w:hAnsi="Arial Narrow" w:cs="Arial"/>
          <w:spacing w:val="-1"/>
          <w:szCs w:val="22"/>
        </w:rPr>
      </w:pPr>
    </w:p>
    <w:p w14:paraId="4B1839EC" w14:textId="77777777" w:rsidR="00A72F12" w:rsidRDefault="00A72F12" w:rsidP="006B2E83">
      <w:pPr>
        <w:pStyle w:val="BodyText"/>
        <w:ind w:right="85"/>
        <w:jc w:val="right"/>
        <w:rPr>
          <w:rFonts w:ascii="Arial Narrow" w:hAnsi="Arial Narrow" w:cs="Arial"/>
          <w:spacing w:val="-1"/>
          <w:szCs w:val="22"/>
        </w:rPr>
      </w:pPr>
    </w:p>
    <w:p w14:paraId="56C47C62" w14:textId="536B1566" w:rsidR="00822AB1" w:rsidRDefault="004526EF" w:rsidP="006B2E83">
      <w:pPr>
        <w:pStyle w:val="BodyText"/>
        <w:ind w:right="85"/>
        <w:jc w:val="right"/>
        <w:rPr>
          <w:rFonts w:ascii="Arial Narrow" w:hAnsi="Arial Narrow" w:cs="Arial"/>
          <w:spacing w:val="-1"/>
          <w:szCs w:val="22"/>
        </w:rPr>
      </w:pPr>
      <w:r>
        <w:rPr>
          <w:rFonts w:ascii="Arial Narrow" w:hAnsi="Arial Narrow" w:cs="Arial"/>
          <w:spacing w:val="-1"/>
          <w:szCs w:val="22"/>
        </w:rPr>
        <w:t>August</w:t>
      </w:r>
      <w:r w:rsidR="00AD0F62">
        <w:rPr>
          <w:rFonts w:ascii="Arial Narrow" w:hAnsi="Arial Narrow" w:cs="Arial"/>
          <w:spacing w:val="-1"/>
          <w:szCs w:val="22"/>
        </w:rPr>
        <w:t xml:space="preserve"> </w:t>
      </w:r>
      <w:r w:rsidR="009B16C8">
        <w:rPr>
          <w:rFonts w:ascii="Arial Narrow" w:hAnsi="Arial Narrow" w:cs="Arial"/>
          <w:spacing w:val="-1"/>
          <w:szCs w:val="22"/>
        </w:rPr>
        <w:t>1</w:t>
      </w:r>
      <w:r w:rsidR="00763405">
        <w:rPr>
          <w:rFonts w:ascii="Arial Narrow" w:hAnsi="Arial Narrow" w:cs="Arial"/>
          <w:spacing w:val="-1"/>
          <w:szCs w:val="22"/>
          <w:vertAlign w:val="superscript"/>
        </w:rPr>
        <w:t>st</w:t>
      </w:r>
      <w:r w:rsidR="00822AB1">
        <w:rPr>
          <w:rFonts w:ascii="Arial Narrow" w:hAnsi="Arial Narrow" w:cs="Arial"/>
          <w:spacing w:val="-1"/>
          <w:szCs w:val="22"/>
        </w:rPr>
        <w:t xml:space="preserve">, </w:t>
      </w:r>
      <w:r w:rsidR="006B2273">
        <w:rPr>
          <w:rFonts w:ascii="Arial Narrow" w:hAnsi="Arial Narrow" w:cs="Arial"/>
          <w:spacing w:val="-1"/>
          <w:szCs w:val="22"/>
        </w:rPr>
        <w:t>202</w:t>
      </w:r>
      <w:r w:rsidR="00DE3940">
        <w:rPr>
          <w:rFonts w:ascii="Arial Narrow" w:hAnsi="Arial Narrow" w:cs="Arial"/>
          <w:spacing w:val="-1"/>
          <w:szCs w:val="22"/>
        </w:rPr>
        <w:t>3</w:t>
      </w:r>
    </w:p>
    <w:p w14:paraId="52B87965" w14:textId="77777777" w:rsidR="00FB0C0C" w:rsidRDefault="00FB0C0C" w:rsidP="00822AB1">
      <w:pPr>
        <w:pStyle w:val="BodyText"/>
        <w:ind w:right="85"/>
        <w:rPr>
          <w:rFonts w:ascii="Arial Narrow" w:hAnsi="Arial Narrow" w:cs="Arial"/>
          <w:spacing w:val="-1"/>
          <w:szCs w:val="22"/>
        </w:rPr>
      </w:pPr>
    </w:p>
    <w:p w14:paraId="650529D2" w14:textId="77777777" w:rsidR="00A72F12" w:rsidRDefault="00A72F12" w:rsidP="00C56F4D">
      <w:pPr>
        <w:pStyle w:val="BodyText"/>
        <w:ind w:right="85"/>
        <w:jc w:val="both"/>
        <w:rPr>
          <w:rFonts w:ascii="Arial Narrow" w:hAnsi="Arial Narrow" w:cs="Arial"/>
          <w:spacing w:val="-1"/>
          <w:szCs w:val="22"/>
        </w:rPr>
      </w:pPr>
    </w:p>
    <w:p w14:paraId="48C5FAD6" w14:textId="77777777" w:rsidR="00A72F12" w:rsidRDefault="00A72F12" w:rsidP="00C56F4D">
      <w:pPr>
        <w:pStyle w:val="BodyText"/>
        <w:ind w:right="85"/>
        <w:jc w:val="both"/>
        <w:rPr>
          <w:rFonts w:ascii="Arial Narrow" w:hAnsi="Arial Narrow" w:cs="Arial"/>
          <w:spacing w:val="-1"/>
          <w:szCs w:val="22"/>
        </w:rPr>
      </w:pPr>
    </w:p>
    <w:p w14:paraId="562D61A9" w14:textId="01051A0F" w:rsidR="0018178D" w:rsidRDefault="00AA0390" w:rsidP="00C56F4D">
      <w:pPr>
        <w:pStyle w:val="BodyText"/>
        <w:ind w:right="85"/>
        <w:jc w:val="both"/>
        <w:rPr>
          <w:rFonts w:ascii="Arial Narrow" w:hAnsi="Arial Narrow" w:cs="Arial"/>
          <w:spacing w:val="-1"/>
          <w:szCs w:val="22"/>
        </w:rPr>
      </w:pPr>
      <w:r>
        <w:rPr>
          <w:rFonts w:ascii="Arial Narrow" w:hAnsi="Arial Narrow" w:cs="Arial"/>
          <w:spacing w:val="-1"/>
          <w:szCs w:val="22"/>
        </w:rPr>
        <w:t xml:space="preserve">Dear </w:t>
      </w:r>
      <w:r w:rsidR="008F45A0" w:rsidRPr="008F45A0">
        <w:rPr>
          <w:rFonts w:ascii="Arial Narrow" w:hAnsi="Arial Narrow" w:cs="Arial"/>
          <w:spacing w:val="-1"/>
          <w:szCs w:val="22"/>
        </w:rPr>
        <w:t>Dr. Zhen Yang</w:t>
      </w:r>
      <w:r w:rsidR="00575A8C" w:rsidRPr="00575A8C">
        <w:rPr>
          <w:rFonts w:ascii="Arial Narrow" w:hAnsi="Arial Narrow" w:cs="Arial"/>
          <w:spacing w:val="-1"/>
          <w:szCs w:val="22"/>
        </w:rPr>
        <w:t>:</w:t>
      </w:r>
    </w:p>
    <w:p w14:paraId="2E0558C5" w14:textId="1E2B431A" w:rsidR="0018178D" w:rsidRDefault="0018178D" w:rsidP="00C56F4D">
      <w:pPr>
        <w:pStyle w:val="BodyText"/>
        <w:ind w:right="85"/>
        <w:jc w:val="both"/>
        <w:rPr>
          <w:rFonts w:ascii="Arial Narrow" w:hAnsi="Arial Narrow" w:cs="Arial"/>
          <w:spacing w:val="-1"/>
          <w:szCs w:val="22"/>
        </w:rPr>
      </w:pPr>
    </w:p>
    <w:p w14:paraId="5CD06A24" w14:textId="2464E6C7" w:rsidR="0007163A" w:rsidRDefault="00C45ECA" w:rsidP="008F45A0">
      <w:pPr>
        <w:pStyle w:val="BodyText"/>
        <w:ind w:right="85"/>
        <w:jc w:val="both"/>
        <w:rPr>
          <w:rFonts w:ascii="Arial Narrow" w:hAnsi="Arial Narrow" w:cs="Arial"/>
          <w:spacing w:val="-1"/>
          <w:szCs w:val="22"/>
        </w:rPr>
      </w:pPr>
      <w:r>
        <w:rPr>
          <w:rFonts w:ascii="Arial Narrow" w:hAnsi="Arial Narrow" w:cs="Arial"/>
          <w:spacing w:val="-1"/>
          <w:szCs w:val="22"/>
        </w:rPr>
        <w:t xml:space="preserve">Please </w:t>
      </w:r>
      <w:r w:rsidR="00252494">
        <w:rPr>
          <w:rFonts w:ascii="Arial Narrow" w:hAnsi="Arial Narrow" w:cs="Arial"/>
          <w:spacing w:val="-1"/>
          <w:szCs w:val="22"/>
        </w:rPr>
        <w:t>see enclosed</w:t>
      </w:r>
      <w:r>
        <w:rPr>
          <w:rFonts w:ascii="Arial Narrow" w:hAnsi="Arial Narrow" w:cs="Arial"/>
          <w:spacing w:val="-1"/>
          <w:szCs w:val="22"/>
        </w:rPr>
        <w:t xml:space="preserve"> our man</w:t>
      </w:r>
      <w:r w:rsidRPr="00C45ECA">
        <w:rPr>
          <w:rFonts w:ascii="Arial Narrow" w:hAnsi="Arial Narrow" w:cs="Arial"/>
          <w:spacing w:val="-1"/>
          <w:szCs w:val="22"/>
        </w:rPr>
        <w:t>uscript “</w:t>
      </w:r>
      <w:r w:rsidR="00874C8F" w:rsidRPr="00874C8F">
        <w:rPr>
          <w:rFonts w:ascii="Arial Narrow" w:hAnsi="Arial Narrow" w:cs="Arial"/>
          <w:i/>
          <w:iCs/>
          <w:spacing w:val="-1"/>
          <w:szCs w:val="22"/>
        </w:rPr>
        <w:t>Weighted Reaction Fingerprints for Visualizing Reactivity Cliffs and Generality</w:t>
      </w:r>
      <w:r w:rsidRPr="00C45ECA">
        <w:rPr>
          <w:rFonts w:ascii="Arial Narrow" w:hAnsi="Arial Narrow" w:cs="Arial"/>
          <w:spacing w:val="-1"/>
          <w:szCs w:val="22"/>
        </w:rPr>
        <w:t>” for consideration in</w:t>
      </w:r>
      <w:r w:rsidR="00DE3940">
        <w:rPr>
          <w:rFonts w:ascii="Arial Narrow" w:hAnsi="Arial Narrow" w:cs="Arial"/>
          <w:spacing w:val="-1"/>
          <w:szCs w:val="22"/>
        </w:rPr>
        <w:t xml:space="preserve"> </w:t>
      </w:r>
      <w:r w:rsidR="008F45A0">
        <w:rPr>
          <w:rFonts w:ascii="Arial Narrow" w:hAnsi="Arial Narrow" w:cs="Arial"/>
          <w:i/>
          <w:iCs/>
          <w:spacing w:val="-1"/>
          <w:szCs w:val="22"/>
        </w:rPr>
        <w:t>Tetrahedron Letters</w:t>
      </w:r>
      <w:r w:rsidRPr="00C45ECA">
        <w:rPr>
          <w:rFonts w:ascii="Arial Narrow" w:hAnsi="Arial Narrow" w:cs="Arial"/>
          <w:spacing w:val="-1"/>
          <w:szCs w:val="22"/>
        </w:rPr>
        <w:t xml:space="preserve">. </w:t>
      </w:r>
      <w:r w:rsidR="004C46BC">
        <w:rPr>
          <w:rFonts w:ascii="Arial Narrow" w:hAnsi="Arial Narrow" w:cs="Arial"/>
          <w:spacing w:val="-1"/>
          <w:szCs w:val="22"/>
        </w:rPr>
        <w:t xml:space="preserve">This work describes </w:t>
      </w:r>
      <w:r w:rsidR="00AA0390">
        <w:rPr>
          <w:rFonts w:ascii="Arial Narrow" w:hAnsi="Arial Narrow" w:cs="Arial"/>
          <w:spacing w:val="-1"/>
          <w:szCs w:val="22"/>
        </w:rPr>
        <w:t xml:space="preserve">the </w:t>
      </w:r>
      <w:r w:rsidR="00874C8F">
        <w:rPr>
          <w:rFonts w:ascii="Arial Narrow" w:hAnsi="Arial Narrow" w:cs="Arial"/>
          <w:spacing w:val="-1"/>
          <w:szCs w:val="22"/>
        </w:rPr>
        <w:t xml:space="preserve">visual </w:t>
      </w:r>
      <w:r w:rsidR="00804699">
        <w:rPr>
          <w:rFonts w:ascii="Arial Narrow" w:hAnsi="Arial Narrow" w:cs="Arial"/>
          <w:spacing w:val="-1"/>
          <w:szCs w:val="22"/>
        </w:rPr>
        <w:t xml:space="preserve">analysis of </w:t>
      </w:r>
      <w:r w:rsidR="00874C8F">
        <w:rPr>
          <w:rFonts w:ascii="Arial Narrow" w:hAnsi="Arial Narrow" w:cs="Arial"/>
          <w:spacing w:val="-1"/>
          <w:szCs w:val="22"/>
        </w:rPr>
        <w:t>high throughput experimental data</w:t>
      </w:r>
      <w:r w:rsidR="00804699">
        <w:rPr>
          <w:rFonts w:ascii="Arial Narrow" w:hAnsi="Arial Narrow" w:cs="Arial"/>
          <w:spacing w:val="-1"/>
          <w:szCs w:val="22"/>
        </w:rPr>
        <w:t xml:space="preserve">. </w:t>
      </w:r>
      <w:r w:rsidR="00AA0390">
        <w:rPr>
          <w:rFonts w:ascii="Arial Narrow" w:hAnsi="Arial Narrow" w:cs="Arial"/>
          <w:spacing w:val="-1"/>
          <w:szCs w:val="22"/>
        </w:rPr>
        <w:t xml:space="preserve">In this study, </w:t>
      </w:r>
      <w:r w:rsidR="00804699">
        <w:rPr>
          <w:rFonts w:ascii="Arial Narrow" w:hAnsi="Arial Narrow" w:cs="Arial"/>
          <w:spacing w:val="-1"/>
          <w:szCs w:val="22"/>
        </w:rPr>
        <w:t xml:space="preserve">we </w:t>
      </w:r>
      <w:r w:rsidR="00874C8F">
        <w:rPr>
          <w:rFonts w:ascii="Arial Narrow" w:hAnsi="Arial Narrow" w:cs="Arial"/>
          <w:spacing w:val="-1"/>
          <w:szCs w:val="22"/>
        </w:rPr>
        <w:t>analyze multiple campaigns of high throughput synthetic chemistry using weighted reaction fingerprints, which is a method where fingerprints of individual components of the reactions are weighted and summed</w:t>
      </w:r>
      <w:r w:rsidR="00804699">
        <w:rPr>
          <w:rFonts w:ascii="Arial Narrow" w:hAnsi="Arial Narrow" w:cs="Arial"/>
          <w:spacing w:val="-1"/>
          <w:szCs w:val="22"/>
        </w:rPr>
        <w:t>.</w:t>
      </w:r>
      <w:r w:rsidR="00874C8F">
        <w:rPr>
          <w:rFonts w:ascii="Arial Narrow" w:hAnsi="Arial Narrow" w:cs="Arial"/>
          <w:spacing w:val="-1"/>
          <w:szCs w:val="22"/>
        </w:rPr>
        <w:t xml:space="preserve"> We find that by manipulating the weights, the reduced manifold representation of the reaction space can be manipulated. For instance, performing a </w:t>
      </w:r>
      <w:proofErr w:type="spellStart"/>
      <w:r w:rsidR="00874C8F">
        <w:rPr>
          <w:rFonts w:ascii="Arial Narrow" w:hAnsi="Arial Narrow" w:cs="Arial"/>
          <w:spacing w:val="-1"/>
          <w:szCs w:val="22"/>
        </w:rPr>
        <w:t>tSNE</w:t>
      </w:r>
      <w:proofErr w:type="spellEnd"/>
      <w:r w:rsidR="00874C8F">
        <w:rPr>
          <w:rFonts w:ascii="Arial Narrow" w:hAnsi="Arial Narrow" w:cs="Arial"/>
          <w:spacing w:val="-1"/>
          <w:szCs w:val="22"/>
        </w:rPr>
        <w:t xml:space="preserve"> on an array of reaction fingerprints, where the catalysts are weighted by 3, creates clusters centered around each catalyst. Through this method, we can identify generalizable conditions for reagents and substrates, as well as reactivity cliffs</w:t>
      </w:r>
      <w:r w:rsidR="00804699">
        <w:rPr>
          <w:rFonts w:ascii="Arial Narrow" w:hAnsi="Arial Narrow" w:cs="Arial"/>
          <w:spacing w:val="-1"/>
          <w:szCs w:val="22"/>
        </w:rPr>
        <w:t>.</w:t>
      </w:r>
      <w:r w:rsidR="008F45A0">
        <w:rPr>
          <w:rFonts w:ascii="Arial Narrow" w:hAnsi="Arial Narrow" w:cs="Arial"/>
          <w:spacing w:val="-1"/>
          <w:szCs w:val="22"/>
        </w:rPr>
        <w:t xml:space="preserve"> As well, the method is utilized to track the progress of high throughput synthetic discovery campaigns, identifying regimes of initial discovery, reaction optimization, and substrate scope evaluation.</w:t>
      </w:r>
      <w:r w:rsidR="00745D8B">
        <w:rPr>
          <w:rFonts w:ascii="Arial Narrow" w:hAnsi="Arial Narrow" w:cs="Arial"/>
          <w:spacing w:val="-1"/>
          <w:szCs w:val="22"/>
        </w:rPr>
        <w:t xml:space="preserve"> </w:t>
      </w:r>
      <w:r w:rsidR="00745D8B" w:rsidRPr="00745D8B">
        <w:rPr>
          <w:rFonts w:ascii="Arial Narrow" w:hAnsi="Arial Narrow" w:cs="Arial"/>
          <w:spacing w:val="-1"/>
          <w:szCs w:val="22"/>
        </w:rPr>
        <w:t>We believe this work will be of high interest to practicing organic chemists exploring data science methods to study synthetic reactions.</w:t>
      </w:r>
    </w:p>
    <w:p w14:paraId="184EDB84" w14:textId="2448179E" w:rsidR="00F06692" w:rsidRPr="00F06692" w:rsidRDefault="00F06692" w:rsidP="00C56F4D">
      <w:pPr>
        <w:pStyle w:val="BodyText"/>
        <w:ind w:right="85"/>
        <w:jc w:val="both"/>
        <w:rPr>
          <w:rFonts w:ascii="Arial Narrow" w:hAnsi="Arial Narrow" w:cs="Arial"/>
          <w:spacing w:val="-1"/>
          <w:szCs w:val="22"/>
        </w:rPr>
      </w:pPr>
    </w:p>
    <w:p w14:paraId="1EF7E480" w14:textId="77777777" w:rsidR="006401FA" w:rsidRDefault="00F06692" w:rsidP="00C56F4D">
      <w:pPr>
        <w:pStyle w:val="BodyText"/>
        <w:ind w:right="85"/>
        <w:jc w:val="both"/>
        <w:rPr>
          <w:rFonts w:ascii="Arial Narrow" w:hAnsi="Arial Narrow" w:cs="Arial"/>
          <w:spacing w:val="-1"/>
          <w:szCs w:val="22"/>
        </w:rPr>
      </w:pPr>
      <w:r w:rsidRPr="00F06692">
        <w:rPr>
          <w:rFonts w:ascii="Arial Narrow" w:hAnsi="Arial Narrow" w:cs="Arial"/>
          <w:spacing w:val="-1"/>
          <w:szCs w:val="22"/>
        </w:rPr>
        <w:t xml:space="preserve">We propose as Reviewers: </w:t>
      </w:r>
    </w:p>
    <w:p w14:paraId="263C0EC8" w14:textId="77777777" w:rsidR="006401FA" w:rsidRPr="000C18FC" w:rsidRDefault="006401FA" w:rsidP="00C56F4D">
      <w:pPr>
        <w:pStyle w:val="BodyText"/>
        <w:ind w:right="85"/>
        <w:jc w:val="both"/>
        <w:rPr>
          <w:rFonts w:ascii="Arial Narrow" w:hAnsi="Arial Narrow" w:cs="Arial"/>
          <w:color w:val="000000" w:themeColor="text1"/>
          <w:spacing w:val="-1"/>
          <w:szCs w:val="22"/>
        </w:rPr>
      </w:pPr>
    </w:p>
    <w:p w14:paraId="435667B0" w14:textId="3E53A09B" w:rsidR="004C46BC" w:rsidRDefault="00FF158E" w:rsidP="000C18FC">
      <w:pPr>
        <w:pStyle w:val="BodyText"/>
        <w:ind w:right="85"/>
        <w:jc w:val="both"/>
        <w:rPr>
          <w:rFonts w:ascii="Arial Narrow" w:hAnsi="Arial Narrow" w:cs="Arial"/>
          <w:color w:val="000000" w:themeColor="text1"/>
          <w:spacing w:val="-1"/>
          <w:szCs w:val="22"/>
        </w:rPr>
      </w:pPr>
      <w:r w:rsidRPr="00FF158E">
        <w:rPr>
          <w:rFonts w:ascii="Arial Narrow" w:hAnsi="Arial Narrow" w:cs="Arial"/>
          <w:color w:val="000000" w:themeColor="text1"/>
          <w:spacing w:val="-1"/>
          <w:szCs w:val="22"/>
        </w:rPr>
        <w:t xml:space="preserve">Felix </w:t>
      </w:r>
      <w:proofErr w:type="spellStart"/>
      <w:r w:rsidRPr="00FF158E">
        <w:rPr>
          <w:rFonts w:ascii="Arial Narrow" w:hAnsi="Arial Narrow" w:cs="Arial"/>
          <w:color w:val="000000" w:themeColor="text1"/>
          <w:spacing w:val="-1"/>
          <w:szCs w:val="22"/>
        </w:rPr>
        <w:t>Strieth-Kalthoff</w:t>
      </w:r>
      <w:proofErr w:type="spellEnd"/>
      <w:r w:rsidRPr="00FF158E">
        <w:rPr>
          <w:rFonts w:ascii="Arial Narrow" w:hAnsi="Arial Narrow" w:cs="Arial"/>
          <w:color w:val="000000" w:themeColor="text1"/>
          <w:spacing w:val="-1"/>
          <w:szCs w:val="22"/>
        </w:rPr>
        <w:t xml:space="preserve"> </w:t>
      </w:r>
      <w:r w:rsidR="004C46BC">
        <w:rPr>
          <w:rFonts w:ascii="Arial Narrow" w:hAnsi="Arial Narrow" w:cs="Arial"/>
          <w:color w:val="000000" w:themeColor="text1"/>
          <w:spacing w:val="-1"/>
          <w:szCs w:val="22"/>
        </w:rPr>
        <w:t>(</w:t>
      </w:r>
      <w:r w:rsidRPr="00FF158E">
        <w:rPr>
          <w:rFonts w:ascii="Arial Narrow" w:hAnsi="Arial Narrow" w:cs="Arial"/>
          <w:color w:val="000000" w:themeColor="text1"/>
          <w:spacing w:val="-1"/>
          <w:szCs w:val="22"/>
        </w:rPr>
        <w:t>University of Toronto</w:t>
      </w:r>
      <w:r w:rsidR="00B14488">
        <w:rPr>
          <w:rFonts w:ascii="Arial Narrow" w:hAnsi="Arial Narrow" w:cs="Arial"/>
          <w:color w:val="000000" w:themeColor="text1"/>
          <w:spacing w:val="-1"/>
          <w:szCs w:val="22"/>
        </w:rPr>
        <w:t xml:space="preserve">, </w:t>
      </w:r>
      <w:r w:rsidRPr="00FF158E">
        <w:rPr>
          <w:rFonts w:ascii="Arial Narrow" w:hAnsi="Arial Narrow" w:cs="Arial"/>
          <w:color w:val="000000" w:themeColor="text1"/>
          <w:spacing w:val="-1"/>
          <w:szCs w:val="22"/>
        </w:rPr>
        <w:t>f.striethkalthoff@utoronto.ca</w:t>
      </w:r>
      <w:r w:rsidR="00B14488">
        <w:rPr>
          <w:rFonts w:ascii="Arial Narrow" w:hAnsi="Arial Narrow" w:cs="Arial"/>
          <w:color w:val="000000" w:themeColor="text1"/>
          <w:spacing w:val="-1"/>
          <w:szCs w:val="22"/>
        </w:rPr>
        <w:t>)</w:t>
      </w:r>
    </w:p>
    <w:p w14:paraId="1C502749" w14:textId="0AAC9BF6" w:rsidR="004C46BC" w:rsidRDefault="0066517D" w:rsidP="000C18FC">
      <w:pPr>
        <w:pStyle w:val="BodyText"/>
        <w:ind w:right="85"/>
        <w:jc w:val="both"/>
        <w:rPr>
          <w:rFonts w:ascii="Arial Narrow" w:hAnsi="Arial Narrow" w:cs="Arial"/>
          <w:color w:val="000000" w:themeColor="text1"/>
          <w:spacing w:val="-1"/>
          <w:szCs w:val="22"/>
        </w:rPr>
      </w:pPr>
      <w:r w:rsidRPr="0066517D">
        <w:rPr>
          <w:rFonts w:ascii="Arial Narrow" w:hAnsi="Arial Narrow" w:cs="Arial"/>
          <w:color w:val="000000" w:themeColor="text1"/>
          <w:spacing w:val="-1"/>
          <w:szCs w:val="22"/>
        </w:rPr>
        <w:t xml:space="preserve">Jean-Louis Reymond </w:t>
      </w:r>
      <w:r w:rsidR="00B14488">
        <w:rPr>
          <w:rFonts w:ascii="Arial Narrow" w:hAnsi="Arial Narrow" w:cs="Arial"/>
          <w:color w:val="000000" w:themeColor="text1"/>
          <w:spacing w:val="-1"/>
          <w:szCs w:val="22"/>
        </w:rPr>
        <w:t>(</w:t>
      </w:r>
      <w:r w:rsidRPr="0066517D">
        <w:rPr>
          <w:rFonts w:ascii="Arial Narrow" w:hAnsi="Arial Narrow" w:cs="Arial"/>
          <w:color w:val="000000" w:themeColor="text1"/>
          <w:spacing w:val="-1"/>
          <w:szCs w:val="22"/>
        </w:rPr>
        <w:t>University of Bern</w:t>
      </w:r>
      <w:r w:rsidR="00B14488">
        <w:rPr>
          <w:rFonts w:ascii="Arial Narrow" w:hAnsi="Arial Narrow" w:cs="Arial"/>
          <w:color w:val="000000" w:themeColor="text1"/>
          <w:spacing w:val="-1"/>
          <w:szCs w:val="22"/>
        </w:rPr>
        <w:t xml:space="preserve">, </w:t>
      </w:r>
      <w:r w:rsidRPr="0066517D">
        <w:rPr>
          <w:rFonts w:ascii="Arial Narrow" w:hAnsi="Arial Narrow" w:cs="Arial"/>
          <w:color w:val="000000" w:themeColor="text1"/>
          <w:spacing w:val="-1"/>
          <w:szCs w:val="22"/>
        </w:rPr>
        <w:t>jean-louis.reymond@unibe.ch</w:t>
      </w:r>
      <w:r w:rsidR="00B14488">
        <w:rPr>
          <w:rFonts w:ascii="Arial Narrow" w:hAnsi="Arial Narrow" w:cs="Arial"/>
          <w:color w:val="000000" w:themeColor="text1"/>
          <w:spacing w:val="-1"/>
          <w:szCs w:val="22"/>
        </w:rPr>
        <w:t>)</w:t>
      </w:r>
    </w:p>
    <w:p w14:paraId="1E034F09" w14:textId="214453EB" w:rsidR="00FF158E" w:rsidRPr="00FF158E" w:rsidRDefault="0066517D" w:rsidP="00FF158E">
      <w:pPr>
        <w:pStyle w:val="BodyText"/>
        <w:ind w:right="85"/>
        <w:jc w:val="both"/>
        <w:rPr>
          <w:rFonts w:ascii="Arial Narrow" w:hAnsi="Arial Narrow" w:cs="Arial"/>
          <w:color w:val="000000" w:themeColor="text1"/>
          <w:spacing w:val="-1"/>
          <w:szCs w:val="22"/>
        </w:rPr>
      </w:pPr>
      <w:r w:rsidRPr="0066517D">
        <w:rPr>
          <w:rFonts w:ascii="Arial Narrow" w:hAnsi="Arial Narrow" w:cs="Arial"/>
          <w:color w:val="000000" w:themeColor="text1"/>
          <w:spacing w:val="-1"/>
          <w:szCs w:val="22"/>
        </w:rPr>
        <w:t xml:space="preserve">W. Patrick Walters </w:t>
      </w:r>
      <w:r w:rsidR="00F451CA">
        <w:rPr>
          <w:rFonts w:ascii="Arial Narrow" w:hAnsi="Arial Narrow" w:cs="Arial"/>
          <w:color w:val="000000" w:themeColor="text1"/>
          <w:spacing w:val="-1"/>
          <w:szCs w:val="22"/>
        </w:rPr>
        <w:t>(</w:t>
      </w:r>
      <w:r>
        <w:rPr>
          <w:rFonts w:ascii="Arial Narrow" w:hAnsi="Arial Narrow" w:cs="Arial"/>
          <w:color w:val="000000" w:themeColor="text1"/>
          <w:spacing w:val="-1"/>
          <w:szCs w:val="22"/>
        </w:rPr>
        <w:t>Relay Therapeutics</w:t>
      </w:r>
      <w:r w:rsidR="00F451CA">
        <w:rPr>
          <w:rFonts w:ascii="Arial Narrow" w:hAnsi="Arial Narrow" w:cs="Arial"/>
          <w:color w:val="000000" w:themeColor="text1"/>
          <w:spacing w:val="-1"/>
          <w:szCs w:val="22"/>
        </w:rPr>
        <w:t xml:space="preserve">, </w:t>
      </w:r>
      <w:r w:rsidRPr="0066517D">
        <w:rPr>
          <w:rFonts w:ascii="Arial Narrow" w:hAnsi="Arial Narrow" w:cs="Arial"/>
          <w:color w:val="000000" w:themeColor="text1"/>
          <w:spacing w:val="-1"/>
          <w:szCs w:val="22"/>
        </w:rPr>
        <w:t>pwalters@relaytx.com</w:t>
      </w:r>
      <w:r w:rsidR="00F451CA">
        <w:rPr>
          <w:rFonts w:ascii="Arial Narrow" w:hAnsi="Arial Narrow" w:cs="Arial"/>
          <w:color w:val="000000" w:themeColor="text1"/>
          <w:spacing w:val="-1"/>
          <w:szCs w:val="22"/>
        </w:rPr>
        <w:t xml:space="preserve">) </w:t>
      </w:r>
      <w:r w:rsidR="00C45ECA" w:rsidRPr="000C18FC">
        <w:rPr>
          <w:rFonts w:ascii="Arial Narrow" w:hAnsi="Arial Narrow" w:cs="Arial"/>
          <w:color w:val="000000" w:themeColor="text1"/>
          <w:spacing w:val="-1"/>
          <w:szCs w:val="22"/>
        </w:rPr>
        <w:t xml:space="preserve"> </w:t>
      </w:r>
    </w:p>
    <w:p w14:paraId="39C0EE10" w14:textId="6A79D39F" w:rsidR="00F451CA" w:rsidRDefault="00FF158E" w:rsidP="00FF158E">
      <w:pPr>
        <w:pStyle w:val="BodyText"/>
        <w:ind w:right="85"/>
        <w:jc w:val="both"/>
        <w:rPr>
          <w:rFonts w:ascii="Arial Narrow" w:hAnsi="Arial Narrow" w:cs="Arial"/>
          <w:color w:val="000000" w:themeColor="text1"/>
          <w:spacing w:val="-1"/>
          <w:szCs w:val="22"/>
        </w:rPr>
      </w:pPr>
      <w:r w:rsidRPr="00FF158E">
        <w:rPr>
          <w:rFonts w:ascii="Arial Narrow" w:hAnsi="Arial Narrow" w:cs="Arial"/>
          <w:color w:val="000000" w:themeColor="text1"/>
          <w:spacing w:val="-1"/>
          <w:szCs w:val="22"/>
        </w:rPr>
        <w:t xml:space="preserve">Philippe </w:t>
      </w:r>
      <w:proofErr w:type="spellStart"/>
      <w:r w:rsidRPr="00FF158E">
        <w:rPr>
          <w:rFonts w:ascii="Arial Narrow" w:hAnsi="Arial Narrow" w:cs="Arial"/>
          <w:color w:val="000000" w:themeColor="text1"/>
          <w:spacing w:val="-1"/>
          <w:szCs w:val="22"/>
        </w:rPr>
        <w:t>Schwaller</w:t>
      </w:r>
      <w:proofErr w:type="spellEnd"/>
      <w:r w:rsidRPr="00FF158E">
        <w:rPr>
          <w:rFonts w:ascii="Arial Narrow" w:hAnsi="Arial Narrow" w:cs="Arial"/>
          <w:color w:val="000000" w:themeColor="text1"/>
          <w:spacing w:val="-1"/>
          <w:szCs w:val="22"/>
        </w:rPr>
        <w:t xml:space="preserve"> </w:t>
      </w:r>
      <w:r w:rsidR="00A72F12">
        <w:rPr>
          <w:rFonts w:ascii="Arial Narrow" w:hAnsi="Arial Narrow" w:cs="Arial"/>
          <w:color w:val="000000" w:themeColor="text1"/>
          <w:spacing w:val="-1"/>
          <w:szCs w:val="22"/>
        </w:rPr>
        <w:t>(</w:t>
      </w:r>
      <w:r w:rsidRPr="00FF158E">
        <w:rPr>
          <w:rFonts w:ascii="Arial Narrow" w:hAnsi="Arial Narrow" w:cs="Arial"/>
          <w:color w:val="000000" w:themeColor="text1"/>
          <w:spacing w:val="-1"/>
          <w:szCs w:val="22"/>
        </w:rPr>
        <w:t xml:space="preserve">Institute of Chemistry and Chemical Engineering at Ecole Polytechnique </w:t>
      </w:r>
      <w:proofErr w:type="spellStart"/>
      <w:r w:rsidRPr="00FF158E">
        <w:rPr>
          <w:rFonts w:ascii="Arial Narrow" w:hAnsi="Arial Narrow" w:cs="Arial"/>
          <w:color w:val="000000" w:themeColor="text1"/>
          <w:spacing w:val="-1"/>
          <w:szCs w:val="22"/>
        </w:rPr>
        <w:t>Fédérale</w:t>
      </w:r>
      <w:proofErr w:type="spellEnd"/>
      <w:r w:rsidRPr="00FF158E">
        <w:rPr>
          <w:rFonts w:ascii="Arial Narrow" w:hAnsi="Arial Narrow" w:cs="Arial"/>
          <w:color w:val="000000" w:themeColor="text1"/>
          <w:spacing w:val="-1"/>
          <w:szCs w:val="22"/>
        </w:rPr>
        <w:t xml:space="preserve"> de Lausanne</w:t>
      </w:r>
      <w:r w:rsidR="00A72F12">
        <w:rPr>
          <w:rFonts w:ascii="Arial Narrow" w:hAnsi="Arial Narrow" w:cs="Arial"/>
          <w:color w:val="000000" w:themeColor="text1"/>
          <w:spacing w:val="-1"/>
          <w:szCs w:val="22"/>
        </w:rPr>
        <w:t xml:space="preserve">, </w:t>
      </w:r>
      <w:r w:rsidRPr="00FF158E">
        <w:rPr>
          <w:rFonts w:ascii="Arial Narrow" w:hAnsi="Arial Narrow" w:cs="Arial"/>
          <w:color w:val="000000" w:themeColor="text1"/>
          <w:spacing w:val="-1"/>
          <w:szCs w:val="22"/>
        </w:rPr>
        <w:t>philippe.schwaller@epfl.ch</w:t>
      </w:r>
      <w:r w:rsidR="00A72F12">
        <w:rPr>
          <w:rFonts w:ascii="Arial Narrow" w:hAnsi="Arial Narrow" w:cs="Arial"/>
          <w:color w:val="000000" w:themeColor="text1"/>
          <w:spacing w:val="-1"/>
          <w:szCs w:val="22"/>
        </w:rPr>
        <w:t>)</w:t>
      </w:r>
    </w:p>
    <w:p w14:paraId="5EB85832" w14:textId="78FC53ED" w:rsidR="004148DD" w:rsidRDefault="004148DD" w:rsidP="00FF158E">
      <w:pPr>
        <w:pStyle w:val="BodyText"/>
        <w:ind w:right="85"/>
        <w:jc w:val="both"/>
        <w:rPr>
          <w:rFonts w:ascii="Arial Narrow" w:hAnsi="Arial Narrow" w:cs="Arial"/>
          <w:color w:val="000000" w:themeColor="text1"/>
          <w:spacing w:val="-1"/>
          <w:szCs w:val="22"/>
        </w:rPr>
      </w:pPr>
      <w:r>
        <w:rPr>
          <w:rFonts w:ascii="Arial Narrow" w:hAnsi="Arial Narrow" w:cs="Arial"/>
          <w:color w:val="000000" w:themeColor="text1"/>
          <w:spacing w:val="-1"/>
          <w:szCs w:val="22"/>
        </w:rPr>
        <w:t xml:space="preserve">Alexandre </w:t>
      </w:r>
      <w:proofErr w:type="spellStart"/>
      <w:r>
        <w:rPr>
          <w:rFonts w:ascii="Arial Narrow" w:hAnsi="Arial Narrow" w:cs="Arial"/>
          <w:color w:val="000000" w:themeColor="text1"/>
          <w:spacing w:val="-1"/>
          <w:szCs w:val="22"/>
        </w:rPr>
        <w:t>Varnek</w:t>
      </w:r>
      <w:proofErr w:type="spellEnd"/>
      <w:r>
        <w:rPr>
          <w:rFonts w:ascii="Arial Narrow" w:hAnsi="Arial Narrow" w:cs="Arial"/>
          <w:color w:val="000000" w:themeColor="text1"/>
          <w:spacing w:val="-1"/>
          <w:szCs w:val="22"/>
        </w:rPr>
        <w:t xml:space="preserve"> (</w:t>
      </w:r>
      <w:r w:rsidRPr="004148DD">
        <w:rPr>
          <w:rFonts w:ascii="Arial Narrow" w:hAnsi="Arial Narrow" w:cs="Arial"/>
          <w:color w:val="000000" w:themeColor="text1"/>
          <w:spacing w:val="-1"/>
          <w:szCs w:val="22"/>
        </w:rPr>
        <w:t>University of Strasbourg</w:t>
      </w:r>
      <w:r>
        <w:rPr>
          <w:rFonts w:ascii="Arial Narrow" w:hAnsi="Arial Narrow" w:cs="Arial"/>
          <w:color w:val="000000" w:themeColor="text1"/>
          <w:spacing w:val="-1"/>
          <w:szCs w:val="22"/>
        </w:rPr>
        <w:t>, varnek@unistra.fr)</w:t>
      </w:r>
    </w:p>
    <w:p w14:paraId="7DDC5CCF" w14:textId="086D76F9" w:rsidR="00A72F12" w:rsidRPr="000C18FC" w:rsidRDefault="00A72F12" w:rsidP="002D2605">
      <w:pPr>
        <w:pStyle w:val="BodyText"/>
        <w:ind w:right="85"/>
        <w:jc w:val="both"/>
        <w:rPr>
          <w:rFonts w:ascii="inherit" w:hAnsi="inherit" w:cs="Segoe UI"/>
          <w:color w:val="000000" w:themeColor="text1"/>
          <w:sz w:val="23"/>
          <w:szCs w:val="23"/>
        </w:rPr>
      </w:pPr>
    </w:p>
    <w:p w14:paraId="20636C68" w14:textId="767539EE" w:rsidR="008D2B6C" w:rsidRPr="00822AB1" w:rsidRDefault="00C56F4D" w:rsidP="006B2E83">
      <w:pPr>
        <w:pStyle w:val="BodyText"/>
        <w:ind w:right="85"/>
        <w:jc w:val="both"/>
        <w:rPr>
          <w:rFonts w:ascii="Arial Narrow" w:hAnsi="Arial Narrow" w:cs="Arial"/>
          <w:spacing w:val="-1"/>
          <w:szCs w:val="22"/>
        </w:rPr>
      </w:pPr>
      <w:r>
        <w:rPr>
          <w:rFonts w:ascii="Arial Narrow" w:hAnsi="Arial Narrow" w:cs="Arial"/>
          <w:spacing w:val="-1"/>
          <w:szCs w:val="22"/>
        </w:rPr>
        <w:t>Sincerely,</w:t>
      </w:r>
    </w:p>
    <w:p w14:paraId="21428329" w14:textId="4B22C1DA" w:rsidR="00822AB1" w:rsidRPr="00822AB1" w:rsidRDefault="00822AB1" w:rsidP="00822AB1">
      <w:pPr>
        <w:pStyle w:val="BodyText"/>
        <w:ind w:right="85"/>
        <w:rPr>
          <w:rFonts w:ascii="Arial Narrow" w:hAnsi="Arial Narrow" w:cs="Arial"/>
          <w:spacing w:val="-1"/>
          <w:szCs w:val="22"/>
        </w:rPr>
      </w:pPr>
    </w:p>
    <w:p w14:paraId="0FAE8A46" w14:textId="59ED3E31" w:rsidR="00822AB1" w:rsidRPr="00822AB1" w:rsidRDefault="00A72F12" w:rsidP="00822AB1">
      <w:pPr>
        <w:pStyle w:val="BodyText"/>
        <w:ind w:right="85"/>
        <w:rPr>
          <w:rFonts w:ascii="Arial Narrow" w:hAnsi="Arial Narrow" w:cs="Arial"/>
          <w:spacing w:val="-1"/>
          <w:szCs w:val="22"/>
        </w:rPr>
      </w:pPr>
      <w:r w:rsidRPr="00A72F12">
        <w:rPr>
          <w:rFonts w:ascii="Arial Narrow" w:hAnsi="Arial Narrow" w:cs="Arial"/>
          <w:noProof/>
          <w:spacing w:val="-1"/>
          <w:szCs w:val="22"/>
        </w:rPr>
        <w:drawing>
          <wp:inline distT="0" distB="0" distL="0" distR="0" wp14:anchorId="7D77D54F" wp14:editId="5A1FCDC9">
            <wp:extent cx="1818878" cy="661481"/>
            <wp:effectExtent l="0" t="0" r="0" b="0"/>
            <wp:docPr id="135407272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72724" name="Picture 1" descr="A picture containing diagram&#10;&#10;Description automatically generated"/>
                    <pic:cNvPicPr/>
                  </pic:nvPicPr>
                  <pic:blipFill>
                    <a:blip r:embed="rId8"/>
                    <a:stretch>
                      <a:fillRect/>
                    </a:stretch>
                  </pic:blipFill>
                  <pic:spPr>
                    <a:xfrm>
                      <a:off x="0" y="0"/>
                      <a:ext cx="1868692" cy="679597"/>
                    </a:xfrm>
                    <a:prstGeom prst="rect">
                      <a:avLst/>
                    </a:prstGeom>
                  </pic:spPr>
                </pic:pic>
              </a:graphicData>
            </a:graphic>
          </wp:inline>
        </w:drawing>
      </w:r>
    </w:p>
    <w:p w14:paraId="05A2A037" w14:textId="77777777" w:rsidR="003D41BC" w:rsidRDefault="003D41BC" w:rsidP="00822AB1">
      <w:pPr>
        <w:pStyle w:val="BodyText"/>
        <w:ind w:right="85"/>
        <w:rPr>
          <w:rFonts w:ascii="Arial Narrow" w:hAnsi="Arial Narrow" w:cs="Arial"/>
          <w:spacing w:val="-1"/>
          <w:szCs w:val="22"/>
        </w:rPr>
      </w:pPr>
    </w:p>
    <w:p w14:paraId="2F499F11" w14:textId="77777777" w:rsidR="00575A8C" w:rsidRDefault="00575A8C" w:rsidP="00575A8C">
      <w:pPr>
        <w:rPr>
          <w:rFonts w:ascii="Calibri" w:eastAsiaTheme="minorEastAsia" w:hAnsi="Calibri" w:cs="Calibri"/>
          <w:noProof/>
          <w:color w:val="000000"/>
          <w:sz w:val="22"/>
          <w:szCs w:val="22"/>
        </w:rPr>
      </w:pPr>
      <w:bookmarkStart w:id="0" w:name="_MailAutoSig"/>
      <w:r>
        <w:rPr>
          <w:rFonts w:ascii="Arial Narrow" w:eastAsiaTheme="minorEastAsia" w:hAnsi="Arial Narrow" w:cs="Calibri"/>
          <w:b/>
          <w:bCs/>
          <w:noProof/>
          <w:color w:val="000000"/>
          <w:sz w:val="18"/>
          <w:szCs w:val="18"/>
        </w:rPr>
        <w:t>Assistant Professor</w:t>
      </w:r>
    </w:p>
    <w:p w14:paraId="36680C8B" w14:textId="77777777" w:rsidR="00575A8C" w:rsidRDefault="00575A8C" w:rsidP="00575A8C">
      <w:pPr>
        <w:rPr>
          <w:rFonts w:ascii="Calibri" w:eastAsiaTheme="minorEastAsia" w:hAnsi="Calibri" w:cs="Calibri"/>
          <w:noProof/>
          <w:color w:val="000000"/>
          <w:sz w:val="22"/>
          <w:szCs w:val="22"/>
        </w:rPr>
      </w:pPr>
      <w:r>
        <w:rPr>
          <w:rFonts w:ascii="Arial Narrow" w:eastAsiaTheme="minorEastAsia" w:hAnsi="Arial Narrow" w:cs="Calibri"/>
          <w:b/>
          <w:bCs/>
          <w:noProof/>
          <w:color w:val="000000"/>
          <w:sz w:val="18"/>
          <w:szCs w:val="18"/>
        </w:rPr>
        <w:t>University of Michigan</w:t>
      </w:r>
    </w:p>
    <w:p w14:paraId="50B60145" w14:textId="77777777" w:rsidR="00575A8C" w:rsidRDefault="00575A8C" w:rsidP="00575A8C">
      <w:pPr>
        <w:rPr>
          <w:rFonts w:ascii="Calibri" w:eastAsiaTheme="minorEastAsia" w:hAnsi="Calibri" w:cs="Calibri"/>
          <w:noProof/>
          <w:color w:val="000000"/>
          <w:sz w:val="22"/>
          <w:szCs w:val="22"/>
        </w:rPr>
      </w:pPr>
      <w:r>
        <w:rPr>
          <w:rFonts w:ascii="Arial Narrow" w:eastAsiaTheme="minorEastAsia" w:hAnsi="Arial Narrow" w:cs="Calibri"/>
          <w:noProof/>
          <w:color w:val="000000"/>
          <w:sz w:val="18"/>
          <w:szCs w:val="18"/>
        </w:rPr>
        <w:t>Department of Medicinal Chemistry, College of Pharmacy</w:t>
      </w:r>
    </w:p>
    <w:p w14:paraId="715B868F" w14:textId="77777777" w:rsidR="00575A8C" w:rsidRDefault="00575A8C" w:rsidP="00575A8C">
      <w:pPr>
        <w:rPr>
          <w:rFonts w:ascii="Calibri" w:eastAsiaTheme="minorEastAsia" w:hAnsi="Calibri" w:cs="Calibri"/>
          <w:noProof/>
          <w:color w:val="000000"/>
          <w:sz w:val="22"/>
          <w:szCs w:val="22"/>
        </w:rPr>
      </w:pPr>
      <w:r>
        <w:rPr>
          <w:rFonts w:ascii="Arial Narrow" w:eastAsiaTheme="minorEastAsia" w:hAnsi="Arial Narrow" w:cs="Calibri"/>
          <w:noProof/>
          <w:color w:val="000000"/>
          <w:sz w:val="18"/>
          <w:szCs w:val="18"/>
        </w:rPr>
        <w:t>Department of Chemistry, College of Literature, Science and Arts</w:t>
      </w:r>
    </w:p>
    <w:p w14:paraId="5F461BA0" w14:textId="77777777" w:rsidR="00575A8C" w:rsidRDefault="00575A8C" w:rsidP="00575A8C">
      <w:pPr>
        <w:rPr>
          <w:rFonts w:ascii="Calibri" w:eastAsiaTheme="minorEastAsia" w:hAnsi="Calibri" w:cs="Calibri"/>
          <w:noProof/>
          <w:color w:val="000000"/>
          <w:sz w:val="22"/>
          <w:szCs w:val="22"/>
        </w:rPr>
      </w:pPr>
      <w:r>
        <w:rPr>
          <w:rFonts w:ascii="Arial Narrow" w:eastAsiaTheme="minorEastAsia" w:hAnsi="Arial Narrow" w:cs="Calibri"/>
          <w:noProof/>
          <w:color w:val="000000"/>
          <w:sz w:val="18"/>
          <w:szCs w:val="18"/>
        </w:rPr>
        <w:t>Program in Chemical Biology, Life Sciences Institute</w:t>
      </w:r>
    </w:p>
    <w:p w14:paraId="1F9EB6BF" w14:textId="77777777" w:rsidR="00575A8C" w:rsidRDefault="00575A8C" w:rsidP="00575A8C">
      <w:pPr>
        <w:rPr>
          <w:rFonts w:ascii="Calibri" w:eastAsiaTheme="minorEastAsia" w:hAnsi="Calibri" w:cs="Calibri"/>
          <w:noProof/>
          <w:color w:val="000000"/>
          <w:sz w:val="22"/>
          <w:szCs w:val="22"/>
        </w:rPr>
      </w:pPr>
      <w:r>
        <w:rPr>
          <w:rFonts w:ascii="Arial Narrow" w:eastAsiaTheme="minorEastAsia" w:hAnsi="Arial Narrow" w:cs="Calibri"/>
          <w:noProof/>
          <w:color w:val="000000"/>
          <w:sz w:val="18"/>
          <w:szCs w:val="18"/>
        </w:rPr>
        <w:t>Michigan Institute for Data Science</w:t>
      </w:r>
    </w:p>
    <w:p w14:paraId="26D58D43" w14:textId="77777777" w:rsidR="00575A8C" w:rsidRDefault="00575A8C" w:rsidP="00575A8C">
      <w:pPr>
        <w:rPr>
          <w:rFonts w:ascii="Calibri" w:eastAsiaTheme="minorEastAsia" w:hAnsi="Calibri" w:cs="Calibri"/>
          <w:noProof/>
          <w:color w:val="000000"/>
          <w:sz w:val="22"/>
          <w:szCs w:val="22"/>
        </w:rPr>
      </w:pPr>
      <w:r>
        <w:rPr>
          <w:rFonts w:ascii="Arial Narrow" w:eastAsiaTheme="minorEastAsia" w:hAnsi="Arial Narrow" w:cs="Calibri"/>
          <w:noProof/>
          <w:color w:val="000000"/>
          <w:sz w:val="18"/>
          <w:szCs w:val="18"/>
        </w:rPr>
        <w:t>930 N University Ave, CHEM 3815, Ann Arbor, MI 48109</w:t>
      </w:r>
    </w:p>
    <w:p w14:paraId="5070C630" w14:textId="711FC368" w:rsidR="009D1549" w:rsidRPr="00996DDE" w:rsidRDefault="00575A8C" w:rsidP="006B2E83">
      <w:pPr>
        <w:rPr>
          <w:szCs w:val="22"/>
        </w:rPr>
      </w:pPr>
      <w:r>
        <w:rPr>
          <w:rFonts w:ascii="Arial Narrow" w:eastAsiaTheme="minorEastAsia" w:hAnsi="Arial Narrow" w:cs="Calibri"/>
          <w:noProof/>
          <w:color w:val="000000"/>
          <w:sz w:val="18"/>
          <w:szCs w:val="18"/>
        </w:rPr>
        <w:t>+1.734.615.2178, </w:t>
      </w:r>
      <w:hyperlink r:id="rId9" w:history="1">
        <w:r>
          <w:rPr>
            <w:rStyle w:val="Hyperlink"/>
            <w:rFonts w:ascii="Arial Narrow" w:eastAsiaTheme="minorEastAsia" w:hAnsi="Arial Narrow" w:cs="Calibri"/>
            <w:noProof/>
            <w:sz w:val="18"/>
            <w:szCs w:val="18"/>
          </w:rPr>
          <w:t>tcernak@umich.edu</w:t>
        </w:r>
      </w:hyperlink>
      <w:r>
        <w:rPr>
          <w:rFonts w:ascii="Arial Narrow" w:eastAsiaTheme="minorEastAsia" w:hAnsi="Arial Narrow" w:cs="Calibri"/>
          <w:noProof/>
          <w:color w:val="000000"/>
          <w:sz w:val="18"/>
          <w:szCs w:val="18"/>
        </w:rPr>
        <w:t>, </w:t>
      </w:r>
      <w:hyperlink r:id="rId10" w:history="1">
        <w:r>
          <w:rPr>
            <w:rStyle w:val="Hyperlink"/>
            <w:rFonts w:ascii="Arial Narrow" w:eastAsiaTheme="minorEastAsia" w:hAnsi="Arial Narrow" w:cs="Calibri"/>
            <w:noProof/>
            <w:sz w:val="18"/>
            <w:szCs w:val="18"/>
          </w:rPr>
          <w:t>www.cernaklab.com</w:t>
        </w:r>
      </w:hyperlink>
      <w:bookmarkEnd w:id="0"/>
    </w:p>
    <w:sectPr w:rsidR="009D1549" w:rsidRPr="00996DDE" w:rsidSect="00151010">
      <w:pgSz w:w="12240" w:h="15840" w:code="1"/>
      <w:pgMar w:top="432" w:right="1440" w:bottom="108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24BDC" w14:textId="77777777" w:rsidR="00E24BD8" w:rsidRDefault="00E24BD8">
      <w:r>
        <w:separator/>
      </w:r>
    </w:p>
  </w:endnote>
  <w:endnote w:type="continuationSeparator" w:id="0">
    <w:p w14:paraId="1CA1D96C" w14:textId="77777777" w:rsidR="00E24BD8" w:rsidRDefault="00E24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ZFJYEF+HelveticaNeue">
    <w:altName w:val="Helvetica Neue"/>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71448" w14:textId="77777777" w:rsidR="00E24BD8" w:rsidRDefault="00E24BD8">
      <w:r>
        <w:separator/>
      </w:r>
    </w:p>
  </w:footnote>
  <w:footnote w:type="continuationSeparator" w:id="0">
    <w:p w14:paraId="42ED2A50" w14:textId="77777777" w:rsidR="00E24BD8" w:rsidRDefault="00E24B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483D"/>
    <w:multiLevelType w:val="hybridMultilevel"/>
    <w:tmpl w:val="0DD89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739061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846"/>
    <w:rsid w:val="00007BA1"/>
    <w:rsid w:val="000152F0"/>
    <w:rsid w:val="00043475"/>
    <w:rsid w:val="00055846"/>
    <w:rsid w:val="00060240"/>
    <w:rsid w:val="000625F0"/>
    <w:rsid w:val="00063026"/>
    <w:rsid w:val="0007163A"/>
    <w:rsid w:val="000742C6"/>
    <w:rsid w:val="000963D1"/>
    <w:rsid w:val="000A01C9"/>
    <w:rsid w:val="000A5CB4"/>
    <w:rsid w:val="000A6A49"/>
    <w:rsid w:val="000C18FC"/>
    <w:rsid w:val="000C1BF4"/>
    <w:rsid w:val="000D5F4B"/>
    <w:rsid w:val="000F78BF"/>
    <w:rsid w:val="001162B6"/>
    <w:rsid w:val="00124637"/>
    <w:rsid w:val="00135967"/>
    <w:rsid w:val="00140F7E"/>
    <w:rsid w:val="00151010"/>
    <w:rsid w:val="00171CC6"/>
    <w:rsid w:val="00172846"/>
    <w:rsid w:val="001728BF"/>
    <w:rsid w:val="0018178D"/>
    <w:rsid w:val="0018240A"/>
    <w:rsid w:val="001852D4"/>
    <w:rsid w:val="00190527"/>
    <w:rsid w:val="00193E73"/>
    <w:rsid w:val="00197BFA"/>
    <w:rsid w:val="001A04C8"/>
    <w:rsid w:val="001A1C84"/>
    <w:rsid w:val="001C33BB"/>
    <w:rsid w:val="001C6F0C"/>
    <w:rsid w:val="001D66AD"/>
    <w:rsid w:val="001D7A1A"/>
    <w:rsid w:val="001F4882"/>
    <w:rsid w:val="0023471E"/>
    <w:rsid w:val="00237533"/>
    <w:rsid w:val="00247288"/>
    <w:rsid w:val="00252494"/>
    <w:rsid w:val="00257D2F"/>
    <w:rsid w:val="00266A64"/>
    <w:rsid w:val="002810CA"/>
    <w:rsid w:val="00282FB8"/>
    <w:rsid w:val="00285342"/>
    <w:rsid w:val="002A1437"/>
    <w:rsid w:val="002A46AB"/>
    <w:rsid w:val="002A6596"/>
    <w:rsid w:val="002D2605"/>
    <w:rsid w:val="003152C9"/>
    <w:rsid w:val="003161B5"/>
    <w:rsid w:val="00317499"/>
    <w:rsid w:val="00322A43"/>
    <w:rsid w:val="00337552"/>
    <w:rsid w:val="00354037"/>
    <w:rsid w:val="003603A1"/>
    <w:rsid w:val="00360BB8"/>
    <w:rsid w:val="00383266"/>
    <w:rsid w:val="00385C3D"/>
    <w:rsid w:val="003900B9"/>
    <w:rsid w:val="00391C5B"/>
    <w:rsid w:val="003A410E"/>
    <w:rsid w:val="003B07E4"/>
    <w:rsid w:val="003D41BC"/>
    <w:rsid w:val="003E3870"/>
    <w:rsid w:val="003F0CE0"/>
    <w:rsid w:val="00400EF1"/>
    <w:rsid w:val="00411219"/>
    <w:rsid w:val="004148DD"/>
    <w:rsid w:val="004258C2"/>
    <w:rsid w:val="00440F2F"/>
    <w:rsid w:val="004437FA"/>
    <w:rsid w:val="004526EF"/>
    <w:rsid w:val="00461ADD"/>
    <w:rsid w:val="00467726"/>
    <w:rsid w:val="00475ECA"/>
    <w:rsid w:val="00490E18"/>
    <w:rsid w:val="004A3E48"/>
    <w:rsid w:val="004B0DFF"/>
    <w:rsid w:val="004B1F3B"/>
    <w:rsid w:val="004C0FC6"/>
    <w:rsid w:val="004C46BC"/>
    <w:rsid w:val="004D0FC2"/>
    <w:rsid w:val="004F2127"/>
    <w:rsid w:val="004F6156"/>
    <w:rsid w:val="00500577"/>
    <w:rsid w:val="0051261A"/>
    <w:rsid w:val="00520D8C"/>
    <w:rsid w:val="00532F71"/>
    <w:rsid w:val="00547ACF"/>
    <w:rsid w:val="00553278"/>
    <w:rsid w:val="005567A2"/>
    <w:rsid w:val="00574BFA"/>
    <w:rsid w:val="00575A8C"/>
    <w:rsid w:val="00586423"/>
    <w:rsid w:val="0059285B"/>
    <w:rsid w:val="005B7994"/>
    <w:rsid w:val="005C04BA"/>
    <w:rsid w:val="005C1B29"/>
    <w:rsid w:val="005C55A3"/>
    <w:rsid w:val="005C6730"/>
    <w:rsid w:val="005D2CDD"/>
    <w:rsid w:val="005E1105"/>
    <w:rsid w:val="005F209A"/>
    <w:rsid w:val="006035AE"/>
    <w:rsid w:val="00613BD4"/>
    <w:rsid w:val="00633DE2"/>
    <w:rsid w:val="006350F2"/>
    <w:rsid w:val="00636E8B"/>
    <w:rsid w:val="00637F6F"/>
    <w:rsid w:val="006401FA"/>
    <w:rsid w:val="0066367F"/>
    <w:rsid w:val="0066517D"/>
    <w:rsid w:val="00667A05"/>
    <w:rsid w:val="00674E7C"/>
    <w:rsid w:val="0068240C"/>
    <w:rsid w:val="006B2273"/>
    <w:rsid w:val="006B2E83"/>
    <w:rsid w:val="006B3B19"/>
    <w:rsid w:val="006C1828"/>
    <w:rsid w:val="006C4E71"/>
    <w:rsid w:val="006D3A6D"/>
    <w:rsid w:val="006E036C"/>
    <w:rsid w:val="006E4722"/>
    <w:rsid w:val="0070383B"/>
    <w:rsid w:val="007047AE"/>
    <w:rsid w:val="00706D7B"/>
    <w:rsid w:val="00717BF9"/>
    <w:rsid w:val="00720397"/>
    <w:rsid w:val="00724C3B"/>
    <w:rsid w:val="00742EFC"/>
    <w:rsid w:val="00745D8B"/>
    <w:rsid w:val="0074682F"/>
    <w:rsid w:val="00763405"/>
    <w:rsid w:val="0077031C"/>
    <w:rsid w:val="0077408D"/>
    <w:rsid w:val="00777179"/>
    <w:rsid w:val="007860E8"/>
    <w:rsid w:val="007868B5"/>
    <w:rsid w:val="0079406F"/>
    <w:rsid w:val="00797C65"/>
    <w:rsid w:val="007A465E"/>
    <w:rsid w:val="007A57D8"/>
    <w:rsid w:val="007B4A3C"/>
    <w:rsid w:val="007D0F43"/>
    <w:rsid w:val="007E1B8D"/>
    <w:rsid w:val="00804699"/>
    <w:rsid w:val="00815D63"/>
    <w:rsid w:val="0082294E"/>
    <w:rsid w:val="00822AB1"/>
    <w:rsid w:val="00835DEE"/>
    <w:rsid w:val="0085144F"/>
    <w:rsid w:val="008661C2"/>
    <w:rsid w:val="00867032"/>
    <w:rsid w:val="00874C8F"/>
    <w:rsid w:val="008806AA"/>
    <w:rsid w:val="00881EE8"/>
    <w:rsid w:val="008B5C50"/>
    <w:rsid w:val="008B66BC"/>
    <w:rsid w:val="008C3FF0"/>
    <w:rsid w:val="008D2B6C"/>
    <w:rsid w:val="008D7CEE"/>
    <w:rsid w:val="008F45A0"/>
    <w:rsid w:val="008F6F04"/>
    <w:rsid w:val="0090255B"/>
    <w:rsid w:val="00904071"/>
    <w:rsid w:val="0091222F"/>
    <w:rsid w:val="00926F87"/>
    <w:rsid w:val="00977197"/>
    <w:rsid w:val="0098094A"/>
    <w:rsid w:val="00981AF0"/>
    <w:rsid w:val="00996DDE"/>
    <w:rsid w:val="009A3161"/>
    <w:rsid w:val="009A5299"/>
    <w:rsid w:val="009B16C8"/>
    <w:rsid w:val="009C1B99"/>
    <w:rsid w:val="009D06B1"/>
    <w:rsid w:val="009D1549"/>
    <w:rsid w:val="009D4B45"/>
    <w:rsid w:val="009D642F"/>
    <w:rsid w:val="009F4B34"/>
    <w:rsid w:val="00A14B00"/>
    <w:rsid w:val="00A15165"/>
    <w:rsid w:val="00A355B2"/>
    <w:rsid w:val="00A374AD"/>
    <w:rsid w:val="00A50C72"/>
    <w:rsid w:val="00A5470E"/>
    <w:rsid w:val="00A57EC4"/>
    <w:rsid w:val="00A62AE3"/>
    <w:rsid w:val="00A72608"/>
    <w:rsid w:val="00A72F12"/>
    <w:rsid w:val="00A81405"/>
    <w:rsid w:val="00A8773B"/>
    <w:rsid w:val="00AA0390"/>
    <w:rsid w:val="00AA7D5E"/>
    <w:rsid w:val="00AB2745"/>
    <w:rsid w:val="00AB547D"/>
    <w:rsid w:val="00AD0F62"/>
    <w:rsid w:val="00AE1127"/>
    <w:rsid w:val="00AF273E"/>
    <w:rsid w:val="00B14488"/>
    <w:rsid w:val="00B23403"/>
    <w:rsid w:val="00B34142"/>
    <w:rsid w:val="00B40907"/>
    <w:rsid w:val="00B43D45"/>
    <w:rsid w:val="00B5410C"/>
    <w:rsid w:val="00B732F1"/>
    <w:rsid w:val="00B811FC"/>
    <w:rsid w:val="00B902CD"/>
    <w:rsid w:val="00BA1226"/>
    <w:rsid w:val="00BB024A"/>
    <w:rsid w:val="00BF0F1E"/>
    <w:rsid w:val="00BF5732"/>
    <w:rsid w:val="00C01E2C"/>
    <w:rsid w:val="00C15543"/>
    <w:rsid w:val="00C43529"/>
    <w:rsid w:val="00C43876"/>
    <w:rsid w:val="00C45ECA"/>
    <w:rsid w:val="00C4646D"/>
    <w:rsid w:val="00C56F4D"/>
    <w:rsid w:val="00C60B21"/>
    <w:rsid w:val="00C70728"/>
    <w:rsid w:val="00C723ED"/>
    <w:rsid w:val="00C830FA"/>
    <w:rsid w:val="00CB3419"/>
    <w:rsid w:val="00CD77F8"/>
    <w:rsid w:val="00CF198C"/>
    <w:rsid w:val="00CF316A"/>
    <w:rsid w:val="00CF3A9F"/>
    <w:rsid w:val="00CF6D18"/>
    <w:rsid w:val="00CF72A5"/>
    <w:rsid w:val="00D22145"/>
    <w:rsid w:val="00D33CD8"/>
    <w:rsid w:val="00D535DA"/>
    <w:rsid w:val="00D72B17"/>
    <w:rsid w:val="00D76202"/>
    <w:rsid w:val="00D773EB"/>
    <w:rsid w:val="00D80C8C"/>
    <w:rsid w:val="00D916DB"/>
    <w:rsid w:val="00D97C17"/>
    <w:rsid w:val="00DA7E03"/>
    <w:rsid w:val="00DB4F92"/>
    <w:rsid w:val="00DB6C96"/>
    <w:rsid w:val="00DE3940"/>
    <w:rsid w:val="00DE5C8B"/>
    <w:rsid w:val="00DE6F3A"/>
    <w:rsid w:val="00E21B92"/>
    <w:rsid w:val="00E24BD8"/>
    <w:rsid w:val="00E26D38"/>
    <w:rsid w:val="00E4372B"/>
    <w:rsid w:val="00E53EE6"/>
    <w:rsid w:val="00E602CA"/>
    <w:rsid w:val="00E9027D"/>
    <w:rsid w:val="00E90AE0"/>
    <w:rsid w:val="00EB392B"/>
    <w:rsid w:val="00EC66BC"/>
    <w:rsid w:val="00EF38E7"/>
    <w:rsid w:val="00EF5A1E"/>
    <w:rsid w:val="00F06692"/>
    <w:rsid w:val="00F228DE"/>
    <w:rsid w:val="00F234DD"/>
    <w:rsid w:val="00F451CA"/>
    <w:rsid w:val="00F52E74"/>
    <w:rsid w:val="00F55F89"/>
    <w:rsid w:val="00F928C1"/>
    <w:rsid w:val="00FB0C0C"/>
    <w:rsid w:val="00FB5A37"/>
    <w:rsid w:val="00FE2CC7"/>
    <w:rsid w:val="00FE3036"/>
    <w:rsid w:val="00FF158E"/>
    <w:rsid w:val="00FF56EA"/>
    <w:rsid w:val="00FF6068"/>
    <w:rsid w:val="00FF63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E72A20"/>
  <w14:defaultImageDpi w14:val="330"/>
  <w15:chartTrackingRefBased/>
  <w15:docId w15:val="{7CD67AFC-34D2-44F7-A6A2-F061A3E8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pacing w:val="60"/>
    </w:rPr>
  </w:style>
  <w:style w:type="paragraph" w:styleId="Heading2">
    <w:name w:val="heading 2"/>
    <w:basedOn w:val="Normal"/>
    <w:next w:val="Normal"/>
    <w:qFormat/>
    <w:pPr>
      <w:keepNext/>
      <w:outlineLvl w:val="1"/>
    </w:pPr>
    <w:rPr>
      <w:b/>
      <w:bCs/>
      <w:sz w:val="22"/>
    </w:rPr>
  </w:style>
  <w:style w:type="paragraph" w:styleId="Heading3">
    <w:name w:val="heading 3"/>
    <w:basedOn w:val="Normal"/>
    <w:next w:val="Normal"/>
    <w:link w:val="Heading3Char"/>
    <w:semiHidden/>
    <w:unhideWhenUsed/>
    <w:qFormat/>
    <w:rsid w:val="0080469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70" w:lineRule="atLeast"/>
    </w:pPr>
    <w:rPr>
      <w:rFonts w:ascii="Verdana" w:hAnsi="Verdana"/>
      <w:color w:val="000000"/>
      <w:sz w:val="17"/>
      <w:szCs w:val="17"/>
    </w:rPr>
  </w:style>
  <w:style w:type="character" w:styleId="Hyperlink">
    <w:name w:val="Hyperlink"/>
    <w:rPr>
      <w:color w:val="0000FF"/>
      <w:u w:val="single"/>
    </w:rPr>
  </w:style>
  <w:style w:type="paragraph" w:styleId="BodyText">
    <w:name w:val="Body Text"/>
    <w:basedOn w:val="Normal"/>
    <w:link w:val="BodyTextChar"/>
    <w:rPr>
      <w:sz w:val="22"/>
    </w:rPr>
  </w:style>
  <w:style w:type="paragraph" w:customStyle="1" w:styleId="HTMLBody">
    <w:name w:val="HTML Body"/>
    <w:pPr>
      <w:autoSpaceDE w:val="0"/>
      <w:autoSpaceDN w:val="0"/>
      <w:adjustRightInd w:val="0"/>
    </w:pPr>
    <w:rPr>
      <w:rFonts w:ascii="Arial" w:hAnsi="Ari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Closing">
    <w:name w:val="Closing"/>
    <w:basedOn w:val="Normal"/>
    <w:rsid w:val="001C33BB"/>
    <w:pPr>
      <w:spacing w:line="220" w:lineRule="atLeast"/>
      <w:ind w:left="840" w:right="-360"/>
    </w:pPr>
    <w:rPr>
      <w:sz w:val="20"/>
      <w:szCs w:val="20"/>
    </w:rPr>
  </w:style>
  <w:style w:type="paragraph" w:styleId="MessageHeader">
    <w:name w:val="Message Header"/>
    <w:basedOn w:val="BodyText"/>
    <w:rsid w:val="001C33BB"/>
    <w:pPr>
      <w:keepLines/>
      <w:spacing w:line="415" w:lineRule="atLeast"/>
      <w:ind w:left="1560" w:right="-360" w:hanging="720"/>
    </w:pPr>
    <w:rPr>
      <w:sz w:val="20"/>
      <w:szCs w:val="20"/>
    </w:rPr>
  </w:style>
  <w:style w:type="paragraph" w:customStyle="1" w:styleId="MessageHeaderFirst">
    <w:name w:val="Message Header First"/>
    <w:basedOn w:val="MessageHeader"/>
    <w:next w:val="MessageHeader"/>
    <w:rsid w:val="001C33BB"/>
  </w:style>
  <w:style w:type="paragraph" w:customStyle="1" w:styleId="MessageHeaderLast">
    <w:name w:val="Message Header Last"/>
    <w:basedOn w:val="MessageHeader"/>
    <w:next w:val="BodyText"/>
    <w:rsid w:val="001C33BB"/>
    <w:pPr>
      <w:pBdr>
        <w:bottom w:val="single" w:sz="6" w:space="22" w:color="auto"/>
      </w:pBdr>
      <w:spacing w:after="400"/>
    </w:pPr>
  </w:style>
  <w:style w:type="character" w:customStyle="1" w:styleId="MessageHeaderLabel">
    <w:name w:val="Message Header Label"/>
    <w:rsid w:val="001C33BB"/>
    <w:rPr>
      <w:rFonts w:ascii="Arial" w:hAnsi="Arial" w:cs="Arial" w:hint="default"/>
      <w:b/>
      <w:bCs w:val="0"/>
      <w:spacing w:val="-4"/>
      <w:sz w:val="18"/>
      <w:vertAlign w:val="baseline"/>
    </w:rPr>
  </w:style>
  <w:style w:type="character" w:styleId="FollowedHyperlink">
    <w:name w:val="FollowedHyperlink"/>
    <w:rsid w:val="008B66BC"/>
    <w:rPr>
      <w:color w:val="800080"/>
      <w:u w:val="single"/>
    </w:rPr>
  </w:style>
  <w:style w:type="paragraph" w:styleId="Salutation">
    <w:name w:val="Salutation"/>
    <w:basedOn w:val="Normal"/>
    <w:next w:val="Normal"/>
    <w:rsid w:val="00E90AE0"/>
    <w:pPr>
      <w:spacing w:before="240" w:after="240" w:line="240" w:lineRule="atLeast"/>
    </w:pPr>
    <w:rPr>
      <w:rFonts w:ascii="Garamond" w:hAnsi="Garamond"/>
      <w:kern w:val="18"/>
      <w:sz w:val="20"/>
      <w:szCs w:val="20"/>
    </w:rPr>
  </w:style>
  <w:style w:type="character" w:customStyle="1" w:styleId="BodyTextChar">
    <w:name w:val="Body Text Char"/>
    <w:link w:val="BodyText"/>
    <w:rsid w:val="00D80C8C"/>
    <w:rPr>
      <w:sz w:val="22"/>
      <w:szCs w:val="24"/>
    </w:rPr>
  </w:style>
  <w:style w:type="paragraph" w:styleId="BodyText2">
    <w:name w:val="Body Text 2"/>
    <w:basedOn w:val="Normal"/>
    <w:link w:val="BodyText2Char"/>
    <w:unhideWhenUsed/>
    <w:rsid w:val="00D80C8C"/>
    <w:rPr>
      <w:kern w:val="18"/>
      <w:szCs w:val="20"/>
    </w:rPr>
  </w:style>
  <w:style w:type="character" w:customStyle="1" w:styleId="BodyText2Char">
    <w:name w:val="Body Text 2 Char"/>
    <w:link w:val="BodyText2"/>
    <w:rsid w:val="00D80C8C"/>
    <w:rPr>
      <w:kern w:val="18"/>
      <w:sz w:val="24"/>
    </w:rPr>
  </w:style>
  <w:style w:type="paragraph" w:customStyle="1" w:styleId="HeadingBase">
    <w:name w:val="Heading Base"/>
    <w:basedOn w:val="BodyText"/>
    <w:next w:val="BodyText"/>
    <w:rsid w:val="00D80C8C"/>
    <w:pPr>
      <w:keepNext/>
      <w:keepLines/>
      <w:spacing w:line="240" w:lineRule="atLeast"/>
    </w:pPr>
    <w:rPr>
      <w:rFonts w:ascii="Garamond" w:hAnsi="Garamond"/>
      <w:kern w:val="20"/>
      <w:sz w:val="20"/>
      <w:szCs w:val="20"/>
    </w:rPr>
  </w:style>
  <w:style w:type="paragraph" w:customStyle="1" w:styleId="InsideAddress">
    <w:name w:val="Inside Address"/>
    <w:basedOn w:val="BodyText"/>
    <w:rsid w:val="00D80C8C"/>
    <w:pPr>
      <w:spacing w:line="240" w:lineRule="atLeast"/>
    </w:pPr>
    <w:rPr>
      <w:rFonts w:ascii="Garamond" w:hAnsi="Garamond"/>
      <w:kern w:val="18"/>
      <w:sz w:val="20"/>
      <w:szCs w:val="20"/>
    </w:rPr>
  </w:style>
  <w:style w:type="paragraph" w:customStyle="1" w:styleId="Style">
    <w:name w:val="Style"/>
    <w:uiPriority w:val="99"/>
    <w:rsid w:val="00D80C8C"/>
    <w:pPr>
      <w:widowControl w:val="0"/>
      <w:autoSpaceDE w:val="0"/>
      <w:autoSpaceDN w:val="0"/>
      <w:adjustRightInd w:val="0"/>
    </w:pPr>
    <w:rPr>
      <w:rFonts w:ascii="Arial" w:hAnsi="Arial" w:cs="Arial"/>
      <w:sz w:val="24"/>
      <w:szCs w:val="24"/>
    </w:rPr>
  </w:style>
  <w:style w:type="paragraph" w:styleId="HTMLPreformatted">
    <w:name w:val="HTML Preformatted"/>
    <w:basedOn w:val="Normal"/>
    <w:link w:val="HTMLPreformattedChar"/>
    <w:uiPriority w:val="99"/>
    <w:unhideWhenUsed/>
    <w:rsid w:val="00B90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B902CD"/>
    <w:rPr>
      <w:rFonts w:ascii="Courier New" w:hAnsi="Courier New" w:cs="Courier New"/>
    </w:rPr>
  </w:style>
  <w:style w:type="paragraph" w:styleId="PlainText">
    <w:name w:val="Plain Text"/>
    <w:basedOn w:val="Normal"/>
    <w:link w:val="PlainTextChar"/>
    <w:rsid w:val="00135967"/>
    <w:rPr>
      <w:rFonts w:ascii="Courier New" w:hAnsi="Courier New"/>
      <w:sz w:val="20"/>
      <w:szCs w:val="20"/>
    </w:rPr>
  </w:style>
  <w:style w:type="character" w:customStyle="1" w:styleId="PlainTextChar">
    <w:name w:val="Plain Text Char"/>
    <w:link w:val="PlainText"/>
    <w:rsid w:val="00135967"/>
    <w:rPr>
      <w:rFonts w:ascii="Courier New" w:hAnsi="Courier New"/>
    </w:rPr>
  </w:style>
  <w:style w:type="paragraph" w:customStyle="1" w:styleId="CM11">
    <w:name w:val="CM11"/>
    <w:basedOn w:val="Normal"/>
    <w:next w:val="Normal"/>
    <w:uiPriority w:val="99"/>
    <w:rsid w:val="00135967"/>
    <w:pPr>
      <w:widowControl w:val="0"/>
      <w:autoSpaceDE w:val="0"/>
      <w:autoSpaceDN w:val="0"/>
      <w:adjustRightInd w:val="0"/>
    </w:pPr>
    <w:rPr>
      <w:rFonts w:ascii="ZFJYEF+HelveticaNeue" w:hAnsi="ZFJYEF+HelveticaNeue"/>
    </w:rPr>
  </w:style>
  <w:style w:type="paragraph" w:customStyle="1" w:styleId="Default">
    <w:name w:val="Default"/>
    <w:rsid w:val="00C723ED"/>
    <w:pPr>
      <w:autoSpaceDE w:val="0"/>
      <w:autoSpaceDN w:val="0"/>
      <w:adjustRightInd w:val="0"/>
    </w:pPr>
    <w:rPr>
      <w:rFonts w:ascii="Calibri" w:hAnsi="Calibri" w:cs="Calibri"/>
      <w:color w:val="000000"/>
      <w:sz w:val="24"/>
      <w:szCs w:val="24"/>
    </w:rPr>
  </w:style>
  <w:style w:type="character" w:customStyle="1" w:styleId="HeaderChar">
    <w:name w:val="Header Char"/>
    <w:link w:val="Header"/>
    <w:uiPriority w:val="99"/>
    <w:rsid w:val="009D06B1"/>
    <w:rPr>
      <w:sz w:val="24"/>
      <w:szCs w:val="24"/>
    </w:rPr>
  </w:style>
  <w:style w:type="character" w:customStyle="1" w:styleId="FooterChar">
    <w:name w:val="Footer Char"/>
    <w:link w:val="Footer"/>
    <w:uiPriority w:val="99"/>
    <w:rsid w:val="009D06B1"/>
    <w:rPr>
      <w:sz w:val="24"/>
      <w:szCs w:val="24"/>
    </w:rPr>
  </w:style>
  <w:style w:type="paragraph" w:styleId="BalloonText">
    <w:name w:val="Balloon Text"/>
    <w:basedOn w:val="Normal"/>
    <w:link w:val="BalloonTextChar"/>
    <w:rsid w:val="00720397"/>
    <w:rPr>
      <w:rFonts w:ascii="Tahoma" w:hAnsi="Tahoma" w:cs="Tahoma"/>
      <w:sz w:val="16"/>
      <w:szCs w:val="16"/>
    </w:rPr>
  </w:style>
  <w:style w:type="character" w:customStyle="1" w:styleId="BalloonTextChar">
    <w:name w:val="Balloon Text Char"/>
    <w:link w:val="BalloonText"/>
    <w:rsid w:val="00720397"/>
    <w:rPr>
      <w:rFonts w:ascii="Tahoma" w:hAnsi="Tahoma" w:cs="Tahoma"/>
      <w:sz w:val="16"/>
      <w:szCs w:val="16"/>
    </w:rPr>
  </w:style>
  <w:style w:type="character" w:styleId="UnresolvedMention">
    <w:name w:val="Unresolved Mention"/>
    <w:basedOn w:val="DefaultParagraphFont"/>
    <w:uiPriority w:val="99"/>
    <w:semiHidden/>
    <w:unhideWhenUsed/>
    <w:rsid w:val="00A72F12"/>
    <w:rPr>
      <w:color w:val="605E5C"/>
      <w:shd w:val="clear" w:color="auto" w:fill="E1DFDD"/>
    </w:rPr>
  </w:style>
  <w:style w:type="character" w:customStyle="1" w:styleId="Heading3Char">
    <w:name w:val="Heading 3 Char"/>
    <w:basedOn w:val="DefaultParagraphFont"/>
    <w:link w:val="Heading3"/>
    <w:semiHidden/>
    <w:rsid w:val="0080469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634308">
      <w:bodyDiv w:val="1"/>
      <w:marLeft w:val="0"/>
      <w:marRight w:val="0"/>
      <w:marTop w:val="0"/>
      <w:marBottom w:val="0"/>
      <w:divBdr>
        <w:top w:val="none" w:sz="0" w:space="0" w:color="auto"/>
        <w:left w:val="none" w:sz="0" w:space="0" w:color="auto"/>
        <w:bottom w:val="none" w:sz="0" w:space="0" w:color="auto"/>
        <w:right w:val="none" w:sz="0" w:space="0" w:color="auto"/>
      </w:divBdr>
    </w:div>
    <w:div w:id="491875973">
      <w:bodyDiv w:val="1"/>
      <w:marLeft w:val="0"/>
      <w:marRight w:val="0"/>
      <w:marTop w:val="0"/>
      <w:marBottom w:val="0"/>
      <w:divBdr>
        <w:top w:val="none" w:sz="0" w:space="0" w:color="auto"/>
        <w:left w:val="none" w:sz="0" w:space="0" w:color="auto"/>
        <w:bottom w:val="none" w:sz="0" w:space="0" w:color="auto"/>
        <w:right w:val="none" w:sz="0" w:space="0" w:color="auto"/>
      </w:divBdr>
    </w:div>
    <w:div w:id="569778509">
      <w:bodyDiv w:val="1"/>
      <w:marLeft w:val="0"/>
      <w:marRight w:val="0"/>
      <w:marTop w:val="0"/>
      <w:marBottom w:val="0"/>
      <w:divBdr>
        <w:top w:val="none" w:sz="0" w:space="0" w:color="auto"/>
        <w:left w:val="none" w:sz="0" w:space="0" w:color="auto"/>
        <w:bottom w:val="none" w:sz="0" w:space="0" w:color="auto"/>
        <w:right w:val="none" w:sz="0" w:space="0" w:color="auto"/>
      </w:divBdr>
    </w:div>
    <w:div w:id="590116192">
      <w:bodyDiv w:val="1"/>
      <w:marLeft w:val="0"/>
      <w:marRight w:val="0"/>
      <w:marTop w:val="0"/>
      <w:marBottom w:val="0"/>
      <w:divBdr>
        <w:top w:val="none" w:sz="0" w:space="0" w:color="auto"/>
        <w:left w:val="none" w:sz="0" w:space="0" w:color="auto"/>
        <w:bottom w:val="none" w:sz="0" w:space="0" w:color="auto"/>
        <w:right w:val="none" w:sz="0" w:space="0" w:color="auto"/>
      </w:divBdr>
    </w:div>
    <w:div w:id="664404227">
      <w:bodyDiv w:val="1"/>
      <w:marLeft w:val="0"/>
      <w:marRight w:val="0"/>
      <w:marTop w:val="0"/>
      <w:marBottom w:val="0"/>
      <w:divBdr>
        <w:top w:val="none" w:sz="0" w:space="0" w:color="auto"/>
        <w:left w:val="none" w:sz="0" w:space="0" w:color="auto"/>
        <w:bottom w:val="none" w:sz="0" w:space="0" w:color="auto"/>
        <w:right w:val="none" w:sz="0" w:space="0" w:color="auto"/>
      </w:divBdr>
    </w:div>
    <w:div w:id="1195844034">
      <w:bodyDiv w:val="1"/>
      <w:marLeft w:val="0"/>
      <w:marRight w:val="0"/>
      <w:marTop w:val="0"/>
      <w:marBottom w:val="0"/>
      <w:divBdr>
        <w:top w:val="none" w:sz="0" w:space="0" w:color="auto"/>
        <w:left w:val="none" w:sz="0" w:space="0" w:color="auto"/>
        <w:bottom w:val="none" w:sz="0" w:space="0" w:color="auto"/>
        <w:right w:val="none" w:sz="0" w:space="0" w:color="auto"/>
      </w:divBdr>
    </w:div>
    <w:div w:id="1317567787">
      <w:bodyDiv w:val="1"/>
      <w:marLeft w:val="0"/>
      <w:marRight w:val="0"/>
      <w:marTop w:val="0"/>
      <w:marBottom w:val="0"/>
      <w:divBdr>
        <w:top w:val="none" w:sz="0" w:space="0" w:color="auto"/>
        <w:left w:val="none" w:sz="0" w:space="0" w:color="auto"/>
        <w:bottom w:val="none" w:sz="0" w:space="0" w:color="auto"/>
        <w:right w:val="none" w:sz="0" w:space="0" w:color="auto"/>
      </w:divBdr>
      <w:divsChild>
        <w:div w:id="17122691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6537979">
              <w:marLeft w:val="0"/>
              <w:marRight w:val="0"/>
              <w:marTop w:val="0"/>
              <w:marBottom w:val="0"/>
              <w:divBdr>
                <w:top w:val="none" w:sz="0" w:space="0" w:color="auto"/>
                <w:left w:val="none" w:sz="0" w:space="0" w:color="auto"/>
                <w:bottom w:val="none" w:sz="0" w:space="0" w:color="auto"/>
                <w:right w:val="none" w:sz="0" w:space="0" w:color="auto"/>
              </w:divBdr>
              <w:divsChild>
                <w:div w:id="1872104927">
                  <w:marLeft w:val="0"/>
                  <w:marRight w:val="0"/>
                  <w:marTop w:val="0"/>
                  <w:marBottom w:val="0"/>
                  <w:divBdr>
                    <w:top w:val="none" w:sz="0" w:space="0" w:color="auto"/>
                    <w:left w:val="none" w:sz="0" w:space="0" w:color="auto"/>
                    <w:bottom w:val="none" w:sz="0" w:space="0" w:color="auto"/>
                    <w:right w:val="none" w:sz="0" w:space="0" w:color="auto"/>
                  </w:divBdr>
                  <w:divsChild>
                    <w:div w:id="1015107959">
                      <w:marLeft w:val="0"/>
                      <w:marRight w:val="0"/>
                      <w:marTop w:val="0"/>
                      <w:marBottom w:val="0"/>
                      <w:divBdr>
                        <w:top w:val="none" w:sz="0" w:space="0" w:color="auto"/>
                        <w:left w:val="none" w:sz="0" w:space="0" w:color="auto"/>
                        <w:bottom w:val="none" w:sz="0" w:space="0" w:color="auto"/>
                        <w:right w:val="none" w:sz="0" w:space="0" w:color="auto"/>
                      </w:divBdr>
                      <w:divsChild>
                        <w:div w:id="768355618">
                          <w:marLeft w:val="0"/>
                          <w:marRight w:val="0"/>
                          <w:marTop w:val="0"/>
                          <w:marBottom w:val="0"/>
                          <w:divBdr>
                            <w:top w:val="none" w:sz="0" w:space="0" w:color="auto"/>
                            <w:left w:val="none" w:sz="0" w:space="0" w:color="auto"/>
                            <w:bottom w:val="none" w:sz="0" w:space="0" w:color="auto"/>
                            <w:right w:val="none" w:sz="0" w:space="0" w:color="auto"/>
                          </w:divBdr>
                        </w:div>
                        <w:div w:id="69233942">
                          <w:marLeft w:val="0"/>
                          <w:marRight w:val="0"/>
                          <w:marTop w:val="0"/>
                          <w:marBottom w:val="0"/>
                          <w:divBdr>
                            <w:top w:val="none" w:sz="0" w:space="0" w:color="auto"/>
                            <w:left w:val="none" w:sz="0" w:space="0" w:color="auto"/>
                            <w:bottom w:val="none" w:sz="0" w:space="0" w:color="auto"/>
                            <w:right w:val="none" w:sz="0" w:space="0" w:color="auto"/>
                          </w:divBdr>
                        </w:div>
                        <w:div w:id="350569901">
                          <w:marLeft w:val="0"/>
                          <w:marRight w:val="0"/>
                          <w:marTop w:val="0"/>
                          <w:marBottom w:val="0"/>
                          <w:divBdr>
                            <w:top w:val="none" w:sz="0" w:space="0" w:color="auto"/>
                            <w:left w:val="none" w:sz="0" w:space="0" w:color="auto"/>
                            <w:bottom w:val="none" w:sz="0" w:space="0" w:color="auto"/>
                            <w:right w:val="none" w:sz="0" w:space="0" w:color="auto"/>
                          </w:divBdr>
                        </w:div>
                        <w:div w:id="6823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89373">
      <w:bodyDiv w:val="1"/>
      <w:marLeft w:val="0"/>
      <w:marRight w:val="0"/>
      <w:marTop w:val="0"/>
      <w:marBottom w:val="0"/>
      <w:divBdr>
        <w:top w:val="none" w:sz="0" w:space="0" w:color="auto"/>
        <w:left w:val="none" w:sz="0" w:space="0" w:color="auto"/>
        <w:bottom w:val="none" w:sz="0" w:space="0" w:color="auto"/>
        <w:right w:val="none" w:sz="0" w:space="0" w:color="auto"/>
      </w:divBdr>
    </w:div>
    <w:div w:id="1494487298">
      <w:bodyDiv w:val="1"/>
      <w:marLeft w:val="0"/>
      <w:marRight w:val="0"/>
      <w:marTop w:val="0"/>
      <w:marBottom w:val="0"/>
      <w:divBdr>
        <w:top w:val="none" w:sz="0" w:space="0" w:color="auto"/>
        <w:left w:val="none" w:sz="0" w:space="0" w:color="auto"/>
        <w:bottom w:val="none" w:sz="0" w:space="0" w:color="auto"/>
        <w:right w:val="none" w:sz="0" w:space="0" w:color="auto"/>
      </w:divBdr>
    </w:div>
    <w:div w:id="1499541283">
      <w:bodyDiv w:val="1"/>
      <w:marLeft w:val="0"/>
      <w:marRight w:val="0"/>
      <w:marTop w:val="0"/>
      <w:marBottom w:val="0"/>
      <w:divBdr>
        <w:top w:val="none" w:sz="0" w:space="0" w:color="auto"/>
        <w:left w:val="none" w:sz="0" w:space="0" w:color="auto"/>
        <w:bottom w:val="none" w:sz="0" w:space="0" w:color="auto"/>
        <w:right w:val="none" w:sz="0" w:space="0" w:color="auto"/>
      </w:divBdr>
    </w:div>
    <w:div w:id="1569076205">
      <w:bodyDiv w:val="1"/>
      <w:marLeft w:val="0"/>
      <w:marRight w:val="0"/>
      <w:marTop w:val="0"/>
      <w:marBottom w:val="0"/>
      <w:divBdr>
        <w:top w:val="none" w:sz="0" w:space="0" w:color="auto"/>
        <w:left w:val="none" w:sz="0" w:space="0" w:color="auto"/>
        <w:bottom w:val="none" w:sz="0" w:space="0" w:color="auto"/>
        <w:right w:val="none" w:sz="0" w:space="0" w:color="auto"/>
      </w:divBdr>
    </w:div>
    <w:div w:id="1589654995">
      <w:bodyDiv w:val="1"/>
      <w:marLeft w:val="0"/>
      <w:marRight w:val="0"/>
      <w:marTop w:val="0"/>
      <w:marBottom w:val="0"/>
      <w:divBdr>
        <w:top w:val="none" w:sz="0" w:space="0" w:color="auto"/>
        <w:left w:val="none" w:sz="0" w:space="0" w:color="auto"/>
        <w:bottom w:val="none" w:sz="0" w:space="0" w:color="auto"/>
        <w:right w:val="none" w:sz="0" w:space="0" w:color="auto"/>
      </w:divBdr>
    </w:div>
    <w:div w:id="1763259400">
      <w:bodyDiv w:val="1"/>
      <w:marLeft w:val="0"/>
      <w:marRight w:val="0"/>
      <w:marTop w:val="0"/>
      <w:marBottom w:val="0"/>
      <w:divBdr>
        <w:top w:val="none" w:sz="0" w:space="0" w:color="auto"/>
        <w:left w:val="none" w:sz="0" w:space="0" w:color="auto"/>
        <w:bottom w:val="none" w:sz="0" w:space="0" w:color="auto"/>
        <w:right w:val="none" w:sz="0" w:space="0" w:color="auto"/>
      </w:divBdr>
    </w:div>
    <w:div w:id="1953322307">
      <w:bodyDiv w:val="1"/>
      <w:marLeft w:val="0"/>
      <w:marRight w:val="0"/>
      <w:marTop w:val="0"/>
      <w:marBottom w:val="0"/>
      <w:divBdr>
        <w:top w:val="none" w:sz="0" w:space="0" w:color="auto"/>
        <w:left w:val="none" w:sz="0" w:space="0" w:color="auto"/>
        <w:bottom w:val="none" w:sz="0" w:space="0" w:color="auto"/>
        <w:right w:val="none" w:sz="0" w:space="0" w:color="auto"/>
      </w:divBdr>
    </w:div>
    <w:div w:id="212265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ernaklab.com" TargetMode="External"/><Relationship Id="rId4" Type="http://schemas.openxmlformats.org/officeDocument/2006/relationships/webSettings" Target="webSettings.xml"/><Relationship Id="rId9" Type="http://schemas.openxmlformats.org/officeDocument/2006/relationships/hyperlink" Target="mailto:tcernak@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Electonic Letterhead Color</vt:lpstr>
    </vt:vector>
  </TitlesOfParts>
  <Company>University Of Michigan - College Of Pharmacy</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Electonic Letterhead Color</dc:title>
  <dc:subject/>
  <dc:creator>taylorp</dc:creator>
  <cp:keywords/>
  <cp:lastModifiedBy>Mahjour, Babak</cp:lastModifiedBy>
  <cp:revision>4</cp:revision>
  <cp:lastPrinted>2019-05-28T23:37:00Z</cp:lastPrinted>
  <dcterms:created xsi:type="dcterms:W3CDTF">2023-08-01T14:26:00Z</dcterms:created>
  <dcterms:modified xsi:type="dcterms:W3CDTF">2023-08-01T16:27:00Z</dcterms:modified>
</cp:coreProperties>
</file>