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F83016" w14:textId="3A4A6339" w:rsidR="008220EF" w:rsidRPr="006C6B21" w:rsidRDefault="000C00FA" w:rsidP="00D96A5E">
      <w:pPr>
        <w:spacing w:after="120" w:line="300" w:lineRule="auto"/>
        <w:rPr>
          <w:rFonts w:ascii="Tahoma" w:hAnsi="Tahoma" w:cs="Tahoma"/>
          <w:b/>
          <w:sz w:val="28"/>
          <w:szCs w:val="28"/>
        </w:rPr>
      </w:pPr>
      <w:r>
        <w:rPr>
          <w:rFonts w:ascii="Tahoma" w:hAnsi="Tahoma" w:cs="Tahoma"/>
          <w:b/>
          <w:sz w:val="28"/>
          <w:szCs w:val="28"/>
        </w:rPr>
        <w:t>Bayesian</w:t>
      </w:r>
      <w:r w:rsidR="0021785D">
        <w:rPr>
          <w:rFonts w:ascii="Tahoma" w:hAnsi="Tahoma" w:cs="Tahoma"/>
          <w:b/>
          <w:sz w:val="28"/>
          <w:szCs w:val="28"/>
        </w:rPr>
        <w:t xml:space="preserve"> Statistics and Marketing</w:t>
      </w:r>
    </w:p>
    <w:p w14:paraId="16598EDE" w14:textId="7D905BAE" w:rsidR="007A1428" w:rsidRPr="00E54D32" w:rsidRDefault="00E54D32" w:rsidP="00D96A5E">
      <w:pPr>
        <w:spacing w:after="120" w:line="300" w:lineRule="auto"/>
        <w:rPr>
          <w:rFonts w:ascii="Tahoma" w:eastAsiaTheme="minorEastAsia" w:hAnsi="Tahoma" w:cs="Tahoma"/>
          <w:sz w:val="20"/>
        </w:rPr>
      </w:pPr>
      <w:r>
        <w:rPr>
          <w:rFonts w:ascii="Tahoma" w:eastAsiaTheme="minorEastAsia" w:hAnsi="Tahoma" w:cs="Tahoma"/>
          <w:sz w:val="20"/>
        </w:rPr>
        <w:t xml:space="preserve">Notes taken from the book found at: </w:t>
      </w:r>
      <w:r w:rsidR="007A1428" w:rsidRPr="00E54D32">
        <w:rPr>
          <w:rFonts w:ascii="Tahoma" w:eastAsiaTheme="minorEastAsia" w:hAnsi="Tahoma" w:cs="Tahoma"/>
          <w:sz w:val="20"/>
        </w:rPr>
        <w:t>https://www.wiley.com/en-us/Bayesian+Statistics+and+Marketing-p-9780470863671</w:t>
      </w:r>
    </w:p>
    <w:p w14:paraId="04CA8A15" w14:textId="7BC24120" w:rsidR="004854DB" w:rsidRDefault="00B04745" w:rsidP="00D96A5E">
      <w:pPr>
        <w:spacing w:after="120" w:line="300" w:lineRule="auto"/>
        <w:rPr>
          <w:rFonts w:ascii="Tahoma" w:eastAsiaTheme="minorEastAsia" w:hAnsi="Tahoma" w:cs="Tahoma"/>
          <w:b/>
          <w:sz w:val="20"/>
          <w:szCs w:val="20"/>
        </w:rPr>
      </w:pPr>
      <w:r>
        <w:rPr>
          <w:rFonts w:ascii="Tahoma" w:eastAsiaTheme="minorEastAsia" w:hAnsi="Tahoma" w:cs="Tahoma"/>
          <w:b/>
          <w:u w:val="single"/>
        </w:rPr>
        <w:t>Ch</w:t>
      </w:r>
      <w:r w:rsidR="00906056">
        <w:rPr>
          <w:rFonts w:ascii="Tahoma" w:eastAsiaTheme="minorEastAsia" w:hAnsi="Tahoma" w:cs="Tahoma"/>
          <w:b/>
          <w:u w:val="single"/>
        </w:rPr>
        <w:t xml:space="preserve">apter </w:t>
      </w:r>
      <w:r w:rsidR="00E54D32">
        <w:rPr>
          <w:rFonts w:ascii="Tahoma" w:eastAsiaTheme="minorEastAsia" w:hAnsi="Tahoma" w:cs="Tahoma"/>
          <w:b/>
          <w:u w:val="single"/>
        </w:rPr>
        <w:t>2</w:t>
      </w:r>
      <w:r>
        <w:rPr>
          <w:rFonts w:ascii="Tahoma" w:eastAsiaTheme="minorEastAsia" w:hAnsi="Tahoma" w:cs="Tahoma"/>
          <w:b/>
          <w:u w:val="single"/>
        </w:rPr>
        <w:t xml:space="preserve"> – </w:t>
      </w:r>
      <w:r w:rsidR="00E54D32">
        <w:rPr>
          <w:rFonts w:ascii="Tahoma" w:eastAsiaTheme="minorEastAsia" w:hAnsi="Tahoma" w:cs="Tahoma"/>
          <w:b/>
          <w:u w:val="single"/>
        </w:rPr>
        <w:t>Bayesian Essentials</w:t>
      </w:r>
    </w:p>
    <w:p w14:paraId="691FFA47" w14:textId="675008E7" w:rsidR="005E04A9" w:rsidRDefault="00E54D32" w:rsidP="00D96A5E">
      <w:pPr>
        <w:pStyle w:val="HTMLPreformatted"/>
        <w:spacing w:after="120" w:line="300" w:lineRule="auto"/>
        <w:rPr>
          <w:rFonts w:ascii="Tahoma" w:eastAsiaTheme="minorEastAsia" w:hAnsi="Tahoma" w:cs="Tahoma"/>
          <w:b/>
        </w:rPr>
      </w:pPr>
      <w:r>
        <w:rPr>
          <w:rFonts w:ascii="Tahoma" w:eastAsiaTheme="minorEastAsia" w:hAnsi="Tahoma" w:cs="Tahoma"/>
          <w:b/>
        </w:rPr>
        <w:t>2.0 Essential Concepts from Distribution Theory</w:t>
      </w:r>
    </w:p>
    <w:p w14:paraId="0AD16DE8" w14:textId="2FF18415" w:rsidR="00A7398A" w:rsidRDefault="00DE743E"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Bayesian inference relies heavily on probability theory</w:t>
      </w:r>
      <w:r w:rsidR="005D77AE">
        <w:rPr>
          <w:rFonts w:ascii="Tahoma" w:eastAsiaTheme="minorEastAsia" w:hAnsi="Tahoma" w:cs="Tahoma"/>
        </w:rPr>
        <w:t>, specifically on th</w:t>
      </w:r>
      <w:r w:rsidR="00142F1E">
        <w:rPr>
          <w:rFonts w:ascii="Tahoma" w:eastAsiaTheme="minorEastAsia" w:hAnsi="Tahoma" w:cs="Tahoma"/>
        </w:rPr>
        <w:t>e different distributions that inform what probability to give to an outcome that you are attempting to predict.</w:t>
      </w:r>
    </w:p>
    <w:p w14:paraId="1F721747" w14:textId="1C43FF7A" w:rsidR="00142F1E" w:rsidRDefault="00142F1E"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Some of the more common distributions within Bayesian applications include:</w:t>
      </w:r>
    </w:p>
    <w:p w14:paraId="76F3C8E5" w14:textId="2CE5B515" w:rsidR="00142F1E" w:rsidRDefault="00142F1E" w:rsidP="00D96A5E">
      <w:pPr>
        <w:pStyle w:val="HTMLPreformatted"/>
        <w:numPr>
          <w:ilvl w:val="0"/>
          <w:numId w:val="5"/>
        </w:numPr>
        <w:tabs>
          <w:tab w:val="clear" w:pos="10076"/>
          <w:tab w:val="left" w:pos="9360"/>
        </w:tabs>
        <w:spacing w:after="120" w:line="300" w:lineRule="auto"/>
        <w:rPr>
          <w:rFonts w:ascii="Tahoma" w:eastAsiaTheme="minorEastAsia" w:hAnsi="Tahoma" w:cs="Tahoma"/>
        </w:rPr>
      </w:pPr>
      <w:r>
        <w:rPr>
          <w:rFonts w:ascii="Tahoma" w:eastAsiaTheme="minorEastAsia" w:hAnsi="Tahoma" w:cs="Tahoma"/>
          <w:i/>
        </w:rPr>
        <w:t>Discrete random variable</w:t>
      </w:r>
    </w:p>
    <w:p w14:paraId="016EEBB0" w14:textId="4A7EE32E" w:rsidR="00142F1E" w:rsidRDefault="00142F1E"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In this case, the variable X can take on a countable number of values, each with some probability associated with it. An example of this is a </w:t>
      </w:r>
      <w:r>
        <w:rPr>
          <w:rFonts w:ascii="Tahoma" w:eastAsiaTheme="minorEastAsia" w:hAnsi="Tahoma" w:cs="Tahoma"/>
          <w:i/>
        </w:rPr>
        <w:t>Bernoulli</w:t>
      </w:r>
      <w:r>
        <w:rPr>
          <w:rFonts w:ascii="Tahoma" w:eastAsiaTheme="minorEastAsia" w:hAnsi="Tahoma" w:cs="Tahoma"/>
        </w:rPr>
        <w:t xml:space="preserve"> random variable that has only two values – a 1 with a probability </w:t>
      </w:r>
      <m:oMath>
        <m:r>
          <w:rPr>
            <w:rFonts w:ascii="Cambria Math" w:eastAsiaTheme="minorEastAsia" w:hAnsi="Cambria Math" w:cs="Tahoma"/>
          </w:rPr>
          <m:t>p</m:t>
        </m:r>
      </m:oMath>
      <w:r>
        <w:rPr>
          <w:rFonts w:ascii="Tahoma" w:eastAsiaTheme="minorEastAsia" w:hAnsi="Tahoma" w:cs="Tahoma"/>
        </w:rPr>
        <w:t xml:space="preserve"> and a value of 0 with a probability </w:t>
      </w:r>
      <m:oMath>
        <m:r>
          <w:rPr>
            <w:rFonts w:ascii="Cambria Math" w:eastAsiaTheme="minorEastAsia" w:hAnsi="Cambria Math" w:cs="Tahoma"/>
          </w:rPr>
          <m:t>1-p</m:t>
        </m:r>
      </m:oMath>
      <w:r>
        <w:rPr>
          <w:rFonts w:ascii="Tahoma" w:eastAsiaTheme="minorEastAsia" w:hAnsi="Tahoma" w:cs="Tahoma"/>
        </w:rPr>
        <w:t xml:space="preserve">. Examples of Bernoulli variables include whether a company will sell a product tomorrow, with </w:t>
      </w:r>
      <m:oMath>
        <m:r>
          <w:rPr>
            <w:rFonts w:ascii="Cambria Math" w:eastAsiaTheme="minorEastAsia" w:hAnsi="Cambria Math" w:cs="Tahoma"/>
          </w:rPr>
          <m:t>p</m:t>
        </m:r>
      </m:oMath>
      <w:r>
        <w:rPr>
          <w:rFonts w:ascii="Tahoma" w:eastAsiaTheme="minorEastAsia" w:hAnsi="Tahoma" w:cs="Tahoma"/>
        </w:rPr>
        <w:t xml:space="preserve"> representing the probability of a sale. </w:t>
      </w:r>
    </w:p>
    <w:p w14:paraId="17546108" w14:textId="02E4385A" w:rsidR="00142F1E" w:rsidRDefault="00142F1E"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Another examples of a discrete random variable </w:t>
      </w:r>
      <w:proofErr w:type="gramStart"/>
      <w:r>
        <w:rPr>
          <w:rFonts w:ascii="Tahoma" w:eastAsiaTheme="minorEastAsia" w:hAnsi="Tahoma" w:cs="Tahoma"/>
        </w:rPr>
        <w:t>is</w:t>
      </w:r>
      <w:proofErr w:type="gramEnd"/>
      <w:r>
        <w:rPr>
          <w:rFonts w:ascii="Tahoma" w:eastAsiaTheme="minorEastAsia" w:hAnsi="Tahoma" w:cs="Tahoma"/>
        </w:rPr>
        <w:t xml:space="preserve"> the number of units sold tomorrow. Here, the value of </w:t>
      </w:r>
      <m:oMath>
        <m:r>
          <w:rPr>
            <w:rFonts w:ascii="Cambria Math" w:eastAsiaTheme="minorEastAsia" w:hAnsi="Cambria Math" w:cs="Tahoma"/>
          </w:rPr>
          <m:t>X</m:t>
        </m:r>
      </m:oMath>
      <w:r>
        <w:rPr>
          <w:rFonts w:ascii="Tahoma" w:eastAsiaTheme="minorEastAsia" w:hAnsi="Tahoma" w:cs="Tahoma"/>
        </w:rPr>
        <w:t xml:space="preserve"> can be 0, 1, 2, etc. Each value of </w:t>
      </w:r>
      <m:oMath>
        <m:r>
          <w:rPr>
            <w:rFonts w:ascii="Cambria Math" w:eastAsiaTheme="minorEastAsia" w:hAnsi="Cambria Math" w:cs="Tahoma"/>
          </w:rPr>
          <m:t>X</m:t>
        </m:r>
      </m:oMath>
      <w:r>
        <w:rPr>
          <w:rFonts w:ascii="Tahoma" w:eastAsiaTheme="minorEastAsia" w:hAnsi="Tahoma" w:cs="Tahoma"/>
        </w:rPr>
        <w:t xml:space="preserve"> has an associated probability, with the sum of probability of all possible values adding up to 1.</w:t>
      </w:r>
    </w:p>
    <w:p w14:paraId="1B1B3C30" w14:textId="5049876D" w:rsidR="00E51AAB" w:rsidRDefault="00142F1E"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If we know that the distribution of our variable is discrete, we can answer questions such as the probability that there will be at least one sale tomorrow, probability there will be between 1 and 10 units sold, etc.</w:t>
      </w:r>
      <w:r w:rsidR="00E51AAB">
        <w:rPr>
          <w:rFonts w:ascii="Tahoma" w:eastAsiaTheme="minorEastAsia" w:hAnsi="Tahoma" w:cs="Tahoma"/>
        </w:rPr>
        <w:t xml:space="preserve"> </w:t>
      </w:r>
    </w:p>
    <w:p w14:paraId="7EE0B8F7" w14:textId="7B5B13C8" w:rsidR="00E51AAB" w:rsidRDefault="00E51AAB"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Another question we can answer is the </w:t>
      </w:r>
      <w:r>
        <w:rPr>
          <w:rFonts w:ascii="Tahoma" w:eastAsiaTheme="minorEastAsia" w:hAnsi="Tahoma" w:cs="Tahoma"/>
          <w:i/>
        </w:rPr>
        <w:t>expectation</w:t>
      </w:r>
      <w:r>
        <w:rPr>
          <w:rFonts w:ascii="Tahoma" w:eastAsiaTheme="minorEastAsia" w:hAnsi="Tahoma" w:cs="Tahoma"/>
        </w:rPr>
        <w:t xml:space="preserve"> on the number of units sold which is the sum of all the values of </w:t>
      </w:r>
      <m:oMath>
        <m:r>
          <w:rPr>
            <w:rFonts w:ascii="Cambria Math" w:eastAsiaTheme="minorEastAsia" w:hAnsi="Cambria Math" w:cs="Tahoma"/>
          </w:rPr>
          <m:t>X</m:t>
        </m:r>
      </m:oMath>
      <w:r>
        <w:rPr>
          <w:rFonts w:ascii="Tahoma" w:eastAsiaTheme="minorEastAsia" w:hAnsi="Tahoma" w:cs="Tahoma"/>
        </w:rPr>
        <w:t xml:space="preserve"> multiplied by each value’s probability. So, let’s say </w:t>
      </w:r>
      <m:oMath>
        <m:r>
          <w:rPr>
            <w:rFonts w:ascii="Cambria Math" w:eastAsiaTheme="minorEastAsia" w:hAnsi="Cambria Math" w:cs="Tahoma"/>
          </w:rPr>
          <m:t>X</m:t>
        </m:r>
      </m:oMath>
      <w:r>
        <w:rPr>
          <w:rFonts w:ascii="Tahoma" w:eastAsiaTheme="minorEastAsia" w:hAnsi="Tahoma" w:cs="Tahoma"/>
        </w:rPr>
        <w:t xml:space="preserve"> has 4 distinct values – 0, 1, 2, and 3. If there is a 20% chance that 1 unit is sold, 30% chance 2 units are sold, 10% chance 3 units are sold (and 40% chance 0 units are sold), the expectation of the number of units sold tomorrow is 1.1.</w:t>
      </w:r>
    </w:p>
    <w:p w14:paraId="573976E0" w14:textId="3EB8DF9F" w:rsidR="00923948" w:rsidRPr="006C51D3" w:rsidRDefault="006C51D3" w:rsidP="00D96A5E">
      <w:pPr>
        <w:pStyle w:val="HTMLPreformatted"/>
        <w:numPr>
          <w:ilvl w:val="0"/>
          <w:numId w:val="5"/>
        </w:numPr>
        <w:tabs>
          <w:tab w:val="clear" w:pos="10076"/>
          <w:tab w:val="left" w:pos="9360"/>
        </w:tabs>
        <w:spacing w:after="120" w:line="300" w:lineRule="auto"/>
        <w:rPr>
          <w:rFonts w:ascii="Tahoma" w:eastAsiaTheme="minorEastAsia" w:hAnsi="Tahoma" w:cs="Tahoma"/>
        </w:rPr>
      </w:pPr>
      <w:r>
        <w:rPr>
          <w:rFonts w:ascii="Tahoma" w:eastAsiaTheme="minorEastAsia" w:hAnsi="Tahoma" w:cs="Tahoma"/>
          <w:i/>
        </w:rPr>
        <w:t>Continuous random variable</w:t>
      </w:r>
    </w:p>
    <w:p w14:paraId="42C7734A" w14:textId="7E087BC5" w:rsidR="006C51D3" w:rsidRDefault="006C51D3"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These are variables that can take any nonnegative number. We can summarize the probability distribution of </w:t>
      </w:r>
      <m:oMath>
        <m:r>
          <w:rPr>
            <w:rFonts w:ascii="Cambria Math" w:eastAsiaTheme="minorEastAsia" w:hAnsi="Cambria Math" w:cs="Tahoma"/>
          </w:rPr>
          <m:t>X</m:t>
        </m:r>
      </m:oMath>
      <w:r>
        <w:rPr>
          <w:rFonts w:ascii="Tahoma" w:eastAsiaTheme="minorEastAsia" w:hAnsi="Tahoma" w:cs="Tahoma"/>
        </w:rPr>
        <w:t xml:space="preserve"> by the probability density function (PDF) – an example of which is the bell curve. This PDF is a </w:t>
      </w:r>
      <w:r>
        <w:rPr>
          <w:rFonts w:ascii="Tahoma" w:eastAsiaTheme="minorEastAsia" w:hAnsi="Tahoma" w:cs="Tahoma"/>
          <w:i/>
        </w:rPr>
        <w:t>rate</w:t>
      </w:r>
      <w:r w:rsidR="00F01CE8">
        <w:rPr>
          <w:rFonts w:ascii="Tahoma" w:eastAsiaTheme="minorEastAsia" w:hAnsi="Tahoma" w:cs="Tahoma"/>
        </w:rPr>
        <w:t xml:space="preserve"> </w:t>
      </w:r>
      <w:r w:rsidR="00F01CE8" w:rsidRPr="00F01CE8">
        <w:rPr>
          <w:rFonts w:ascii="Tahoma" w:eastAsiaTheme="minorEastAsia" w:hAnsi="Tahoma" w:cs="Tahoma"/>
          <w:i/>
        </w:rPr>
        <w:t>function</w:t>
      </w:r>
      <w:r w:rsidR="00F01CE8">
        <w:rPr>
          <w:rFonts w:ascii="Tahoma" w:eastAsiaTheme="minorEastAsia" w:hAnsi="Tahoma" w:cs="Tahoma"/>
        </w:rPr>
        <w:t xml:space="preserve"> – meaning it is a function used to quantify the probability of rare events – which </w:t>
      </w:r>
      <w:r w:rsidR="00F01CE8" w:rsidRPr="00F01CE8">
        <w:rPr>
          <w:rFonts w:ascii="Tahoma" w:eastAsiaTheme="minorEastAsia" w:hAnsi="Tahoma" w:cs="Tahoma"/>
          <w:i/>
        </w:rPr>
        <w:t>integrate</w:t>
      </w:r>
      <w:r w:rsidR="00F01CE8">
        <w:rPr>
          <w:rFonts w:ascii="Tahoma" w:eastAsiaTheme="minorEastAsia" w:hAnsi="Tahoma" w:cs="Tahoma"/>
        </w:rPr>
        <w:t xml:space="preserve"> to 1 (integrating to 1 means that the sum of probabilities come very close but never reach 1</w:t>
      </w:r>
      <w:r w:rsidR="00B657EC">
        <w:rPr>
          <w:rFonts w:ascii="Tahoma" w:eastAsiaTheme="minorEastAsia" w:hAnsi="Tahoma" w:cs="Tahoma"/>
        </w:rPr>
        <w:t>)</w:t>
      </w:r>
      <w:r w:rsidR="00F01CE8">
        <w:rPr>
          <w:rFonts w:ascii="Tahoma" w:eastAsiaTheme="minorEastAsia" w:hAnsi="Tahoma" w:cs="Tahoma"/>
        </w:rPr>
        <w:t xml:space="preserve">. For continuous variables, the probability that </w:t>
      </w:r>
      <m:oMath>
        <m:r>
          <w:rPr>
            <w:rFonts w:ascii="Cambria Math" w:eastAsiaTheme="minorEastAsia" w:hAnsi="Cambria Math" w:cs="Tahoma"/>
          </w:rPr>
          <m:t>X</m:t>
        </m:r>
      </m:oMath>
      <w:r w:rsidR="00F01CE8">
        <w:rPr>
          <w:rFonts w:ascii="Tahoma" w:eastAsiaTheme="minorEastAsia" w:hAnsi="Tahoma" w:cs="Tahoma"/>
        </w:rPr>
        <w:t xml:space="preserve"> is any specific value is usually very low, but similar values have similar probabilities, which is why we use a rate function to describe the distribution of such variables.</w:t>
      </w:r>
    </w:p>
    <w:p w14:paraId="6FDA5F1C" w14:textId="4910DB9B" w:rsidR="00F01CE8" w:rsidRDefault="00F01CE8"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Discrete random variables have a similar concept known as the </w:t>
      </w:r>
      <w:r>
        <w:rPr>
          <w:rFonts w:ascii="Tahoma" w:eastAsiaTheme="minorEastAsia" w:hAnsi="Tahoma" w:cs="Tahoma"/>
        </w:rPr>
        <w:softHyphen/>
      </w:r>
      <w:r>
        <w:rPr>
          <w:rFonts w:ascii="Tahoma" w:eastAsiaTheme="minorEastAsia" w:hAnsi="Tahoma" w:cs="Tahoma"/>
          <w:i/>
        </w:rPr>
        <w:t>probability mass function</w:t>
      </w:r>
      <w:r>
        <w:rPr>
          <w:rFonts w:ascii="Tahoma" w:eastAsiaTheme="minorEastAsia" w:hAnsi="Tahoma" w:cs="Tahoma"/>
        </w:rPr>
        <w:t>, which simply shows the probability of all the unique values of that variable.</w:t>
      </w:r>
    </w:p>
    <w:p w14:paraId="5F8ADED9" w14:textId="3BD3CF8C" w:rsidR="00956664" w:rsidRPr="00E44069" w:rsidRDefault="00E44069" w:rsidP="00D96A5E">
      <w:pPr>
        <w:pStyle w:val="HTMLPreformatted"/>
        <w:numPr>
          <w:ilvl w:val="0"/>
          <w:numId w:val="5"/>
        </w:numPr>
        <w:tabs>
          <w:tab w:val="clear" w:pos="10076"/>
          <w:tab w:val="left" w:pos="9360"/>
        </w:tabs>
        <w:spacing w:after="120" w:line="300" w:lineRule="auto"/>
        <w:rPr>
          <w:rFonts w:ascii="Tahoma" w:eastAsiaTheme="minorEastAsia" w:hAnsi="Tahoma" w:cs="Tahoma"/>
        </w:rPr>
      </w:pPr>
      <w:r>
        <w:rPr>
          <w:rFonts w:ascii="Tahoma" w:eastAsiaTheme="minorEastAsia" w:hAnsi="Tahoma" w:cs="Tahoma"/>
          <w:i/>
        </w:rPr>
        <w:t>Joint distribution</w:t>
      </w:r>
    </w:p>
    <w:p w14:paraId="774C3A22" w14:textId="7C9971DF" w:rsidR="000818E0" w:rsidRPr="00B92353" w:rsidRDefault="00E44069" w:rsidP="00B92353">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In many cases, we want to consider the joint distribution of two or more random variables</w:t>
      </w:r>
      <w:r w:rsidR="001B4FF7">
        <w:rPr>
          <w:rFonts w:ascii="Tahoma" w:eastAsiaTheme="minorEastAsia" w:hAnsi="Tahoma" w:cs="Tahoma"/>
        </w:rPr>
        <w:t xml:space="preserve">, </w:t>
      </w:r>
      <m:oMath>
        <m:r>
          <w:rPr>
            <w:rFonts w:ascii="Cambria Math" w:eastAsiaTheme="minorEastAsia" w:hAnsi="Cambria Math" w:cs="Tahoma"/>
          </w:rPr>
          <m:t>X</m:t>
        </m:r>
      </m:oMath>
      <w:r w:rsidR="001B4FF7">
        <w:rPr>
          <w:rFonts w:ascii="Tahoma" w:eastAsiaTheme="minorEastAsia" w:hAnsi="Tahoma" w:cs="Tahoma"/>
        </w:rPr>
        <w:t xml:space="preserve"> and </w:t>
      </w:r>
      <m:oMath>
        <m:r>
          <w:rPr>
            <w:rFonts w:ascii="Cambria Math" w:eastAsiaTheme="minorEastAsia" w:hAnsi="Cambria Math" w:cs="Tahoma"/>
          </w:rPr>
          <m:t>Y</m:t>
        </m:r>
      </m:oMath>
      <w:r>
        <w:rPr>
          <w:rFonts w:ascii="Tahoma" w:eastAsiaTheme="minorEastAsia" w:hAnsi="Tahoma" w:cs="Tahoma"/>
        </w:rPr>
        <w:t>. As an example – we could consider the number of sales tomorrow in two different markets.</w:t>
      </w:r>
      <w:r w:rsidR="001B4FF7">
        <w:rPr>
          <w:rFonts w:ascii="Tahoma" w:eastAsiaTheme="minorEastAsia" w:hAnsi="Tahoma" w:cs="Tahoma"/>
        </w:rPr>
        <w:t xml:space="preserve"> In these cases, </w:t>
      </w:r>
      <w:r w:rsidR="001B4FF7">
        <w:rPr>
          <w:rFonts w:ascii="Tahoma" w:eastAsiaTheme="minorEastAsia" w:hAnsi="Tahoma" w:cs="Tahoma"/>
        </w:rPr>
        <w:lastRenderedPageBreak/>
        <w:t>there is a bivariate density function which gives the probability rate per unit of area in the two-dimensional plane. We then use this bivariate density function to compute the probability of any set of (</w:t>
      </w:r>
      <w:proofErr w:type="gramStart"/>
      <m:oMath>
        <m:r>
          <w:rPr>
            <w:rFonts w:ascii="Cambria Math" w:eastAsiaTheme="minorEastAsia" w:hAnsi="Cambria Math" w:cs="Tahoma"/>
          </w:rPr>
          <m:t>X,Y</m:t>
        </m:r>
      </m:oMath>
      <w:proofErr w:type="gramEnd"/>
      <w:r w:rsidR="001B4FF7">
        <w:rPr>
          <w:rFonts w:ascii="Tahoma" w:eastAsiaTheme="minorEastAsia" w:hAnsi="Tahoma" w:cs="Tahoma"/>
        </w:rPr>
        <w:t>) values</w:t>
      </w:r>
      <w:r w:rsidR="00FA7134">
        <w:rPr>
          <w:rFonts w:ascii="Tahoma" w:eastAsiaTheme="minorEastAsia" w:hAnsi="Tahoma" w:cs="Tahoma"/>
        </w:rPr>
        <w:t xml:space="preserve">. For example, we can compute the probability that both </w:t>
      </w:r>
      <m:oMath>
        <m:r>
          <w:rPr>
            <w:rFonts w:ascii="Cambria Math" w:eastAsiaTheme="minorEastAsia" w:hAnsi="Cambria Math" w:cs="Tahoma"/>
          </w:rPr>
          <m:t>X</m:t>
        </m:r>
      </m:oMath>
      <w:r w:rsidR="00FA7134">
        <w:rPr>
          <w:rFonts w:ascii="Tahoma" w:eastAsiaTheme="minorEastAsia" w:hAnsi="Tahoma" w:cs="Tahoma"/>
        </w:rPr>
        <w:t xml:space="preserve"> and </w:t>
      </w:r>
      <m:oMath>
        <m:r>
          <w:rPr>
            <w:rFonts w:ascii="Cambria Math" w:eastAsiaTheme="minorEastAsia" w:hAnsi="Cambria Math" w:cs="Tahoma"/>
          </w:rPr>
          <m:t>Y</m:t>
        </m:r>
      </m:oMath>
      <w:r w:rsidR="00FA7134">
        <w:rPr>
          <w:rFonts w:ascii="Tahoma" w:eastAsiaTheme="minorEastAsia" w:hAnsi="Tahoma" w:cs="Tahoma"/>
        </w:rPr>
        <w:t xml:space="preserve"> are positive by calculating </w:t>
      </w:r>
      <w:r w:rsidR="00B92353" w:rsidRPr="000818E0">
        <w:rPr>
          <w:rFonts w:ascii="Tahoma" w:eastAsiaTheme="minorEastAsia" w:hAnsi="Tahoma" w:cs="Tahoma"/>
          <w:noProof/>
          <w:color w:val="808080" w:themeColor="background1" w:themeShade="80"/>
          <w:sz w:val="16"/>
          <w:szCs w:val="16"/>
        </w:rPr>
        <mc:AlternateContent>
          <mc:Choice Requires="wpg">
            <w:drawing>
              <wp:anchor distT="0" distB="0" distL="114300" distR="114300" simplePos="0" relativeHeight="251659264" behindDoc="0" locked="0" layoutInCell="1" allowOverlap="1" wp14:anchorId="5B36757A" wp14:editId="62DE01A5">
                <wp:simplePos x="0" y="0"/>
                <wp:positionH relativeFrom="margin">
                  <wp:posOffset>-524510</wp:posOffset>
                </wp:positionH>
                <wp:positionV relativeFrom="margin">
                  <wp:posOffset>803910</wp:posOffset>
                </wp:positionV>
                <wp:extent cx="6939280" cy="916940"/>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6939280" cy="916940"/>
                          <a:chOff x="0" y="0"/>
                          <a:chExt cx="6939695" cy="916940"/>
                        </a:xfrm>
                      </wpg:grpSpPr>
                      <wpg:grpSp>
                        <wpg:cNvPr id="5" name="Group 5"/>
                        <wpg:cNvGrpSpPr/>
                        <wpg:grpSpPr>
                          <a:xfrm>
                            <a:off x="0" y="0"/>
                            <a:ext cx="5367655" cy="916940"/>
                            <a:chOff x="0" y="0"/>
                            <a:chExt cx="5829521" cy="1145540"/>
                          </a:xfrm>
                        </wpg:grpSpPr>
                        <wpg:grpSp>
                          <wpg:cNvPr id="3" name="Group 3"/>
                          <wpg:cNvGrpSpPr/>
                          <wpg:grpSpPr>
                            <a:xfrm>
                              <a:off x="0" y="0"/>
                              <a:ext cx="3821593" cy="1145540"/>
                              <a:chOff x="0" y="0"/>
                              <a:chExt cx="3821593" cy="1145540"/>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4520" cy="1143000"/>
                              </a:xfrm>
                              <a:prstGeom prst="rect">
                                <a:avLst/>
                              </a:prstGeom>
                            </pic:spPr>
                          </pic:pic>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837853" y="0"/>
                                <a:ext cx="1983740" cy="1145540"/>
                              </a:xfrm>
                              <a:prstGeom prst="rect">
                                <a:avLst/>
                              </a:prstGeom>
                            </pic:spPr>
                          </pic:pic>
                        </wpg:grpSp>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775296" y="0"/>
                              <a:ext cx="2054225" cy="1143000"/>
                            </a:xfrm>
                            <a:prstGeom prst="rect">
                              <a:avLst/>
                            </a:prstGeom>
                          </pic:spPr>
                        </pic:pic>
                      </wpg:grpSp>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368705" y="0"/>
                            <a:ext cx="1570990" cy="914400"/>
                          </a:xfrm>
                          <a:prstGeom prst="rect">
                            <a:avLst/>
                          </a:prstGeom>
                        </pic:spPr>
                      </pic:pic>
                    </wpg:wgp>
                  </a:graphicData>
                </a:graphic>
                <wp14:sizeRelV relativeFrom="margin">
                  <wp14:pctHeight>0</wp14:pctHeight>
                </wp14:sizeRelV>
              </wp:anchor>
            </w:drawing>
          </mc:Choice>
          <mc:Fallback>
            <w:pict>
              <v:group w14:anchorId="3932B521" id="Group 7" o:spid="_x0000_s1026" style="position:absolute;margin-left:-41.3pt;margin-top:63.3pt;width:546.4pt;height:72.2pt;z-index:251659264;mso-position-horizontal-relative:margin;mso-position-vertical-relative:margin;mso-height-relative:margin" coordsize="6939695,916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">
                <v:group id="Group 5" o:spid="_x0000_s1027" style="position:absolute;width:5367655;height:916940" coordsize="5829521,11455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oup 3" o:spid="_x0000_s1028" style="position:absolute;width:3821593;height:1145540" coordsize="3821593,11455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1874520;height:114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J1&#10;9RG/AAAA2gAAAA8AAABkcnMvZG93bnJldi54bWxEj80KwjAQhO+C7xBW8KapCiLVKCoI/hzE6gMs&#10;zdoWm01polaf3giCp2WZmW9nZ4vGlOJBtSssKxj0IxDEqdUFZwou501vAsJ5ZI2lZVLwIgeLebs1&#10;w1jbJ5/okfhMBAi7GBXk3lexlC7NyaDr24o4aFdbG/RhrTOpa3wGuCnlMIrG0mDB4UKOFa1zSm/J&#10;3QTKYcCX9+2t98vVxI9Ww+MuPV2V6naa5RSEp8b/zb/0Vof68H3lO+X8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idfURvwAAANoAAAAPAAAAAAAAAAAAAAAAAJwCAABkcnMv&#10;ZG93bnJldi54bWxQSwUGAAAAAAQABAD3AAAAiAMAAAAA&#10;">
                      <v:imagedata r:id="rId12" o:title=""/>
                      <v:path arrowok="t"/>
                    </v:shape>
                    <v:shape id="Picture 2" o:spid="_x0000_s1030" type="#_x0000_t75" style="position:absolute;left:1837853;width:1983740;height:11455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ZG&#10;o23EAAAA2gAAAA8AAABkcnMvZG93bnJldi54bWxEj0FrwkAUhO8F/8PyBG/NxoClpFmlqBEPUqh6&#10;8PjIviah2bcxu4mxv75bKHgcZuYbJluNphEDda62rGAexSCIC6trLhWcT/nzKwjnkTU2lknBnRys&#10;lpOnDFNtb/xJw9GXIkDYpaig8r5NpXRFRQZdZFvi4H3ZzqAPsiul7vAW4KaRSRy/SIM1h4UKW1pX&#10;VHwfe6Ng5xd5fq1/Stpszh/XZDxsL/1Bqdl0fH8D4Wn0j/B/e68VJPB3JdwAufw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ZGo23EAAAA2gAAAA8AAAAAAAAAAAAAAAAAnAIA&#10;AGRycy9kb3ducmV2LnhtbFBLBQYAAAAABAAEAPcAAACNAwAAAAA=&#10;">
                      <v:imagedata r:id="rId13" o:title=""/>
                      <v:path arrowok="t"/>
                    </v:shape>
                  </v:group>
                  <v:shape id="Picture 4" o:spid="_x0000_s1031" type="#_x0000_t75" style="position:absolute;left:3775296;width:2054225;height:114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W7&#10;B0XBAAAA2gAAAA8AAABkcnMvZG93bnJldi54bWxEj09rwkAUxO+FfoflCd7qxn8lpq5SlIAIHkzb&#10;+yP7TEKzb0N2TeK3dwXB4zAzv2HW28HUoqPWVZYVTCcRCOLc6ooLBb8/6UcMwnlkjbVlUnAjB9vN&#10;+9saE217PlOX+UIECLsEFZTeN4mULi/JoJvYhjh4F9sa9EG2hdQt9gFuajmLok9psOKwUGJDu5Ly&#10;/+xqFNh0z+nf3C67eIHHPsNVfKhPSo1Hw/cXCE+Df4Wf7YNWsIDHlXAD5OYO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W7B0XBAAAA2gAAAA8AAAAAAAAAAAAAAAAAnAIAAGRy&#10;cy9kb3ducmV2LnhtbFBLBQYAAAAABAAEAPcAAACKAwAAAAA=&#10;">
                    <v:imagedata r:id="rId14" o:title=""/>
                    <v:path arrowok="t"/>
                  </v:shape>
                </v:group>
                <v:shape id="Picture 6" o:spid="_x0000_s1032" type="#_x0000_t75" style="position:absolute;left:5368705;width:1570990;height:914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xW&#10;waDBAAAA2gAAAA8AAABkcnMvZG93bnJldi54bWxEj0FrAjEUhO+F/ofwCr3VrBa2ZTWKaAt7rVXq&#10;8bF5myxuXpYk6vbfNwXB4zAz3zCL1eh6caEQO88KppMCBHHjdcdGwf778+UdREzIGnvPpOCXIqyW&#10;jw8LrLS/8hdddsmIDOFYoQKb0lBJGRtLDuPED8TZa31wmLIMRuqA1wx3vZwVRSkddpwXLA60sdSc&#10;dmenoCi362Nr6fDz+la3sjb7gOZDqeencT0HkWhM9/CtXWsFJfxfyTdALv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xWwaDBAAAA2gAAAA8AAAAAAAAAAAAAAAAAnAIAAGRy&#10;cy9kb3ducmV2LnhtbFBLBQYAAAAABAAEAPcAAACKAwAAAAA=&#10;">
                  <v:imagedata r:id="rId15" o:title=""/>
                  <v:path arrowok="t"/>
                </v:shape>
                <w10:wrap type="square" anchorx="margin" anchory="margin"/>
              </v:group>
            </w:pict>
          </mc:Fallback>
        </mc:AlternateContent>
      </w:r>
      <w:r w:rsidR="00FA7134">
        <w:rPr>
          <w:rFonts w:ascii="Tahoma" w:eastAsiaTheme="minorEastAsia" w:hAnsi="Tahoma" w:cs="Tahoma"/>
        </w:rPr>
        <w:t>the area under the bivariate density curve in the positive quadrant of the two-dimensional plane</w:t>
      </w:r>
      <w:r w:rsidR="00525EE5">
        <w:rPr>
          <w:rFonts w:ascii="Tahoma" w:eastAsiaTheme="minorEastAsia" w:hAnsi="Tahoma" w:cs="Tahoma"/>
        </w:rPr>
        <w:t>.</w:t>
      </w:r>
    </w:p>
    <w:p w14:paraId="299FEB5F" w14:textId="77777777" w:rsidR="00B92353" w:rsidRDefault="00B92353" w:rsidP="00D96A5E">
      <w:pPr>
        <w:pStyle w:val="HTMLPreformatted"/>
        <w:tabs>
          <w:tab w:val="clear" w:pos="10076"/>
          <w:tab w:val="left" w:pos="9360"/>
        </w:tabs>
        <w:spacing w:after="120" w:line="300" w:lineRule="auto"/>
        <w:jc w:val="center"/>
        <w:rPr>
          <w:rFonts w:ascii="Tahoma" w:eastAsiaTheme="minorEastAsia" w:hAnsi="Tahoma" w:cs="Tahoma"/>
          <w:color w:val="808080" w:themeColor="background1" w:themeShade="80"/>
          <w:sz w:val="16"/>
          <w:szCs w:val="16"/>
        </w:rPr>
      </w:pPr>
    </w:p>
    <w:p w14:paraId="48A1C0CC" w14:textId="4822A587" w:rsidR="00525EE5" w:rsidRPr="000818E0" w:rsidRDefault="00525EE5" w:rsidP="00D96A5E">
      <w:pPr>
        <w:pStyle w:val="HTMLPreformatted"/>
        <w:tabs>
          <w:tab w:val="clear" w:pos="10076"/>
          <w:tab w:val="left" w:pos="9360"/>
        </w:tabs>
        <w:spacing w:after="120" w:line="300" w:lineRule="auto"/>
        <w:jc w:val="center"/>
        <w:rPr>
          <w:rFonts w:ascii="Tahoma" w:eastAsiaTheme="minorEastAsia" w:hAnsi="Tahoma" w:cs="Tahoma"/>
          <w:color w:val="808080" w:themeColor="background1" w:themeShade="80"/>
          <w:sz w:val="16"/>
          <w:szCs w:val="16"/>
        </w:rPr>
      </w:pPr>
      <w:r w:rsidRPr="000818E0">
        <w:rPr>
          <w:rFonts w:ascii="Tahoma" w:eastAsiaTheme="minorEastAsia" w:hAnsi="Tahoma" w:cs="Tahoma"/>
          <w:color w:val="808080" w:themeColor="background1" w:themeShade="80"/>
          <w:sz w:val="16"/>
          <w:szCs w:val="16"/>
        </w:rPr>
        <w:t xml:space="preserve">Example of </w:t>
      </w:r>
      <w:r w:rsidR="004809DF">
        <w:rPr>
          <w:rFonts w:ascii="Tahoma" w:eastAsiaTheme="minorEastAsia" w:hAnsi="Tahoma" w:cs="Tahoma"/>
          <w:color w:val="808080" w:themeColor="background1" w:themeShade="80"/>
          <w:sz w:val="16"/>
          <w:szCs w:val="16"/>
        </w:rPr>
        <w:t>joint</w:t>
      </w:r>
      <w:r w:rsidR="000818E0" w:rsidRPr="000818E0">
        <w:rPr>
          <w:rFonts w:ascii="Tahoma" w:eastAsiaTheme="minorEastAsia" w:hAnsi="Tahoma" w:cs="Tahoma"/>
          <w:color w:val="808080" w:themeColor="background1" w:themeShade="80"/>
          <w:sz w:val="16"/>
          <w:szCs w:val="16"/>
        </w:rPr>
        <w:t xml:space="preserve"> density with changing values of the mean of </w:t>
      </w:r>
      <m:oMath>
        <m:r>
          <w:rPr>
            <w:rFonts w:ascii="Cambria Math" w:eastAsiaTheme="minorEastAsia" w:hAnsi="Cambria Math" w:cs="Tahoma"/>
            <w:color w:val="808080" w:themeColor="background1" w:themeShade="80"/>
            <w:sz w:val="16"/>
            <w:szCs w:val="16"/>
          </w:rPr>
          <m:t>X</m:t>
        </m:r>
      </m:oMath>
    </w:p>
    <w:p w14:paraId="3A2CF55A" w14:textId="77777777" w:rsidR="000818E0" w:rsidRDefault="000818E0" w:rsidP="00D96A5E">
      <w:pPr>
        <w:pStyle w:val="HTMLPreformatted"/>
        <w:tabs>
          <w:tab w:val="clear" w:pos="10076"/>
          <w:tab w:val="left" w:pos="9360"/>
        </w:tabs>
        <w:spacing w:after="120" w:line="300" w:lineRule="auto"/>
        <w:rPr>
          <w:rFonts w:ascii="Tahoma" w:eastAsiaTheme="minorEastAsia" w:hAnsi="Tahoma" w:cs="Tahoma"/>
        </w:rPr>
      </w:pPr>
    </w:p>
    <w:p w14:paraId="4F765A9B" w14:textId="0A7EC361" w:rsidR="00002703" w:rsidRPr="00002703" w:rsidRDefault="00002703" w:rsidP="00D96A5E">
      <w:pPr>
        <w:pStyle w:val="HTMLPreformatted"/>
        <w:tabs>
          <w:tab w:val="clear" w:pos="10076"/>
          <w:tab w:val="left" w:pos="9360"/>
        </w:tabs>
        <w:spacing w:after="120" w:line="300" w:lineRule="auto"/>
        <w:rPr>
          <w:rFonts w:ascii="Tahoma" w:eastAsiaTheme="minorEastAsia" w:hAnsi="Tahoma" w:cs="Tahoma"/>
          <w:i/>
        </w:rPr>
      </w:pPr>
      <w:r>
        <w:rPr>
          <w:rFonts w:ascii="Tahoma" w:eastAsiaTheme="minorEastAsia" w:hAnsi="Tahoma" w:cs="Tahoma"/>
          <w:i/>
        </w:rPr>
        <w:t>Marginal Distribution</w:t>
      </w:r>
    </w:p>
    <w:p w14:paraId="73720D36" w14:textId="0BCCB66E" w:rsidR="000818E0" w:rsidRDefault="004809DF"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If we have the joint density of </w:t>
      </w:r>
      <m:oMath>
        <m:r>
          <w:rPr>
            <w:rFonts w:ascii="Cambria Math" w:eastAsiaTheme="minorEastAsia" w:hAnsi="Cambria Math" w:cs="Tahoma"/>
          </w:rPr>
          <m:t>X</m:t>
        </m:r>
      </m:oMath>
      <w:r>
        <w:rPr>
          <w:rFonts w:ascii="Tahoma" w:eastAsiaTheme="minorEastAsia" w:hAnsi="Tahoma" w:cs="Tahoma"/>
        </w:rPr>
        <w:t xml:space="preserve"> and </w:t>
      </w:r>
      <m:oMath>
        <m:r>
          <w:rPr>
            <w:rFonts w:ascii="Cambria Math" w:eastAsiaTheme="minorEastAsia" w:hAnsi="Cambria Math" w:cs="Tahoma"/>
          </w:rPr>
          <m:t>Y</m:t>
        </m:r>
      </m:oMath>
      <w:r>
        <w:rPr>
          <w:rFonts w:ascii="Tahoma" w:eastAsiaTheme="minorEastAsia" w:hAnsi="Tahoma" w:cs="Tahoma"/>
        </w:rPr>
        <w:t xml:space="preserve">, we can also compute the </w:t>
      </w:r>
      <w:r>
        <w:rPr>
          <w:rFonts w:ascii="Tahoma" w:eastAsiaTheme="minorEastAsia" w:hAnsi="Tahoma" w:cs="Tahoma"/>
          <w:i/>
        </w:rPr>
        <w:t>marginal</w:t>
      </w:r>
      <w:r>
        <w:rPr>
          <w:rFonts w:ascii="Tahoma" w:eastAsiaTheme="minorEastAsia" w:hAnsi="Tahoma" w:cs="Tahoma"/>
        </w:rPr>
        <w:t xml:space="preserve"> densities of each of the variables </w:t>
      </w:r>
      <m:oMath>
        <m:r>
          <w:rPr>
            <w:rFonts w:ascii="Cambria Math" w:eastAsiaTheme="minorEastAsia" w:hAnsi="Cambria Math" w:cs="Tahoma"/>
          </w:rPr>
          <m:t>X</m:t>
        </m:r>
      </m:oMath>
      <w:r w:rsidR="0018206E">
        <w:rPr>
          <w:rFonts w:ascii="Tahoma" w:eastAsiaTheme="minorEastAsia" w:hAnsi="Tahoma" w:cs="Tahoma"/>
        </w:rPr>
        <w:t xml:space="preserve"> and </w:t>
      </w:r>
      <m:oMath>
        <m:r>
          <w:rPr>
            <w:rFonts w:ascii="Cambria Math" w:eastAsiaTheme="minorEastAsia" w:hAnsi="Cambria Math" w:cs="Tahoma"/>
          </w:rPr>
          <m:t>Y</m:t>
        </m:r>
      </m:oMath>
      <w:r w:rsidR="002E1767">
        <w:rPr>
          <w:rFonts w:ascii="Tahoma" w:eastAsiaTheme="minorEastAsia" w:hAnsi="Tahoma" w:cs="Tahoma"/>
        </w:rPr>
        <w:t xml:space="preserve">. The marginal density of any variable within a joint distribution is simply the </w:t>
      </w:r>
      <w:r w:rsidR="0029678D">
        <w:rPr>
          <w:rFonts w:ascii="Tahoma" w:eastAsiaTheme="minorEastAsia" w:hAnsi="Tahoma" w:cs="Tahoma"/>
        </w:rPr>
        <w:t>distribution of that variable without reference to the values of the other variables within that joint distribution.</w:t>
      </w:r>
    </w:p>
    <w:p w14:paraId="48BA0D96" w14:textId="5669FDBB" w:rsidR="0029678D" w:rsidRDefault="008067FD"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In other words, when we know the joint distribution of </w:t>
      </w:r>
      <m:oMath>
        <m:r>
          <w:rPr>
            <w:rFonts w:ascii="Cambria Math" w:eastAsiaTheme="minorEastAsia" w:hAnsi="Cambria Math" w:cs="Tahoma"/>
          </w:rPr>
          <m:t>X</m:t>
        </m:r>
      </m:oMath>
      <w:r w:rsidR="0018206E">
        <w:rPr>
          <w:rFonts w:ascii="Tahoma" w:eastAsiaTheme="minorEastAsia" w:hAnsi="Tahoma" w:cs="Tahoma"/>
        </w:rPr>
        <w:t xml:space="preserve"> and </w:t>
      </w:r>
      <m:oMath>
        <m:r>
          <w:rPr>
            <w:rFonts w:ascii="Cambria Math" w:eastAsiaTheme="minorEastAsia" w:hAnsi="Cambria Math" w:cs="Tahoma"/>
          </w:rPr>
          <m:t>Y</m:t>
        </m:r>
      </m:oMath>
      <w:r>
        <w:rPr>
          <w:rFonts w:ascii="Tahoma" w:eastAsiaTheme="minorEastAsia" w:hAnsi="Tahoma" w:cs="Tahoma"/>
        </w:rPr>
        <w:t xml:space="preserve">, we can find the distributions of </w:t>
      </w:r>
      <m:oMath>
        <m:r>
          <w:rPr>
            <w:rFonts w:ascii="Cambria Math" w:eastAsiaTheme="minorEastAsia" w:hAnsi="Cambria Math" w:cs="Tahoma"/>
          </w:rPr>
          <m:t>X</m:t>
        </m:r>
      </m:oMath>
      <w:r w:rsidR="0018206E">
        <w:rPr>
          <w:rFonts w:ascii="Tahoma" w:eastAsiaTheme="minorEastAsia" w:hAnsi="Tahoma" w:cs="Tahoma"/>
        </w:rPr>
        <w:t xml:space="preserve"> and </w:t>
      </w:r>
      <m:oMath>
        <m:r>
          <w:rPr>
            <w:rFonts w:ascii="Cambria Math" w:eastAsiaTheme="minorEastAsia" w:hAnsi="Cambria Math" w:cs="Tahoma"/>
          </w:rPr>
          <m:t>Y</m:t>
        </m:r>
      </m:oMath>
      <w:r w:rsidR="0018206E">
        <w:rPr>
          <w:rFonts w:ascii="Tahoma" w:eastAsiaTheme="minorEastAsia" w:hAnsi="Tahoma" w:cs="Tahoma"/>
        </w:rPr>
        <w:t xml:space="preserve"> </w:t>
      </w:r>
      <w:r>
        <w:rPr>
          <w:rFonts w:ascii="Tahoma" w:eastAsiaTheme="minorEastAsia" w:hAnsi="Tahoma" w:cs="Tahoma"/>
        </w:rPr>
        <w:t xml:space="preserve">independent of one another. We can derive the joint distribution based upon observed values of </w:t>
      </w:r>
      <m:oMath>
        <m:r>
          <w:rPr>
            <w:rFonts w:ascii="Cambria Math" w:eastAsiaTheme="minorEastAsia" w:hAnsi="Cambria Math" w:cs="Tahoma"/>
          </w:rPr>
          <m:t>X</m:t>
        </m:r>
      </m:oMath>
      <w:r w:rsidR="0018206E">
        <w:rPr>
          <w:rFonts w:ascii="Tahoma" w:eastAsiaTheme="minorEastAsia" w:hAnsi="Tahoma" w:cs="Tahoma"/>
        </w:rPr>
        <w:t xml:space="preserve"> and </w:t>
      </w:r>
      <m:oMath>
        <m:r>
          <w:rPr>
            <w:rFonts w:ascii="Cambria Math" w:eastAsiaTheme="minorEastAsia" w:hAnsi="Cambria Math" w:cs="Tahoma"/>
          </w:rPr>
          <m:t>Y</m:t>
        </m:r>
      </m:oMath>
      <w:r w:rsidR="0018206E">
        <w:rPr>
          <w:rFonts w:ascii="Tahoma" w:eastAsiaTheme="minorEastAsia" w:hAnsi="Tahoma" w:cs="Tahoma"/>
        </w:rPr>
        <w:t xml:space="preserve"> </w:t>
      </w:r>
      <w:r>
        <w:rPr>
          <w:rFonts w:ascii="Tahoma" w:eastAsiaTheme="minorEastAsia" w:hAnsi="Tahoma" w:cs="Tahoma"/>
        </w:rPr>
        <w:t xml:space="preserve">through simulation; through this derived joint distribution </w:t>
      </w:r>
      <w:r w:rsidR="00E16D1E">
        <w:rPr>
          <w:rFonts w:ascii="Tahoma" w:eastAsiaTheme="minorEastAsia" w:hAnsi="Tahoma" w:cs="Tahoma"/>
        </w:rPr>
        <w:t xml:space="preserve">we can look at only the values of </w:t>
      </w:r>
      <m:oMath>
        <m:r>
          <w:rPr>
            <w:rFonts w:ascii="Cambria Math" w:eastAsiaTheme="minorEastAsia" w:hAnsi="Cambria Math" w:cs="Tahoma"/>
          </w:rPr>
          <m:t>X</m:t>
        </m:r>
      </m:oMath>
      <w:r w:rsidR="0018206E">
        <w:rPr>
          <w:rFonts w:ascii="Tahoma" w:eastAsiaTheme="minorEastAsia" w:hAnsi="Tahoma" w:cs="Tahoma"/>
        </w:rPr>
        <w:t xml:space="preserve"> or </w:t>
      </w:r>
      <m:oMath>
        <m:r>
          <w:rPr>
            <w:rFonts w:ascii="Cambria Math" w:eastAsiaTheme="minorEastAsia" w:hAnsi="Cambria Math" w:cs="Tahoma"/>
          </w:rPr>
          <m:t>Y</m:t>
        </m:r>
      </m:oMath>
      <w:r w:rsidR="0018206E">
        <w:rPr>
          <w:rFonts w:ascii="Tahoma" w:eastAsiaTheme="minorEastAsia" w:hAnsi="Tahoma" w:cs="Tahoma"/>
        </w:rPr>
        <w:t xml:space="preserve"> </w:t>
      </w:r>
      <w:r w:rsidR="00E16D1E">
        <w:rPr>
          <w:rFonts w:ascii="Tahoma" w:eastAsiaTheme="minorEastAsia" w:hAnsi="Tahoma" w:cs="Tahoma"/>
        </w:rPr>
        <w:t>to get the marginal distribution of those two variables, respectively.</w:t>
      </w:r>
      <w:r>
        <w:rPr>
          <w:rFonts w:ascii="Tahoma" w:eastAsiaTheme="minorEastAsia" w:hAnsi="Tahoma" w:cs="Tahoma"/>
        </w:rPr>
        <w:t xml:space="preserve"> </w:t>
      </w:r>
    </w:p>
    <w:p w14:paraId="593132CA" w14:textId="4FD4E0C1" w:rsidR="00002703" w:rsidRDefault="00002703" w:rsidP="00D96A5E">
      <w:pPr>
        <w:pStyle w:val="HTMLPreformatted"/>
        <w:tabs>
          <w:tab w:val="clear" w:pos="10076"/>
          <w:tab w:val="left" w:pos="9360"/>
        </w:tabs>
        <w:spacing w:after="120" w:line="300" w:lineRule="auto"/>
        <w:rPr>
          <w:rFonts w:ascii="Tahoma" w:eastAsiaTheme="minorEastAsia" w:hAnsi="Tahoma" w:cs="Tahoma"/>
          <w:i/>
        </w:rPr>
      </w:pPr>
      <w:r>
        <w:rPr>
          <w:rFonts w:ascii="Tahoma" w:eastAsiaTheme="minorEastAsia" w:hAnsi="Tahoma" w:cs="Tahoma"/>
          <w:i/>
        </w:rPr>
        <w:t>Conditional Distribution</w:t>
      </w:r>
    </w:p>
    <w:p w14:paraId="3C1A1643" w14:textId="2D02FF11" w:rsidR="00002703" w:rsidRDefault="00002703"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Once we have the joint distribution, we can also define the concept of </w:t>
      </w:r>
      <w:r>
        <w:rPr>
          <w:rFonts w:ascii="Tahoma" w:eastAsiaTheme="minorEastAsia" w:hAnsi="Tahoma" w:cs="Tahoma"/>
          <w:i/>
        </w:rPr>
        <w:t>conditional</w:t>
      </w:r>
      <w:r>
        <w:rPr>
          <w:rFonts w:ascii="Tahoma" w:eastAsiaTheme="minorEastAsia" w:hAnsi="Tahoma" w:cs="Tahoma"/>
        </w:rPr>
        <w:t xml:space="preserve"> distribution. Whereas marginal distribution refers to the density of any variable included in the joint distribution without regard to the values of the other variables, </w:t>
      </w:r>
      <w:r>
        <w:rPr>
          <w:rFonts w:ascii="Tahoma" w:eastAsiaTheme="minorEastAsia" w:hAnsi="Tahoma" w:cs="Tahoma"/>
          <w:i/>
        </w:rPr>
        <w:t xml:space="preserve">conditional </w:t>
      </w:r>
      <w:r>
        <w:rPr>
          <w:rFonts w:ascii="Tahoma" w:eastAsiaTheme="minorEastAsia" w:hAnsi="Tahoma" w:cs="Tahoma"/>
        </w:rPr>
        <w:t>density refers to the density of a variable when the other variable(s) in the joint distribution are fixed.</w:t>
      </w:r>
    </w:p>
    <w:p w14:paraId="4F1AA617" w14:textId="5C2BAD01" w:rsidR="00916EF4" w:rsidRPr="007D1652" w:rsidRDefault="00916EF4"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If two continuous </w:t>
      </w:r>
      <w:r w:rsidR="007D1652">
        <w:rPr>
          <w:rFonts w:ascii="Tahoma" w:eastAsiaTheme="minorEastAsia" w:hAnsi="Tahoma" w:cs="Tahoma"/>
        </w:rPr>
        <w:t xml:space="preserve">variables, </w:t>
      </w:r>
      <m:oMath>
        <m:r>
          <w:rPr>
            <w:rFonts w:ascii="Cambria Math" w:eastAsiaTheme="minorEastAsia" w:hAnsi="Cambria Math" w:cs="Tahoma"/>
          </w:rPr>
          <m:t>X</m:t>
        </m:r>
      </m:oMath>
      <w:r w:rsidR="0018206E">
        <w:rPr>
          <w:rFonts w:ascii="Tahoma" w:eastAsiaTheme="minorEastAsia" w:hAnsi="Tahoma" w:cs="Tahoma"/>
        </w:rPr>
        <w:t xml:space="preserve"> and </w:t>
      </w:r>
      <m:oMath>
        <m:r>
          <w:rPr>
            <w:rFonts w:ascii="Cambria Math" w:eastAsiaTheme="minorEastAsia" w:hAnsi="Cambria Math" w:cs="Tahoma"/>
          </w:rPr>
          <m:t>Y</m:t>
        </m:r>
      </m:oMath>
      <w:r w:rsidR="007D1652">
        <w:rPr>
          <w:rFonts w:ascii="Tahoma" w:eastAsiaTheme="minorEastAsia" w:hAnsi="Tahoma" w:cs="Tahoma"/>
        </w:rPr>
        <w:t xml:space="preserve">, are at least somewhat correlated to one another (i.e., are not completely independent), then both </w:t>
      </w:r>
      <m:oMath>
        <m:r>
          <w:rPr>
            <w:rFonts w:ascii="Cambria Math" w:eastAsiaTheme="minorEastAsia" w:hAnsi="Cambria Math" w:cs="Tahoma"/>
          </w:rPr>
          <m:t>X</m:t>
        </m:r>
      </m:oMath>
      <w:r w:rsidR="0018206E">
        <w:rPr>
          <w:rFonts w:ascii="Tahoma" w:eastAsiaTheme="minorEastAsia" w:hAnsi="Tahoma" w:cs="Tahoma"/>
        </w:rPr>
        <w:t xml:space="preserve"> and </w:t>
      </w:r>
      <m:oMath>
        <m:r>
          <w:rPr>
            <w:rFonts w:ascii="Cambria Math" w:eastAsiaTheme="minorEastAsia" w:hAnsi="Cambria Math" w:cs="Tahoma"/>
          </w:rPr>
          <m:t>Y</m:t>
        </m:r>
      </m:oMath>
      <w:r w:rsidR="0018206E">
        <w:rPr>
          <w:rFonts w:ascii="Tahoma" w:eastAsiaTheme="minorEastAsia" w:hAnsi="Tahoma" w:cs="Tahoma"/>
        </w:rPr>
        <w:t xml:space="preserve"> </w:t>
      </w:r>
      <w:r w:rsidR="007D1652">
        <w:rPr>
          <w:rFonts w:ascii="Tahoma" w:eastAsiaTheme="minorEastAsia" w:hAnsi="Tahoma" w:cs="Tahoma"/>
        </w:rPr>
        <w:t xml:space="preserve">have standard normal </w:t>
      </w:r>
      <w:r w:rsidR="007D1652">
        <w:rPr>
          <w:rFonts w:ascii="Tahoma" w:eastAsiaTheme="minorEastAsia" w:hAnsi="Tahoma" w:cs="Tahoma"/>
          <w:i/>
        </w:rPr>
        <w:t xml:space="preserve">marginal </w:t>
      </w:r>
      <w:r w:rsidR="007D1652">
        <w:rPr>
          <w:rFonts w:ascii="Tahoma" w:eastAsiaTheme="minorEastAsia" w:hAnsi="Tahoma" w:cs="Tahoma"/>
        </w:rPr>
        <w:t xml:space="preserve">distributions, along with standard normal </w:t>
      </w:r>
      <w:r w:rsidR="007D1652">
        <w:rPr>
          <w:rFonts w:ascii="Tahoma" w:eastAsiaTheme="minorEastAsia" w:hAnsi="Tahoma" w:cs="Tahoma"/>
          <w:i/>
        </w:rPr>
        <w:t>conditional</w:t>
      </w:r>
      <w:r w:rsidR="007D1652">
        <w:rPr>
          <w:rFonts w:ascii="Tahoma" w:eastAsiaTheme="minorEastAsia" w:hAnsi="Tahoma" w:cs="Tahoma"/>
        </w:rPr>
        <w:t xml:space="preserve"> distributions. Because they are correlated, however, the mean of t</w:t>
      </w:r>
      <w:r w:rsidR="0018206E">
        <w:rPr>
          <w:rFonts w:ascii="Tahoma" w:eastAsiaTheme="minorEastAsia" w:hAnsi="Tahoma" w:cs="Tahoma"/>
        </w:rPr>
        <w:t>h</w:t>
      </w:r>
      <w:r w:rsidR="007D1652">
        <w:rPr>
          <w:rFonts w:ascii="Tahoma" w:eastAsiaTheme="minorEastAsia" w:hAnsi="Tahoma" w:cs="Tahoma"/>
        </w:rPr>
        <w:t xml:space="preserve">e conditional distributions </w:t>
      </w:r>
      <w:proofErr w:type="gramStart"/>
      <w:r w:rsidR="007D1652">
        <w:rPr>
          <w:rFonts w:ascii="Tahoma" w:eastAsiaTheme="minorEastAsia" w:hAnsi="Tahoma" w:cs="Tahoma"/>
        </w:rPr>
        <w:t>change</w:t>
      </w:r>
      <w:proofErr w:type="gramEnd"/>
      <w:r w:rsidR="007D1652">
        <w:rPr>
          <w:rFonts w:ascii="Tahoma" w:eastAsiaTheme="minorEastAsia" w:hAnsi="Tahoma" w:cs="Tahoma"/>
        </w:rPr>
        <w:t xml:space="preserve"> along with the value of the other variable included in the joint distribution. </w:t>
      </w:r>
    </w:p>
    <w:p w14:paraId="6327B469" w14:textId="5E9F1CAD" w:rsidR="00032870" w:rsidRDefault="00032870" w:rsidP="00D96A5E">
      <w:pPr>
        <w:pStyle w:val="HTMLPreformatted"/>
        <w:spacing w:after="120" w:line="300" w:lineRule="auto"/>
        <w:rPr>
          <w:rFonts w:ascii="Tahoma" w:eastAsiaTheme="minorEastAsia" w:hAnsi="Tahoma" w:cs="Tahoma"/>
          <w:b/>
        </w:rPr>
      </w:pPr>
      <w:r>
        <w:rPr>
          <w:rFonts w:ascii="Tahoma" w:eastAsiaTheme="minorEastAsia" w:hAnsi="Tahoma" w:cs="Tahoma"/>
          <w:b/>
        </w:rPr>
        <w:t>2.1 The Goal of Inference and Bayes’ Theorem</w:t>
      </w:r>
    </w:p>
    <w:p w14:paraId="5AE5D3D4" w14:textId="30B564F6" w:rsidR="000818E0" w:rsidRDefault="00D34A09"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The goal of statistical inference is to use information to make inferences about unknown quantities. </w:t>
      </w:r>
      <w:r w:rsidR="009C3564">
        <w:rPr>
          <w:rFonts w:ascii="Tahoma" w:eastAsiaTheme="minorEastAsia" w:hAnsi="Tahoma" w:cs="Tahoma"/>
        </w:rPr>
        <w:t>One important source of information is data, but there is a role for information that is not necessarily based on data. These sources of information include theories of behavior (e.g., demand slopes downward), subjective views that there is a structure underlying the unknown quantities, and expectations that the unknown quantity to be finite or within some range.</w:t>
      </w:r>
    </w:p>
    <w:p w14:paraId="1816CF8B" w14:textId="34136F18" w:rsidR="00265560" w:rsidRDefault="00265560"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The term </w:t>
      </w:r>
      <w:r>
        <w:rPr>
          <w:rFonts w:ascii="Tahoma" w:eastAsiaTheme="minorEastAsia" w:hAnsi="Tahoma" w:cs="Tahoma"/>
          <w:i/>
        </w:rPr>
        <w:t>unknown quantity</w:t>
      </w:r>
      <w:r>
        <w:rPr>
          <w:rFonts w:ascii="Tahoma" w:eastAsiaTheme="minorEastAsia" w:hAnsi="Tahoma" w:cs="Tahoma"/>
        </w:rPr>
        <w:t xml:space="preserve"> is nebulous for a reason. It can refer to both the </w:t>
      </w:r>
      <w:r w:rsidR="00643C48">
        <w:rPr>
          <w:rFonts w:ascii="Tahoma" w:eastAsiaTheme="minorEastAsia" w:hAnsi="Tahoma" w:cs="Tahoma"/>
        </w:rPr>
        <w:t xml:space="preserve">quantity being predicted as well as the parameters to the model that generate those predictions. </w:t>
      </w:r>
    </w:p>
    <w:p w14:paraId="0BF43EA1" w14:textId="53A0B5D7" w:rsidR="00643C48" w:rsidRDefault="00643C48"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lastRenderedPageBreak/>
        <w:t xml:space="preserve">The goal, then, is to make inferences about unknown quantities </w:t>
      </w:r>
      <w:r>
        <w:rPr>
          <w:rFonts w:ascii="Tahoma" w:eastAsiaTheme="minorEastAsia" w:hAnsi="Tahoma" w:cs="Tahoma"/>
          <w:i/>
        </w:rPr>
        <w:t>given</w:t>
      </w:r>
      <w:r>
        <w:rPr>
          <w:rFonts w:ascii="Tahoma" w:eastAsiaTheme="minorEastAsia" w:hAnsi="Tahoma" w:cs="Tahoma"/>
        </w:rPr>
        <w:t xml:space="preserve"> the information we have available, whether that information is obtained through data or independently </w:t>
      </w:r>
      <w:r>
        <w:rPr>
          <w:rFonts w:ascii="Tahoma" w:eastAsiaTheme="minorEastAsia" w:hAnsi="Tahoma" w:cs="Tahoma"/>
          <w:i/>
        </w:rPr>
        <w:t>prior</w:t>
      </w:r>
      <w:r>
        <w:rPr>
          <w:rFonts w:ascii="Tahoma" w:eastAsiaTheme="minorEastAsia" w:hAnsi="Tahoma" w:cs="Tahoma"/>
        </w:rPr>
        <w:t xml:space="preserve"> to the data. Bayesian inference uses probability statements as the basis of inferring values of the unknown quantities </w:t>
      </w:r>
      <w:r>
        <w:rPr>
          <w:rFonts w:ascii="Tahoma" w:eastAsiaTheme="minorEastAsia" w:hAnsi="Tahoma" w:cs="Tahoma"/>
          <w:i/>
        </w:rPr>
        <w:t xml:space="preserve">conditional </w:t>
      </w:r>
      <w:r>
        <w:rPr>
          <w:rFonts w:ascii="Tahoma" w:eastAsiaTheme="minorEastAsia" w:hAnsi="Tahoma" w:cs="Tahoma"/>
        </w:rPr>
        <w:t>on the data and prior information.</w:t>
      </w:r>
    </w:p>
    <w:p w14:paraId="112F70AA" w14:textId="140A3310" w:rsidR="00BE2A2C" w:rsidRDefault="00BE2A2C"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In order to take advantage of this concept of conditional probability, we need to encode the prior information as a probability distribution</w:t>
      </w:r>
      <w:r w:rsidR="00036DD4">
        <w:rPr>
          <w:rFonts w:ascii="Tahoma" w:eastAsiaTheme="minorEastAsia" w:hAnsi="Tahoma" w:cs="Tahoma"/>
        </w:rPr>
        <w:t>, which therefore requires the view that probability can represent subjective beliefs. This is where the controversy of Bayesian theory arises; some disagree this can/should be done.</w:t>
      </w:r>
      <w:r w:rsidR="003D080C">
        <w:rPr>
          <w:rFonts w:ascii="Tahoma" w:eastAsiaTheme="minorEastAsia" w:hAnsi="Tahoma" w:cs="Tahoma"/>
        </w:rPr>
        <w:t xml:space="preserve"> </w:t>
      </w:r>
    </w:p>
    <w:p w14:paraId="186EDF9A" w14:textId="59E32268" w:rsidR="005F50D7" w:rsidRDefault="008C619D" w:rsidP="00D96A5E">
      <w:pPr>
        <w:pStyle w:val="HTMLPreformatted"/>
        <w:tabs>
          <w:tab w:val="clear" w:pos="10076"/>
          <w:tab w:val="left" w:pos="9360"/>
        </w:tabs>
        <w:spacing w:after="120" w:line="300" w:lineRule="auto"/>
        <w:rPr>
          <w:rFonts w:ascii="Tahoma" w:eastAsiaTheme="minorEastAsia" w:hAnsi="Tahoma" w:cs="Tahoma"/>
          <w:i/>
        </w:rPr>
      </w:pPr>
      <w:r>
        <w:rPr>
          <w:rFonts w:ascii="Tahoma" w:eastAsiaTheme="minorEastAsia" w:hAnsi="Tahoma" w:cs="Tahoma"/>
          <w:i/>
        </w:rPr>
        <w:t>Bayes’ Theorem</w:t>
      </w:r>
    </w:p>
    <w:p w14:paraId="08B66F93" w14:textId="743D87B0" w:rsidR="008C619D" w:rsidRDefault="00DD344E"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Some explanation of various notation in regards to Bayes Theorem:</w:t>
      </w:r>
    </w:p>
    <w:p w14:paraId="30B393E5" w14:textId="7A66FF5C" w:rsidR="00DD344E" w:rsidRDefault="00DD344E" w:rsidP="00D96A5E">
      <w:pPr>
        <w:pStyle w:val="HTMLPreformatted"/>
        <w:numPr>
          <w:ilvl w:val="0"/>
          <w:numId w:val="5"/>
        </w:numPr>
        <w:tabs>
          <w:tab w:val="clear" w:pos="10076"/>
          <w:tab w:val="left" w:pos="9360"/>
        </w:tabs>
        <w:spacing w:after="120" w:line="300" w:lineRule="auto"/>
        <w:rPr>
          <w:rFonts w:ascii="Tahoma" w:eastAsiaTheme="minorEastAsia" w:hAnsi="Tahoma" w:cs="Tahoma"/>
        </w:rPr>
      </w:pPr>
      <m:oMath>
        <m:r>
          <w:rPr>
            <w:rFonts w:ascii="Cambria Math" w:eastAsiaTheme="minorEastAsia" w:hAnsi="Cambria Math" w:cs="Tahoma"/>
          </w:rPr>
          <m:t>p(θ)</m:t>
        </m:r>
      </m:oMath>
      <w:r>
        <w:rPr>
          <w:rFonts w:ascii="Tahoma" w:eastAsiaTheme="minorEastAsia" w:hAnsi="Tahoma" w:cs="Tahoma"/>
        </w:rPr>
        <w:t xml:space="preserve"> = Prior beliefs expressed as a probability distribution</w:t>
      </w:r>
    </w:p>
    <w:p w14:paraId="5BD44BA6" w14:textId="3B38FF91" w:rsidR="00DD344E" w:rsidRDefault="00DD344E" w:rsidP="00D96A5E">
      <w:pPr>
        <w:pStyle w:val="HTMLPreformatted"/>
        <w:numPr>
          <w:ilvl w:val="0"/>
          <w:numId w:val="5"/>
        </w:numPr>
        <w:tabs>
          <w:tab w:val="clear" w:pos="10076"/>
          <w:tab w:val="left" w:pos="9360"/>
        </w:tabs>
        <w:spacing w:after="120" w:line="300" w:lineRule="auto"/>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t>
            </m:r>
          </m:e>
        </m:d>
      </m:oMath>
      <w:r>
        <w:rPr>
          <w:rFonts w:ascii="Tahoma" w:eastAsiaTheme="minorEastAsia" w:hAnsi="Tahoma" w:cs="Tahoma"/>
        </w:rPr>
        <w:t xml:space="preserve"> = Generic notation for the appropriate density</w:t>
      </w:r>
    </w:p>
    <w:p w14:paraId="7FD0D6A7" w14:textId="12C576C0" w:rsidR="00847DEB" w:rsidRDefault="00847DEB" w:rsidP="00D96A5E">
      <w:pPr>
        <w:pStyle w:val="HTMLPreformatted"/>
        <w:numPr>
          <w:ilvl w:val="0"/>
          <w:numId w:val="5"/>
        </w:numPr>
        <w:tabs>
          <w:tab w:val="clear" w:pos="10076"/>
          <w:tab w:val="left" w:pos="9360"/>
        </w:tabs>
        <w:spacing w:after="120" w:line="300" w:lineRule="auto"/>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θ</m:t>
            </m:r>
          </m:e>
        </m:d>
      </m:oMath>
      <w:r>
        <w:rPr>
          <w:rFonts w:ascii="Tahoma" w:eastAsiaTheme="minorEastAsia" w:hAnsi="Tahoma" w:cs="Tahoma"/>
        </w:rPr>
        <w:t xml:space="preserve"> </w:t>
      </w:r>
      <w:r w:rsidR="00DD344E">
        <w:rPr>
          <w:rFonts w:ascii="Tahoma" w:eastAsiaTheme="minorEastAsia" w:hAnsi="Tahoma" w:cs="Tahoma"/>
        </w:rPr>
        <w:t>– Information provided by the data</w:t>
      </w:r>
      <w:r>
        <w:rPr>
          <w:rFonts w:ascii="Tahoma" w:eastAsiaTheme="minorEastAsia" w:hAnsi="Tahoma" w:cs="Tahoma"/>
        </w:rPr>
        <w:t xml:space="preserve">, or the probability distribution </w:t>
      </w:r>
      <w:r w:rsidR="002239F1">
        <w:rPr>
          <w:rFonts w:ascii="Tahoma" w:eastAsiaTheme="minorEastAsia" w:hAnsi="Tahoma" w:cs="Tahoma"/>
        </w:rPr>
        <w:t>of</w:t>
      </w:r>
      <w:r>
        <w:rPr>
          <w:rFonts w:ascii="Tahoma" w:eastAsiaTheme="minorEastAsia" w:hAnsi="Tahoma" w:cs="Tahoma"/>
        </w:rPr>
        <w:t xml:space="preserve"> the data</w:t>
      </w:r>
    </w:p>
    <w:p w14:paraId="62B7AB71" w14:textId="549B8C67" w:rsidR="00DD344E" w:rsidRDefault="00847DEB" w:rsidP="00D96A5E">
      <w:pPr>
        <w:pStyle w:val="HTMLPreformatted"/>
        <w:numPr>
          <w:ilvl w:val="0"/>
          <w:numId w:val="5"/>
        </w:numPr>
        <w:tabs>
          <w:tab w:val="clear" w:pos="10076"/>
          <w:tab w:val="left" w:pos="9360"/>
        </w:tabs>
        <w:spacing w:after="120" w:line="300" w:lineRule="auto"/>
        <w:rPr>
          <w:rFonts w:ascii="Tahoma" w:eastAsiaTheme="minorEastAsia" w:hAnsi="Tahoma" w:cs="Tahoma"/>
        </w:rPr>
      </w:pPr>
      <m:oMath>
        <m:r>
          <w:rPr>
            <w:rFonts w:ascii="Cambria Math" w:eastAsiaTheme="minorEastAsia" w:hAnsi="Cambria Math" w:cs="Tahoma"/>
          </w:rPr>
          <m:t>p(θ|D)</m:t>
        </m:r>
      </m:oMath>
      <w:r>
        <w:rPr>
          <w:rFonts w:ascii="Tahoma" w:eastAsiaTheme="minorEastAsia" w:hAnsi="Tahoma" w:cs="Tahoma"/>
        </w:rPr>
        <w:t xml:space="preserve"> – </w:t>
      </w:r>
      <w:r>
        <w:rPr>
          <w:rFonts w:ascii="Tahoma" w:eastAsiaTheme="minorEastAsia" w:hAnsi="Tahoma" w:cs="Tahoma"/>
          <w:i/>
        </w:rPr>
        <w:t xml:space="preserve">Posterior </w:t>
      </w:r>
      <w:r>
        <w:rPr>
          <w:rFonts w:ascii="Tahoma" w:eastAsiaTheme="minorEastAsia" w:hAnsi="Tahoma" w:cs="Tahoma"/>
        </w:rPr>
        <w:t xml:space="preserve">distribution reflecting the data and prior information </w:t>
      </w:r>
    </w:p>
    <w:p w14:paraId="15FD945E" w14:textId="7AA63EBF" w:rsidR="008B6784" w:rsidRDefault="008B6784" w:rsidP="00D96A5E">
      <w:pPr>
        <w:pStyle w:val="HTMLPreformatted"/>
        <w:numPr>
          <w:ilvl w:val="0"/>
          <w:numId w:val="5"/>
        </w:numPr>
        <w:tabs>
          <w:tab w:val="clear" w:pos="10076"/>
          <w:tab w:val="left" w:pos="9360"/>
        </w:tabs>
        <w:spacing w:after="120" w:line="300" w:lineRule="auto"/>
        <w:rPr>
          <w:rFonts w:ascii="Tahoma" w:eastAsiaTheme="minorEastAsia" w:hAnsi="Tahoma" w:cs="Tahoma"/>
        </w:rPr>
      </w:pPr>
      <m:oMath>
        <m:r>
          <m:rPr>
            <m:scr m:val="script"/>
          </m:rPr>
          <w:rPr>
            <w:rFonts w:ascii="Cambria Math" w:eastAsiaTheme="minorEastAsia" w:hAnsi="Cambria Math" w:cs="Tahoma"/>
          </w:rPr>
          <m:t>l(</m:t>
        </m:r>
        <m:r>
          <w:rPr>
            <w:rFonts w:ascii="Cambria Math" w:eastAsiaTheme="minorEastAsia" w:hAnsi="Cambria Math" w:cs="Tahoma"/>
          </w:rPr>
          <m:t>θ)</m:t>
        </m:r>
      </m:oMath>
      <w:r>
        <w:rPr>
          <w:rFonts w:ascii="Tahoma" w:eastAsiaTheme="minorEastAsia" w:hAnsi="Tahoma" w:cs="Tahoma"/>
        </w:rPr>
        <w:t xml:space="preserve"> – Likelihood function, which is any function that is proportional to the probability distribution of the data,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θ</m:t>
            </m:r>
          </m:e>
        </m:d>
      </m:oMath>
    </w:p>
    <w:p w14:paraId="4B60F995" w14:textId="1298F2FB" w:rsidR="002239F1" w:rsidRDefault="002239F1"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To infer the values of the unknown quantities, we need t</w:t>
      </w:r>
      <w:r w:rsidR="00F004CC">
        <w:rPr>
          <w:rFonts w:ascii="Tahoma" w:eastAsiaTheme="minorEastAsia" w:hAnsi="Tahoma" w:cs="Tahoma"/>
        </w:rPr>
        <w:t>o combine the prior and the likelihood</w:t>
      </w:r>
      <w:r w:rsidR="00CD1D39">
        <w:rPr>
          <w:rFonts w:ascii="Tahoma" w:eastAsiaTheme="minorEastAsia" w:hAnsi="Tahoma" w:cs="Tahoma"/>
        </w:rPr>
        <w:t xml:space="preserve"> to produce the distribution of the observable quantities given what was </w:t>
      </w:r>
      <w:r w:rsidR="00CD1D39">
        <w:rPr>
          <w:rFonts w:ascii="Tahoma" w:eastAsiaTheme="minorEastAsia" w:hAnsi="Tahoma" w:cs="Tahoma"/>
          <w:i/>
        </w:rPr>
        <w:t>actually</w:t>
      </w:r>
      <w:r w:rsidR="00CD1D39">
        <w:rPr>
          <w:rFonts w:ascii="Tahoma" w:eastAsiaTheme="minorEastAsia" w:hAnsi="Tahoma" w:cs="Tahoma"/>
        </w:rPr>
        <w:t xml:space="preserve"> observed in the data. The term likelihood is differentiated from probability in this context in that the likelihood describes the plausibility of a </w:t>
      </w:r>
      <w:r w:rsidR="00CD1D39" w:rsidRPr="00611323">
        <w:rPr>
          <w:rFonts w:ascii="Tahoma" w:eastAsiaTheme="minorEastAsia" w:hAnsi="Tahoma" w:cs="Tahoma"/>
          <w:i/>
        </w:rPr>
        <w:t>parameter</w:t>
      </w:r>
      <w:r w:rsidR="00CD1D39">
        <w:rPr>
          <w:rFonts w:ascii="Tahoma" w:eastAsiaTheme="minorEastAsia" w:hAnsi="Tahoma" w:cs="Tahoma"/>
        </w:rPr>
        <w:t xml:space="preserve"> value of the model </w:t>
      </w:r>
      <w:r w:rsidR="00611323">
        <w:rPr>
          <w:rFonts w:ascii="Tahoma" w:eastAsiaTheme="minorEastAsia" w:hAnsi="Tahoma" w:cs="Tahoma"/>
        </w:rPr>
        <w:t xml:space="preserve">(e.g., the </w:t>
      </w:r>
      <w:r w:rsidR="00C976B8">
        <w:rPr>
          <w:rFonts w:ascii="Tahoma" w:eastAsiaTheme="minorEastAsia" w:hAnsi="Tahoma" w:cs="Tahoma"/>
        </w:rPr>
        <w:t xml:space="preserve">true </w:t>
      </w:r>
      <w:r w:rsidR="0018206E">
        <w:rPr>
          <w:rFonts w:ascii="Tahoma" w:eastAsiaTheme="minorEastAsia" w:hAnsi="Tahoma" w:cs="Tahoma"/>
        </w:rPr>
        <w:t>value</w:t>
      </w:r>
      <w:r w:rsidR="00611323">
        <w:rPr>
          <w:rFonts w:ascii="Tahoma" w:eastAsiaTheme="minorEastAsia" w:hAnsi="Tahoma" w:cs="Tahoma"/>
        </w:rPr>
        <w:t xml:space="preserve">) </w:t>
      </w:r>
      <w:r w:rsidR="00CD1D39">
        <w:rPr>
          <w:rFonts w:ascii="Tahoma" w:eastAsiaTheme="minorEastAsia" w:hAnsi="Tahoma" w:cs="Tahoma"/>
        </w:rPr>
        <w:t>which described the observed data, given the data we actually observed.</w:t>
      </w:r>
    </w:p>
    <w:p w14:paraId="03F75C94" w14:textId="499C1851" w:rsidR="008B6784" w:rsidRDefault="00B124DA" w:rsidP="00D96A5E">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noProof/>
        </w:rPr>
        <mc:AlternateContent>
          <mc:Choice Requires="wps">
            <w:drawing>
              <wp:anchor distT="0" distB="0" distL="114300" distR="114300" simplePos="0" relativeHeight="251660288" behindDoc="0" locked="0" layoutInCell="1" allowOverlap="1" wp14:anchorId="045DCAA0" wp14:editId="79F1F0DA">
                <wp:simplePos x="0" y="0"/>
                <wp:positionH relativeFrom="column">
                  <wp:posOffset>4046855</wp:posOffset>
                </wp:positionH>
                <wp:positionV relativeFrom="paragraph">
                  <wp:posOffset>109855</wp:posOffset>
                </wp:positionV>
                <wp:extent cx="1943100" cy="1144270"/>
                <wp:effectExtent l="0" t="0" r="38100" b="24130"/>
                <wp:wrapThrough wrapText="bothSides">
                  <wp:wrapPolygon edited="0">
                    <wp:start x="0" y="0"/>
                    <wp:lineTo x="0" y="21576"/>
                    <wp:lineTo x="21741" y="21576"/>
                    <wp:lineTo x="21741" y="0"/>
                    <wp:lineTo x="0" y="0"/>
                  </wp:wrapPolygon>
                </wp:wrapThrough>
                <wp:docPr id="8" name="Rectangle 8"/>
                <wp:cNvGraphicFramePr/>
                <a:graphic xmlns:a="http://schemas.openxmlformats.org/drawingml/2006/main">
                  <a:graphicData uri="http://schemas.microsoft.com/office/word/2010/wordprocessingShape">
                    <wps:wsp>
                      <wps:cNvSpPr/>
                      <wps:spPr>
                        <a:xfrm>
                          <a:off x="0" y="0"/>
                          <a:ext cx="1943100" cy="1144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3A9798" w14:textId="54C9FA6C" w:rsidR="0018206E" w:rsidRDefault="0018206E" w:rsidP="00D96A5E">
                            <w:pPr>
                              <w:spacing w:after="0" w:line="240" w:lineRule="auto"/>
                              <w:jc w:val="center"/>
                            </w:pPr>
                            <w:r>
                              <w:t>How can a constant equal the marginal distribution? In other words, how do you boil down a distribution into a constant?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5DCAA0" id="Rectangle 8" o:spid="_x0000_s1026" style="position:absolute;margin-left:318.65pt;margin-top:8.65pt;width:153pt;height:90.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" fillcolor="#4f81bd [3204]" strokecolor="#243f60 [1604]" strokeweight="2pt">
                <v:textbox>
                  <w:txbxContent>
                    <w:p w14:paraId="023A9798" w14:textId="54C9FA6C" w:rsidR="0018206E" w:rsidRDefault="0018206E" w:rsidP="00D96A5E">
                      <w:pPr>
                        <w:spacing w:after="0" w:line="240" w:lineRule="auto"/>
                        <w:jc w:val="center"/>
                      </w:pPr>
                      <w:r>
                        <w:t>How can a constant equal the marginal distribution? In other words, how do you boil down a distribution into a constant?</w:t>
                      </w:r>
                    </w:p>
                  </w:txbxContent>
                </v:textbox>
                <w10:wrap type="through"/>
              </v:rect>
            </w:pict>
          </mc:Fallback>
        </mc:AlternateContent>
      </w:r>
      <w:r w:rsidR="008B6784">
        <w:rPr>
          <w:rFonts w:ascii="Tahoma" w:eastAsiaTheme="minorEastAsia" w:hAnsi="Tahoma" w:cs="Tahoma"/>
        </w:rPr>
        <w:t xml:space="preserve">If the likelihood function equals the probability distribution of the data, </w:t>
      </w:r>
      <m:oMath>
        <m:r>
          <m:rPr>
            <m:scr m:val="script"/>
          </m:rPr>
          <w:rPr>
            <w:rFonts w:ascii="Cambria Math" w:eastAsiaTheme="minorEastAsia" w:hAnsi="Cambria Math" w:cs="Tahoma"/>
          </w:rPr>
          <m:t>l</m:t>
        </m:r>
        <m:d>
          <m:dPr>
            <m:ctrlPr>
              <w:rPr>
                <w:rFonts w:ascii="Cambria Math" w:eastAsiaTheme="minorEastAsia" w:hAnsi="Cambria Math" w:cs="Tahoma"/>
                <w:i/>
              </w:rPr>
            </m:ctrlPr>
          </m:dPr>
          <m:e>
            <m:r>
              <w:rPr>
                <w:rFonts w:ascii="Cambria Math" w:eastAsiaTheme="minorEastAsia" w:hAnsi="Cambria Math" w:cs="Tahoma"/>
              </w:rPr>
              <m:t>θ</m:t>
            </m:r>
          </m:e>
        </m:d>
        <m:r>
          <w:rPr>
            <w:rFonts w:ascii="Cambria Math" w:eastAsiaTheme="minorEastAsia" w:hAnsi="Cambria Math" w:cs="Tahoma"/>
          </w:rPr>
          <m:t>= 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θ</m:t>
            </m:r>
          </m:e>
        </m:d>
      </m:oMath>
      <w:r w:rsidR="008B6784">
        <w:rPr>
          <w:rFonts w:ascii="Tahoma" w:eastAsiaTheme="minorEastAsia" w:hAnsi="Tahoma" w:cs="Tahoma"/>
        </w:rPr>
        <w:t xml:space="preserve">, then the constant of proportionality is equal to the marginal distribution of the observed data. This assumes there is some constant that we can multiply </w:t>
      </w:r>
      <m:oMath>
        <m:r>
          <w:rPr>
            <w:rFonts w:ascii="Cambria Math" w:eastAsiaTheme="minorEastAsia" w:hAnsi="Cambria Math" w:cs="Tahoma"/>
          </w:rPr>
          <m:t>p(θ|D)</m:t>
        </m:r>
      </m:oMath>
      <w:r w:rsidR="008B6784">
        <w:rPr>
          <w:rFonts w:ascii="Tahoma" w:eastAsiaTheme="minorEastAsia" w:hAnsi="Tahoma" w:cs="Tahoma"/>
        </w:rPr>
        <w:t xml:space="preserve"> by in order to pr</w:t>
      </w:r>
      <w:proofErr w:type="spellStart"/>
      <w:r>
        <w:rPr>
          <w:rFonts w:ascii="Tahoma" w:eastAsiaTheme="minorEastAsia" w:hAnsi="Tahoma" w:cs="Tahoma"/>
        </w:rPr>
        <w:t>oduce</w:t>
      </w:r>
      <w:proofErr w:type="spellEnd"/>
      <w:r>
        <w:rPr>
          <w:rFonts w:ascii="Tahoma" w:eastAsiaTheme="minorEastAsia" w:hAnsi="Tahoma" w:cs="Tahoma"/>
        </w:rPr>
        <w:t xml:space="preserve">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t>
            </m:r>
          </m:e>
        </m:d>
      </m:oMath>
      <w:r>
        <w:rPr>
          <w:rFonts w:ascii="Tahoma" w:eastAsiaTheme="minorEastAsia" w:hAnsi="Tahoma" w:cs="Tahoma"/>
        </w:rPr>
        <w:t xml:space="preserve">. If the prior distribution </w:t>
      </w:r>
      <m:oMath>
        <m:r>
          <w:rPr>
            <w:rFonts w:ascii="Cambria Math" w:eastAsiaTheme="minorEastAsia" w:hAnsi="Cambria Math" w:cs="Tahoma"/>
          </w:rPr>
          <m:t>p(θ)</m:t>
        </m:r>
      </m:oMath>
      <w:r>
        <w:rPr>
          <w:rFonts w:ascii="Tahoma" w:eastAsiaTheme="minorEastAsia" w:hAnsi="Tahoma" w:cs="Tahoma"/>
        </w:rPr>
        <w:t xml:space="preserve"> represents a proper d</w:t>
      </w:r>
      <w:proofErr w:type="spellStart"/>
      <w:r>
        <w:rPr>
          <w:rFonts w:ascii="Tahoma" w:eastAsiaTheme="minorEastAsia" w:hAnsi="Tahoma" w:cs="Tahoma"/>
        </w:rPr>
        <w:t>istribution</w:t>
      </w:r>
      <w:proofErr w:type="spellEnd"/>
      <w:r>
        <w:rPr>
          <w:rFonts w:ascii="Tahoma" w:eastAsiaTheme="minorEastAsia" w:hAnsi="Tahoma" w:cs="Tahoma"/>
        </w:rPr>
        <w:t xml:space="preserve">, meaning that the area underneath its curve integrates to 1, then the constant of proportionality does exist. </w:t>
      </w:r>
    </w:p>
    <w:p w14:paraId="32B34733" w14:textId="4E757D9E" w:rsidR="00D96A5E" w:rsidRDefault="00D96A5E" w:rsidP="00D96A5E">
      <w:pPr>
        <w:pStyle w:val="HTMLPreformatted"/>
        <w:spacing w:after="120" w:line="300" w:lineRule="auto"/>
        <w:rPr>
          <w:rFonts w:ascii="Tahoma" w:eastAsiaTheme="minorEastAsia" w:hAnsi="Tahoma" w:cs="Tahoma"/>
          <w:b/>
        </w:rPr>
      </w:pPr>
      <w:r>
        <w:rPr>
          <w:rFonts w:ascii="Tahoma" w:eastAsiaTheme="minorEastAsia" w:hAnsi="Tahoma" w:cs="Tahoma"/>
          <w:b/>
        </w:rPr>
        <w:t>2.2 Conditioning and the Likelihood Principle</w:t>
      </w:r>
    </w:p>
    <w:p w14:paraId="26B55788" w14:textId="15EBCC5C" w:rsidR="00134F8D" w:rsidRDefault="00D96A5E" w:rsidP="00C976B8">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The</w:t>
      </w:r>
      <w:r w:rsidR="00611323">
        <w:rPr>
          <w:rFonts w:ascii="Tahoma" w:eastAsiaTheme="minorEastAsia" w:hAnsi="Tahoma" w:cs="Tahoma"/>
        </w:rPr>
        <w:t xml:space="preserve"> likelihood principle states that the likelihood function, </w:t>
      </w:r>
      <m:oMath>
        <m:r>
          <m:rPr>
            <m:scr m:val="script"/>
          </m:rPr>
          <w:rPr>
            <w:rFonts w:ascii="Cambria Math" w:eastAsiaTheme="minorEastAsia" w:hAnsi="Cambria Math" w:cs="Tahoma"/>
          </w:rPr>
          <m:t>l</m:t>
        </m:r>
        <m:d>
          <m:dPr>
            <m:ctrlPr>
              <w:rPr>
                <w:rFonts w:ascii="Cambria Math" w:eastAsiaTheme="minorEastAsia" w:hAnsi="Cambria Math" w:cs="Tahoma"/>
                <w:i/>
              </w:rPr>
            </m:ctrlPr>
          </m:dPr>
          <m:e>
            <m:r>
              <w:rPr>
                <w:rFonts w:ascii="Cambria Math" w:eastAsiaTheme="minorEastAsia" w:hAnsi="Cambria Math" w:cs="Tahoma"/>
              </w:rPr>
              <m:t>θ</m:t>
            </m:r>
          </m:e>
        </m:d>
      </m:oMath>
      <w:r w:rsidR="00611323">
        <w:rPr>
          <w:rFonts w:ascii="Tahoma" w:eastAsiaTheme="minorEastAsia" w:hAnsi="Tahoma" w:cs="Tahoma"/>
        </w:rPr>
        <w:t xml:space="preserve">, contains all relevant information from the data. As mentioned above (repeated here because this is confusing), two likelihood functions are equivalent if one is a scalar equivalent to the other (i.e., they are </w:t>
      </w:r>
      <w:r w:rsidR="00611323">
        <w:rPr>
          <w:rFonts w:ascii="Tahoma" w:eastAsiaTheme="minorEastAsia" w:hAnsi="Tahoma" w:cs="Tahoma"/>
          <w:i/>
        </w:rPr>
        <w:t>proportional</w:t>
      </w:r>
      <w:r w:rsidR="00611323">
        <w:rPr>
          <w:rFonts w:ascii="Tahoma" w:eastAsiaTheme="minorEastAsia" w:hAnsi="Tahoma" w:cs="Tahoma"/>
        </w:rPr>
        <w:t xml:space="preserve"> to one another).</w:t>
      </w:r>
    </w:p>
    <w:p w14:paraId="4ECB2F36" w14:textId="2AF1DA55" w:rsidR="00C976B8" w:rsidRDefault="00C976B8" w:rsidP="00C976B8">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This discussion illustrates the differences in the schools of thought of Bayesian inference and so-called frequentist inference which is based on experimental design, statistical hypothesis testing and confidence intervals. </w:t>
      </w:r>
    </w:p>
    <w:p w14:paraId="1B51A787" w14:textId="2D6E8648" w:rsidR="00C976B8" w:rsidRDefault="00C976B8" w:rsidP="00C976B8">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In frequentist thought, parameters of a model are</w:t>
      </w:r>
      <w:r w:rsidR="000D7ECF">
        <w:rPr>
          <w:rFonts w:ascii="Tahoma" w:eastAsiaTheme="minorEastAsia" w:hAnsi="Tahoma" w:cs="Tahoma"/>
        </w:rPr>
        <w:t xml:space="preserve"> often treated as</w:t>
      </w:r>
      <w:r>
        <w:rPr>
          <w:rFonts w:ascii="Tahoma" w:eastAsiaTheme="minorEastAsia" w:hAnsi="Tahoma" w:cs="Tahoma"/>
        </w:rPr>
        <w:t xml:space="preserve"> fixed but unknown – there is no concept of the probability of different values of these unknown parameters</w:t>
      </w:r>
      <w:r w:rsidR="000D7ECF">
        <w:rPr>
          <w:rFonts w:ascii="Tahoma" w:eastAsiaTheme="minorEastAsia" w:hAnsi="Tahoma" w:cs="Tahoma"/>
        </w:rPr>
        <w:t xml:space="preserve">, because there is only one </w:t>
      </w:r>
      <w:r w:rsidR="000D7ECF">
        <w:rPr>
          <w:rFonts w:ascii="Tahoma" w:eastAsiaTheme="minorEastAsia" w:hAnsi="Tahoma" w:cs="Tahoma"/>
        </w:rPr>
        <w:lastRenderedPageBreak/>
        <w:t>true value (e.g., The likelihood of the flip of a fair coin landing heads is 50% - there is no probability that the likelihood of that parameter is anything other than 50%).</w:t>
      </w:r>
    </w:p>
    <w:p w14:paraId="3ED28614" w14:textId="63F6F3A1" w:rsidR="000D7ECF" w:rsidRDefault="000D7ECF" w:rsidP="00C976B8">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In Bayesian inference, a probability distribution is given to the unknown parameters </w:t>
      </w:r>
      <w:r w:rsidR="003A3304">
        <w:rPr>
          <w:rFonts w:ascii="Tahoma" w:eastAsiaTheme="minorEastAsia" w:hAnsi="Tahoma" w:cs="Tahoma"/>
        </w:rPr>
        <w:t>based on the da</w:t>
      </w:r>
      <w:r w:rsidR="00744166">
        <w:rPr>
          <w:rFonts w:ascii="Tahoma" w:eastAsiaTheme="minorEastAsia" w:hAnsi="Tahoma" w:cs="Tahoma"/>
        </w:rPr>
        <w:t>ta that has been observed</w:t>
      </w:r>
      <w:r w:rsidR="003A3304">
        <w:rPr>
          <w:rFonts w:ascii="Tahoma" w:eastAsiaTheme="minorEastAsia" w:hAnsi="Tahoma" w:cs="Tahoma"/>
        </w:rPr>
        <w:t>.</w:t>
      </w:r>
    </w:p>
    <w:p w14:paraId="63BB2AFD" w14:textId="77777777" w:rsidR="00F2076E" w:rsidRDefault="00AA1248" w:rsidP="00C976B8">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Adhering to the likelihood principle means that any inferences are conditional on the obse</w:t>
      </w:r>
      <w:r w:rsidR="00BB262C">
        <w:rPr>
          <w:rFonts w:ascii="Tahoma" w:eastAsiaTheme="minorEastAsia" w:hAnsi="Tahoma" w:cs="Tahoma"/>
        </w:rPr>
        <w:t xml:space="preserve">rved data, since the likelihood function is </w:t>
      </w:r>
      <w:r w:rsidR="001B4295">
        <w:rPr>
          <w:rFonts w:ascii="Tahoma" w:eastAsiaTheme="minorEastAsia" w:hAnsi="Tahoma" w:cs="Tahoma"/>
        </w:rPr>
        <w:t>defined based on the data.</w:t>
      </w:r>
    </w:p>
    <w:p w14:paraId="74BDCC72" w14:textId="5E54714E" w:rsidR="00AA1248" w:rsidRDefault="00C82C35" w:rsidP="00C976B8">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In some frequentist approaches, the observed data is irrelevant in estimating the </w:t>
      </w:r>
      <w:r w:rsidR="009765BF">
        <w:rPr>
          <w:rFonts w:ascii="Tahoma" w:eastAsiaTheme="minorEastAsia" w:hAnsi="Tahoma" w:cs="Tahoma"/>
        </w:rPr>
        <w:t xml:space="preserve">unknown </w:t>
      </w:r>
      <w:r>
        <w:rPr>
          <w:rFonts w:ascii="Tahoma" w:eastAsiaTheme="minorEastAsia" w:hAnsi="Tahoma" w:cs="Tahoma"/>
        </w:rPr>
        <w:t>parameters of the model</w:t>
      </w:r>
      <w:r w:rsidR="00F2076E">
        <w:rPr>
          <w:rFonts w:ascii="Tahoma" w:eastAsiaTheme="minorEastAsia" w:hAnsi="Tahoma" w:cs="Tahoma"/>
        </w:rPr>
        <w:t xml:space="preserve"> since the design of the sampling experiment results </w:t>
      </w:r>
      <w:r w:rsidR="009765BF">
        <w:rPr>
          <w:rFonts w:ascii="Tahoma" w:eastAsiaTheme="minorEastAsia" w:hAnsi="Tahoma" w:cs="Tahoma"/>
        </w:rPr>
        <w:t xml:space="preserve">in the distribution of the data; in other words, the data summarizes the properties of the estimator that were determined </w:t>
      </w:r>
      <w:r w:rsidR="009765BF">
        <w:rPr>
          <w:rFonts w:ascii="Tahoma" w:eastAsiaTheme="minorEastAsia" w:hAnsi="Tahoma" w:cs="Tahoma"/>
          <w:i/>
        </w:rPr>
        <w:t xml:space="preserve">before </w:t>
      </w:r>
      <w:r w:rsidR="009765BF">
        <w:rPr>
          <w:rFonts w:ascii="Tahoma" w:eastAsiaTheme="minorEastAsia" w:hAnsi="Tahoma" w:cs="Tahoma"/>
        </w:rPr>
        <w:t>the data was observed through the design of the experiment in which the data was collected.</w:t>
      </w:r>
    </w:p>
    <w:p w14:paraId="3733A644" w14:textId="5CF42E59" w:rsidR="00F87FC9" w:rsidRDefault="00F87FC9" w:rsidP="00F87FC9">
      <w:pPr>
        <w:pStyle w:val="HTMLPreformatted"/>
        <w:spacing w:after="120" w:line="300" w:lineRule="auto"/>
        <w:rPr>
          <w:rFonts w:ascii="Tahoma" w:eastAsiaTheme="minorEastAsia" w:hAnsi="Tahoma" w:cs="Tahoma"/>
          <w:b/>
        </w:rPr>
      </w:pPr>
      <w:r>
        <w:rPr>
          <w:rFonts w:ascii="Tahoma" w:eastAsiaTheme="minorEastAsia" w:hAnsi="Tahoma" w:cs="Tahoma"/>
          <w:b/>
        </w:rPr>
        <w:t>2.</w:t>
      </w:r>
      <w:r w:rsidR="0054211F">
        <w:rPr>
          <w:rFonts w:ascii="Tahoma" w:eastAsiaTheme="minorEastAsia" w:hAnsi="Tahoma" w:cs="Tahoma"/>
          <w:b/>
        </w:rPr>
        <w:t>3 Prediction and Bayes</w:t>
      </w:r>
    </w:p>
    <w:p w14:paraId="333992D6" w14:textId="732121F6" w:rsidR="007670E6" w:rsidRDefault="0054211F" w:rsidP="006E5853">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One of the appeals of the Bayesian approach is that all unknown</w:t>
      </w:r>
      <w:r w:rsidR="00415722">
        <w:rPr>
          <w:rFonts w:ascii="Tahoma" w:eastAsiaTheme="minorEastAsia" w:hAnsi="Tahoma" w:cs="Tahoma"/>
        </w:rPr>
        <w:t>s</w:t>
      </w:r>
      <w:r>
        <w:rPr>
          <w:rFonts w:ascii="Tahoma" w:eastAsiaTheme="minorEastAsia" w:hAnsi="Tahoma" w:cs="Tahoma"/>
        </w:rPr>
        <w:t xml:space="preserve"> are treated the same. Prediction is defined as making probability statements about the distribution of as yet unobserved data</w:t>
      </w:r>
      <w:r w:rsidR="007670E6">
        <w:rPr>
          <w:rFonts w:ascii="Tahoma" w:eastAsiaTheme="minorEastAsia" w:hAnsi="Tahoma" w:cs="Tahoma"/>
        </w:rPr>
        <w:t xml:space="preserve">, denoted by </w:t>
      </w:r>
      <m:oMath>
        <m:sSub>
          <m:sSubPr>
            <m:ctrlPr>
              <w:rPr>
                <w:rFonts w:ascii="Cambria Math" w:eastAsiaTheme="minorEastAsia" w:hAnsi="Cambria Math" w:cs="Tahoma"/>
                <w:i/>
              </w:rPr>
            </m:ctrlPr>
          </m:sSubPr>
          <m:e>
            <m:r>
              <w:rPr>
                <w:rFonts w:ascii="Cambria Math" w:eastAsiaTheme="minorEastAsia" w:hAnsi="Cambria Math" w:cs="Tahoma"/>
              </w:rPr>
              <m:t>D</m:t>
            </m:r>
          </m:e>
          <m:sub>
            <m:r>
              <w:rPr>
                <w:rFonts w:ascii="Cambria Math" w:eastAsiaTheme="minorEastAsia" w:hAnsi="Cambria Math" w:cs="Tahoma"/>
              </w:rPr>
              <m:t>f</m:t>
            </m:r>
          </m:sub>
        </m:sSub>
      </m:oMath>
      <w:r>
        <w:rPr>
          <w:rFonts w:ascii="Tahoma" w:eastAsiaTheme="minorEastAsia" w:hAnsi="Tahoma" w:cs="Tahoma"/>
        </w:rPr>
        <w:t xml:space="preserve">. The only distinction between parameters and unobserved data is that the unobserved data is potentially </w:t>
      </w:r>
      <w:r>
        <w:rPr>
          <w:rFonts w:ascii="Tahoma" w:eastAsiaTheme="minorEastAsia" w:hAnsi="Tahoma" w:cs="Tahoma"/>
          <w:i/>
        </w:rPr>
        <w:t>observable</w:t>
      </w:r>
      <w:r>
        <w:rPr>
          <w:rFonts w:ascii="Tahoma" w:eastAsiaTheme="minorEastAsia" w:hAnsi="Tahoma" w:cs="Tahoma"/>
        </w:rPr>
        <w:t>.</w:t>
      </w:r>
      <w:r w:rsidR="007670E6">
        <w:rPr>
          <w:rFonts w:ascii="Tahoma" w:eastAsiaTheme="minorEastAsia" w:hAnsi="Tahoma" w:cs="Tahoma"/>
        </w:rPr>
        <w:t xml:space="preserve"> In many cases, we assume that the observed data </w:t>
      </w:r>
      <m:oMath>
        <m:r>
          <w:rPr>
            <w:rFonts w:ascii="Cambria Math" w:eastAsiaTheme="minorEastAsia" w:hAnsi="Cambria Math" w:cs="Tahoma"/>
          </w:rPr>
          <m:t>D</m:t>
        </m:r>
      </m:oMath>
      <w:r w:rsidR="007670E6">
        <w:rPr>
          <w:rFonts w:ascii="Tahoma" w:eastAsiaTheme="minorEastAsia" w:hAnsi="Tahoma" w:cs="Tahoma"/>
        </w:rPr>
        <w:t xml:space="preserve"> is independent of the unobserved data, </w:t>
      </w:r>
      <m:oMath>
        <m:sSub>
          <m:sSubPr>
            <m:ctrlPr>
              <w:rPr>
                <w:rFonts w:ascii="Cambria Math" w:eastAsiaTheme="minorEastAsia" w:hAnsi="Cambria Math" w:cs="Tahoma"/>
                <w:i/>
              </w:rPr>
            </m:ctrlPr>
          </m:sSubPr>
          <m:e>
            <m:r>
              <w:rPr>
                <w:rFonts w:ascii="Cambria Math" w:eastAsiaTheme="minorEastAsia" w:hAnsi="Cambria Math" w:cs="Tahoma"/>
              </w:rPr>
              <m:t>D</m:t>
            </m:r>
          </m:e>
          <m:sub>
            <m:r>
              <w:rPr>
                <w:rFonts w:ascii="Cambria Math" w:eastAsiaTheme="minorEastAsia" w:hAnsi="Cambria Math" w:cs="Tahoma"/>
              </w:rPr>
              <m:t>f</m:t>
            </m:r>
          </m:sub>
        </m:sSub>
      </m:oMath>
      <w:r w:rsidR="007670E6">
        <w:rPr>
          <w:rFonts w:ascii="Tahoma" w:eastAsiaTheme="minorEastAsia" w:hAnsi="Tahoma" w:cs="Tahoma"/>
        </w:rPr>
        <w:t xml:space="preserve">, conditional on the parameters </w:t>
      </w:r>
      <m:oMath>
        <m:r>
          <w:rPr>
            <w:rFonts w:ascii="Cambria Math" w:eastAsiaTheme="minorEastAsia" w:hAnsi="Cambria Math" w:cs="Tahoma"/>
          </w:rPr>
          <m:t>θ</m:t>
        </m:r>
      </m:oMath>
      <w:r w:rsidR="007670E6">
        <w:rPr>
          <w:rFonts w:ascii="Tahoma" w:eastAsiaTheme="minorEastAsia" w:hAnsi="Tahoma" w:cs="Tahoma"/>
        </w:rPr>
        <w:t xml:space="preserve">. </w:t>
      </w:r>
    </w:p>
    <w:p w14:paraId="7507617B" w14:textId="248C1C5F" w:rsidR="00F87FC9" w:rsidRDefault="007670E6" w:rsidP="006E5853">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To generate predictions for unobserved d</w:t>
      </w:r>
      <w:r w:rsidR="006542FF">
        <w:rPr>
          <w:rFonts w:ascii="Tahoma" w:eastAsiaTheme="minorEastAsia" w:hAnsi="Tahoma" w:cs="Tahoma"/>
        </w:rPr>
        <w:t>a</w:t>
      </w:r>
      <w:r>
        <w:rPr>
          <w:rFonts w:ascii="Tahoma" w:eastAsiaTheme="minorEastAsia" w:hAnsi="Tahoma" w:cs="Tahoma"/>
        </w:rPr>
        <w:t xml:space="preserve">ta, we average the likelihood for the unobserved data over the posterior distribution of </w:t>
      </w:r>
      <m:oMath>
        <m:r>
          <w:rPr>
            <w:rFonts w:ascii="Cambria Math" w:eastAsiaTheme="minorEastAsia" w:hAnsi="Cambria Math" w:cs="Tahoma"/>
          </w:rPr>
          <m:t>θ</m:t>
        </m:r>
      </m:oMath>
      <w:r>
        <w:rPr>
          <w:rFonts w:ascii="Tahoma" w:eastAsiaTheme="minorEastAsia" w:hAnsi="Tahoma" w:cs="Tahoma"/>
        </w:rPr>
        <w:t xml:space="preserve">. This averaging accounts for the uncertainty in </w:t>
      </w:r>
      <m:oMath>
        <m:r>
          <w:rPr>
            <w:rFonts w:ascii="Cambria Math" w:eastAsiaTheme="minorEastAsia" w:hAnsi="Cambria Math" w:cs="Tahoma"/>
          </w:rPr>
          <m:t>θ</m:t>
        </m:r>
      </m:oMath>
      <w:r>
        <w:rPr>
          <w:rFonts w:ascii="Tahoma" w:eastAsiaTheme="minorEastAsia" w:hAnsi="Tahoma" w:cs="Tahoma"/>
        </w:rPr>
        <w:t xml:space="preserve"> when forming predictive statements about </w:t>
      </w:r>
      <m:oMath>
        <m:sSub>
          <m:sSubPr>
            <m:ctrlPr>
              <w:rPr>
                <w:rFonts w:ascii="Cambria Math" w:eastAsiaTheme="minorEastAsia" w:hAnsi="Cambria Math" w:cs="Tahoma"/>
                <w:i/>
              </w:rPr>
            </m:ctrlPr>
          </m:sSubPr>
          <m:e>
            <m:r>
              <w:rPr>
                <w:rFonts w:ascii="Cambria Math" w:eastAsiaTheme="minorEastAsia" w:hAnsi="Cambria Math" w:cs="Tahoma"/>
              </w:rPr>
              <m:t>D</m:t>
            </m:r>
          </m:e>
          <m:sub>
            <m:r>
              <w:rPr>
                <w:rFonts w:ascii="Cambria Math" w:eastAsiaTheme="minorEastAsia" w:hAnsi="Cambria Math" w:cs="Tahoma"/>
              </w:rPr>
              <m:t>f</m:t>
            </m:r>
          </m:sub>
        </m:sSub>
      </m:oMath>
      <w:r>
        <w:rPr>
          <w:rFonts w:ascii="Tahoma" w:eastAsiaTheme="minorEastAsia" w:hAnsi="Tahoma" w:cs="Tahoma"/>
        </w:rPr>
        <w:t>.</w:t>
      </w:r>
    </w:p>
    <w:p w14:paraId="3C5BFE20" w14:textId="03E9BB32" w:rsidR="006E5853" w:rsidRPr="006E5853" w:rsidRDefault="006E5853" w:rsidP="006E5853">
      <w:pPr>
        <w:pStyle w:val="HTMLPreformatted"/>
        <w:tabs>
          <w:tab w:val="clear" w:pos="10076"/>
          <w:tab w:val="left" w:pos="9360"/>
        </w:tabs>
        <w:spacing w:after="120" w:line="300" w:lineRule="auto"/>
        <w:rPr>
          <w:rFonts w:ascii="Tahoma" w:eastAsiaTheme="minorEastAsia" w:hAnsi="Tahoma" w:cs="Tahoma"/>
        </w:rPr>
      </w:pPr>
      <m:oMathPara>
        <m:oMath>
          <m:r>
            <w:rPr>
              <w:rFonts w:ascii="Cambria Math" w:eastAsiaTheme="minorEastAsia" w:hAnsi="Cambria Math" w:cs="Tahoma"/>
            </w:rPr>
            <m:t>p</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D</m:t>
                  </m:r>
                </m:e>
                <m:sub>
                  <m:r>
                    <w:rPr>
                      <w:rFonts w:ascii="Cambria Math" w:eastAsiaTheme="minorEastAsia" w:hAnsi="Cambria Math" w:cs="Tahoma"/>
                    </w:rPr>
                    <m:t>f</m:t>
                  </m:r>
                </m:sub>
              </m:sSub>
            </m:e>
            <m:e>
              <m:r>
                <w:rPr>
                  <w:rFonts w:ascii="Cambria Math" w:eastAsiaTheme="minorEastAsia" w:hAnsi="Cambria Math" w:cs="Tahoma"/>
                </w:rPr>
                <m:t>D</m:t>
              </m:r>
            </m:e>
          </m:d>
          <m:r>
            <w:rPr>
              <w:rFonts w:ascii="Cambria Math" w:eastAsiaTheme="minorEastAsia" w:hAnsi="Cambria Math" w:cs="Tahoma"/>
            </w:rPr>
            <m:t>=</m:t>
          </m:r>
          <m:nary>
            <m:naryPr>
              <m:limLoc m:val="undOvr"/>
              <m:subHide m:val="1"/>
              <m:supHide m:val="1"/>
              <m:ctrlPr>
                <w:rPr>
                  <w:rFonts w:ascii="Cambria Math" w:eastAsiaTheme="minorEastAsia" w:hAnsi="Cambria Math" w:cs="Tahoma"/>
                  <w:i/>
                </w:rPr>
              </m:ctrlPr>
            </m:naryPr>
            <m:sub/>
            <m:sup/>
            <m:e>
              <m:r>
                <w:rPr>
                  <w:rFonts w:ascii="Cambria Math" w:eastAsiaTheme="minorEastAsia" w:hAnsi="Cambria Math" w:cs="Tahoma"/>
                </w:rPr>
                <m:t>p</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D</m:t>
                      </m:r>
                    </m:e>
                    <m:sub>
                      <m:r>
                        <w:rPr>
                          <w:rFonts w:ascii="Cambria Math" w:eastAsiaTheme="minorEastAsia" w:hAnsi="Cambria Math" w:cs="Tahoma"/>
                        </w:rPr>
                        <m:t>f</m:t>
                      </m:r>
                    </m:sub>
                  </m:sSub>
                </m:e>
                <m:e>
                  <m:r>
                    <w:rPr>
                      <w:rFonts w:ascii="Cambria Math" w:eastAsiaTheme="minorEastAsia" w:hAnsi="Cambria Math" w:cs="Tahoma"/>
                    </w:rPr>
                    <m:t>θ</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θ</m:t>
                  </m:r>
                </m:e>
                <m:e>
                  <m:r>
                    <w:rPr>
                      <w:rFonts w:ascii="Cambria Math" w:eastAsiaTheme="minorEastAsia" w:hAnsi="Cambria Math" w:cs="Tahoma"/>
                    </w:rPr>
                    <m:t>D</m:t>
                  </m:r>
                </m:e>
              </m:d>
              <m:r>
                <w:rPr>
                  <w:rFonts w:ascii="Cambria Math" w:eastAsiaTheme="minorEastAsia" w:hAnsi="Cambria Math" w:cs="Tahoma"/>
                </w:rPr>
                <m:t xml:space="preserve">dθ </m:t>
              </m:r>
            </m:e>
          </m:nary>
        </m:oMath>
      </m:oMathPara>
    </w:p>
    <w:p w14:paraId="38BF249D" w14:textId="49C84D99" w:rsidR="006E5853" w:rsidRDefault="006E5853" w:rsidP="006E5853">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Note that in the above equation, </w:t>
      </w:r>
      <m:oMath>
        <m:r>
          <w:rPr>
            <w:rFonts w:ascii="Cambria Math" w:eastAsiaTheme="minorEastAsia" w:hAnsi="Cambria Math" w:cs="Tahoma"/>
          </w:rPr>
          <m:t>dθ</m:t>
        </m:r>
      </m:oMath>
      <w:r>
        <w:rPr>
          <w:rFonts w:ascii="Tahoma" w:eastAsiaTheme="minorEastAsia" w:hAnsi="Tahoma" w:cs="Tahoma"/>
        </w:rPr>
        <w:t xml:space="preserve"> means the “delta of </w:t>
      </w:r>
      <m:oMath>
        <m:r>
          <w:rPr>
            <w:rFonts w:ascii="Cambria Math" w:eastAsiaTheme="minorEastAsia" w:hAnsi="Cambria Math" w:cs="Tahoma"/>
          </w:rPr>
          <m:t>θ</m:t>
        </m:r>
      </m:oMath>
      <w:r>
        <w:rPr>
          <w:rFonts w:ascii="Tahoma" w:eastAsiaTheme="minorEastAsia" w:hAnsi="Tahoma" w:cs="Tahoma"/>
        </w:rPr>
        <w:t xml:space="preserve">”. In turn, this means a rectangle with an infinitely small width underneath the probability curve of </w:t>
      </w:r>
      <m:oMath>
        <m:r>
          <w:rPr>
            <w:rFonts w:ascii="Cambria Math" w:eastAsiaTheme="minorEastAsia" w:hAnsi="Cambria Math" w:cs="Tahoma"/>
          </w:rPr>
          <m:t>θ</m:t>
        </m:r>
      </m:oMath>
      <w:r>
        <w:rPr>
          <w:rFonts w:ascii="Tahoma" w:eastAsiaTheme="minorEastAsia" w:hAnsi="Tahoma" w:cs="Tahoma"/>
        </w:rPr>
        <w:t xml:space="preserve">. </w:t>
      </w:r>
      <w:r w:rsidR="00934E92">
        <w:rPr>
          <w:rFonts w:ascii="Tahoma" w:eastAsiaTheme="minorEastAsia" w:hAnsi="Tahoma" w:cs="Tahoma"/>
        </w:rPr>
        <w:t xml:space="preserve">For more info see this </w:t>
      </w:r>
      <w:hyperlink r:id="rId16" w:history="1">
        <w:r w:rsidR="00934E92" w:rsidRPr="00934E92">
          <w:rPr>
            <w:rStyle w:val="Hyperlink"/>
            <w:rFonts w:ascii="Tahoma" w:eastAsiaTheme="minorEastAsia" w:hAnsi="Tahoma" w:cs="Tahoma"/>
          </w:rPr>
          <w:t>link</w:t>
        </w:r>
      </w:hyperlink>
      <w:r w:rsidR="00934E92">
        <w:rPr>
          <w:rFonts w:ascii="Tahoma" w:eastAsiaTheme="minorEastAsia" w:hAnsi="Tahoma" w:cs="Tahoma"/>
        </w:rPr>
        <w:t>.</w:t>
      </w:r>
    </w:p>
    <w:p w14:paraId="1008E5B9" w14:textId="18FDE7FC" w:rsidR="003B3B16" w:rsidRDefault="003B3B16" w:rsidP="003B3B16">
      <w:pPr>
        <w:pStyle w:val="HTMLPreformatted"/>
        <w:spacing w:after="120" w:line="300" w:lineRule="auto"/>
        <w:rPr>
          <w:rFonts w:ascii="Tahoma" w:eastAsiaTheme="minorEastAsia" w:hAnsi="Tahoma" w:cs="Tahoma"/>
          <w:b/>
        </w:rPr>
      </w:pPr>
      <w:r>
        <w:rPr>
          <w:rFonts w:ascii="Tahoma" w:eastAsiaTheme="minorEastAsia" w:hAnsi="Tahoma" w:cs="Tahoma"/>
          <w:b/>
        </w:rPr>
        <w:t>2.</w:t>
      </w:r>
      <w:r w:rsidR="00EE5309">
        <w:rPr>
          <w:rFonts w:ascii="Tahoma" w:eastAsiaTheme="minorEastAsia" w:hAnsi="Tahoma" w:cs="Tahoma"/>
          <w:b/>
        </w:rPr>
        <w:t>4</w:t>
      </w:r>
      <w:r>
        <w:rPr>
          <w:rFonts w:ascii="Tahoma" w:eastAsiaTheme="minorEastAsia" w:hAnsi="Tahoma" w:cs="Tahoma"/>
          <w:b/>
        </w:rPr>
        <w:t xml:space="preserve"> Summarizing the Posterior</w:t>
      </w:r>
    </w:p>
    <w:p w14:paraId="7971EE24" w14:textId="77777777" w:rsidR="00C97CA1" w:rsidRDefault="006542FF" w:rsidP="003B3B16">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For most problems of practical interest, the posterior distribution has many different variables included. Summaries of the posterior play an important role in B</w:t>
      </w:r>
      <w:r w:rsidR="008E07C0">
        <w:rPr>
          <w:rFonts w:ascii="Tahoma" w:eastAsiaTheme="minorEastAsia" w:hAnsi="Tahoma" w:cs="Tahoma"/>
        </w:rPr>
        <w:t xml:space="preserve">ayesian statistics in that they allow us to generate interpretable predictions for unobserved data and evaluate those predictions. </w:t>
      </w:r>
    </w:p>
    <w:p w14:paraId="6A14B0DF" w14:textId="76EB5FE4" w:rsidR="003B3B16" w:rsidRDefault="008E07C0" w:rsidP="003B3B16">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In frequentist approaches, parameter estimates and standard errors serve this purpose. </w:t>
      </w:r>
      <w:r w:rsidR="00C97CA1">
        <w:rPr>
          <w:rFonts w:ascii="Tahoma" w:eastAsiaTheme="minorEastAsia" w:hAnsi="Tahoma" w:cs="Tahoma"/>
        </w:rPr>
        <w:t>In Bayesian methods, moments of the marginal distribution</w:t>
      </w:r>
      <w:r w:rsidR="00061CA3">
        <w:rPr>
          <w:rFonts w:ascii="Tahoma" w:eastAsiaTheme="minorEastAsia" w:hAnsi="Tahoma" w:cs="Tahoma"/>
        </w:rPr>
        <w:t xml:space="preserve"> of the parameters</w:t>
      </w:r>
      <w:r w:rsidR="00C97CA1">
        <w:rPr>
          <w:rFonts w:ascii="Tahoma" w:eastAsiaTheme="minorEastAsia" w:hAnsi="Tahoma" w:cs="Tahoma"/>
        </w:rPr>
        <w:t xml:space="preserve"> (i.e., </w:t>
      </w:r>
      <w:r w:rsidR="00061CA3">
        <w:rPr>
          <w:rFonts w:ascii="Tahoma" w:eastAsiaTheme="minorEastAsia" w:hAnsi="Tahoma" w:cs="Tahoma"/>
        </w:rPr>
        <w:t xml:space="preserve">quantitative measures </w:t>
      </w:r>
      <w:r w:rsidR="00B22E53">
        <w:rPr>
          <w:rFonts w:ascii="Tahoma" w:eastAsiaTheme="minorEastAsia" w:hAnsi="Tahoma" w:cs="Tahoma"/>
        </w:rPr>
        <w:t xml:space="preserve">like the mean and standard deviation </w:t>
      </w:r>
      <w:r w:rsidR="00061CA3">
        <w:rPr>
          <w:rFonts w:ascii="Tahoma" w:eastAsiaTheme="minorEastAsia" w:hAnsi="Tahoma" w:cs="Tahoma"/>
        </w:rPr>
        <w:t>that describe the shape of the probability distribution of the parameters)</w:t>
      </w:r>
      <w:r w:rsidR="00B22E53">
        <w:rPr>
          <w:rFonts w:ascii="Tahoma" w:eastAsiaTheme="minorEastAsia" w:hAnsi="Tahoma" w:cs="Tahoma"/>
        </w:rPr>
        <w:t xml:space="preserve"> serve this purpose. In turn, simulation methods are especially well suited to </w:t>
      </w:r>
      <w:r w:rsidR="00565A52">
        <w:rPr>
          <w:rFonts w:ascii="Tahoma" w:eastAsiaTheme="minorEastAsia" w:hAnsi="Tahoma" w:cs="Tahoma"/>
        </w:rPr>
        <w:t>produce the marginal distributions of the posterior.</w:t>
      </w:r>
      <w:r w:rsidR="009707DA">
        <w:rPr>
          <w:rFonts w:ascii="Tahoma" w:eastAsiaTheme="minorEastAsia" w:hAnsi="Tahoma" w:cs="Tahoma"/>
        </w:rPr>
        <w:t xml:space="preserve"> However, if the marginal distributions are non-normal, the mean and standard deviation are not particularly useful. </w:t>
      </w:r>
    </w:p>
    <w:p w14:paraId="728C4507" w14:textId="08938623" w:rsidR="0047204D" w:rsidRDefault="00A11E60" w:rsidP="003B3B16">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noProof/>
        </w:rPr>
        <w:lastRenderedPageBreak/>
        <mc:AlternateContent>
          <mc:Choice Requires="wps">
            <w:drawing>
              <wp:anchor distT="0" distB="0" distL="114300" distR="114300" simplePos="0" relativeHeight="251662336" behindDoc="0" locked="0" layoutInCell="1" allowOverlap="1" wp14:anchorId="236E35C8" wp14:editId="51B1DA33">
                <wp:simplePos x="0" y="0"/>
                <wp:positionH relativeFrom="column">
                  <wp:posOffset>3594735</wp:posOffset>
                </wp:positionH>
                <wp:positionV relativeFrom="paragraph">
                  <wp:posOffset>2540</wp:posOffset>
                </wp:positionV>
                <wp:extent cx="2404110" cy="1144270"/>
                <wp:effectExtent l="0" t="0" r="34290" b="24130"/>
                <wp:wrapThrough wrapText="bothSides">
                  <wp:wrapPolygon edited="0">
                    <wp:start x="0" y="0"/>
                    <wp:lineTo x="0" y="21576"/>
                    <wp:lineTo x="21680" y="21576"/>
                    <wp:lineTo x="2168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2404110" cy="1144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D8EF5" w14:textId="1127C3DD" w:rsidR="0018206E" w:rsidRDefault="0018206E" w:rsidP="00A11E60">
                            <w:pPr>
                              <w:spacing w:after="0" w:line="240" w:lineRule="auto"/>
                              <w:jc w:val="center"/>
                            </w:pPr>
                            <w:r>
                              <w:t>I spent about a half hour trying to figure out what “taking various asymptotic approximations to these integrals” means in English, but unfortunately couldn’t find anything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E35C8" id="Rectangle 9" o:spid="_x0000_s1027" style="position:absolute;margin-left:283.05pt;margin-top:.2pt;width:189.3pt;height:9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" fillcolor="#4f81bd [3204]" strokecolor="#243f60 [1604]" strokeweight="2pt">
                <v:textbox>
                  <w:txbxContent>
                    <w:p w14:paraId="6B6D8EF5" w14:textId="1127C3DD" w:rsidR="0018206E" w:rsidRDefault="0018206E" w:rsidP="00A11E60">
                      <w:pPr>
                        <w:spacing w:after="0" w:line="240" w:lineRule="auto"/>
                        <w:jc w:val="center"/>
                      </w:pPr>
                      <w:r>
                        <w:t>I spent about a half hour trying to figure out what “taking various asymptotic approximations to these integrals” means in English, but unfortunately couldn’t find anything</w:t>
                      </w:r>
                    </w:p>
                  </w:txbxContent>
                </v:textbox>
                <w10:wrap type="through"/>
              </v:rect>
            </w:pict>
          </mc:Fallback>
        </mc:AlternateContent>
      </w:r>
      <w:r w:rsidR="0047204D">
        <w:rPr>
          <w:rFonts w:ascii="Tahoma" w:eastAsiaTheme="minorEastAsia" w:hAnsi="Tahoma" w:cs="Tahoma"/>
        </w:rPr>
        <w:t xml:space="preserve">Before simulation methods, </w:t>
      </w:r>
      <w:r w:rsidR="000042AD">
        <w:rPr>
          <w:rFonts w:ascii="Tahoma" w:eastAsiaTheme="minorEastAsia" w:hAnsi="Tahoma" w:cs="Tahoma"/>
        </w:rPr>
        <w:t xml:space="preserve">the </w:t>
      </w:r>
      <w:r w:rsidR="000042AD">
        <w:rPr>
          <w:rFonts w:ascii="Tahoma" w:eastAsiaTheme="minorEastAsia" w:hAnsi="Tahoma" w:cs="Tahoma"/>
          <w:i/>
        </w:rPr>
        <w:t>expectation</w:t>
      </w:r>
      <w:r w:rsidR="000042AD">
        <w:rPr>
          <w:rFonts w:ascii="Tahoma" w:eastAsiaTheme="minorEastAsia" w:hAnsi="Tahoma" w:cs="Tahoma"/>
        </w:rPr>
        <w:t xml:space="preserve"> of a function of </w:t>
      </w:r>
      <m:oMath>
        <m:r>
          <w:rPr>
            <w:rFonts w:ascii="Cambria Math" w:eastAsiaTheme="minorEastAsia" w:hAnsi="Cambria Math" w:cs="Tahoma"/>
          </w:rPr>
          <m:t>θ</m:t>
        </m:r>
      </m:oMath>
      <w:r w:rsidR="000042AD">
        <w:rPr>
          <w:rFonts w:ascii="Tahoma" w:eastAsiaTheme="minorEastAsia" w:hAnsi="Tahoma" w:cs="Tahoma"/>
        </w:rPr>
        <w:t xml:space="preserve"> (e.g., its mean, standard deviation, etc.) was limited to marginal posteriors that have a known distributional form</w:t>
      </w:r>
      <w:r>
        <w:rPr>
          <w:rFonts w:ascii="Tahoma" w:eastAsiaTheme="minorEastAsia" w:hAnsi="Tahoma" w:cs="Tahoma"/>
        </w:rPr>
        <w:t xml:space="preserve"> and have integrals that can be evaluated analytically (by, for example, taking various asymptotic approximations to these integrals).</w:t>
      </w:r>
      <w:r w:rsidR="007301E3">
        <w:rPr>
          <w:rFonts w:ascii="Tahoma" w:eastAsiaTheme="minorEastAsia" w:hAnsi="Tahoma" w:cs="Tahoma"/>
        </w:rPr>
        <w:t xml:space="preserve"> </w:t>
      </w:r>
    </w:p>
    <w:p w14:paraId="45035BAE" w14:textId="2CE0FA7A" w:rsidR="00CD6061" w:rsidRPr="000042AD" w:rsidRDefault="00CD6061" w:rsidP="003B3B16">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Because of modern simulation methods, we do not have to rely on asymptotic approximations in modern Bayesian inference.</w:t>
      </w:r>
    </w:p>
    <w:p w14:paraId="5EEDB3C8" w14:textId="69D4E51A" w:rsidR="00B93FE8" w:rsidRDefault="00B93FE8" w:rsidP="00B93FE8">
      <w:pPr>
        <w:pStyle w:val="HTMLPreformatted"/>
        <w:spacing w:after="120" w:line="300" w:lineRule="auto"/>
        <w:rPr>
          <w:rFonts w:ascii="Tahoma" w:eastAsiaTheme="minorEastAsia" w:hAnsi="Tahoma" w:cs="Tahoma"/>
          <w:b/>
        </w:rPr>
      </w:pPr>
      <w:r>
        <w:rPr>
          <w:rFonts w:ascii="Tahoma" w:eastAsiaTheme="minorEastAsia" w:hAnsi="Tahoma" w:cs="Tahoma"/>
          <w:b/>
        </w:rPr>
        <w:t>2.</w:t>
      </w:r>
      <w:r w:rsidR="00EE5309">
        <w:rPr>
          <w:rFonts w:ascii="Tahoma" w:eastAsiaTheme="minorEastAsia" w:hAnsi="Tahoma" w:cs="Tahoma"/>
          <w:b/>
        </w:rPr>
        <w:t>5 Decision Theory, Risk, and the Sampling Properties of Bayes Estimators</w:t>
      </w:r>
      <w:r>
        <w:rPr>
          <w:rFonts w:ascii="Tahoma" w:eastAsiaTheme="minorEastAsia" w:hAnsi="Tahoma" w:cs="Tahoma"/>
          <w:b/>
        </w:rPr>
        <w:t xml:space="preserve"> </w:t>
      </w:r>
    </w:p>
    <w:p w14:paraId="3E3DE123" w14:textId="71CEDEA5" w:rsidR="006E5853" w:rsidRPr="008D7061" w:rsidRDefault="00EE5309" w:rsidP="008D706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The general problem to solve within decision theory and prediction is to search among possible actions for the action which minimizes the expected loss. Here, we use the term </w:t>
      </w:r>
      <w:r>
        <w:rPr>
          <w:rFonts w:ascii="Tahoma" w:eastAsiaTheme="minorEastAsia" w:hAnsi="Tahoma" w:cs="Tahoma"/>
          <w:i/>
        </w:rPr>
        <w:t>action</w:t>
      </w:r>
      <w:r w:rsidR="008D7061">
        <w:rPr>
          <w:rFonts w:ascii="Tahoma" w:eastAsiaTheme="minorEastAsia" w:hAnsi="Tahoma" w:cs="Tahoma"/>
        </w:rPr>
        <w:t xml:space="preserve"> but in the context of parameter estimation, we need to search for the parameter value that minimizes the expected loss across all possible parameter values. In order to find this </w:t>
      </w:r>
      <w:r w:rsidR="008D7061">
        <w:rPr>
          <w:rFonts w:ascii="Tahoma" w:eastAsiaTheme="minorEastAsia" w:hAnsi="Tahoma" w:cs="Tahoma"/>
          <w:i/>
        </w:rPr>
        <w:t>Bayes action</w:t>
      </w:r>
      <w:r w:rsidR="008D7061">
        <w:rPr>
          <w:rFonts w:ascii="Tahoma" w:eastAsiaTheme="minorEastAsia" w:hAnsi="Tahoma" w:cs="Tahoma"/>
        </w:rPr>
        <w:t xml:space="preserve"> or </w:t>
      </w:r>
      <w:r w:rsidR="008D7061">
        <w:rPr>
          <w:rFonts w:ascii="Tahoma" w:eastAsiaTheme="minorEastAsia" w:hAnsi="Tahoma" w:cs="Tahoma"/>
          <w:i/>
        </w:rPr>
        <w:t>Bayes estimator</w:t>
      </w:r>
      <w:r w:rsidR="008D7061">
        <w:rPr>
          <w:rFonts w:ascii="Tahoma" w:eastAsiaTheme="minorEastAsia" w:hAnsi="Tahoma" w:cs="Tahoma"/>
        </w:rPr>
        <w:t>, we can look at the posterior distribution of the action/parameter in question to find the value that minimizes the loss function.</w:t>
      </w:r>
    </w:p>
    <w:p w14:paraId="76787391" w14:textId="4125FFAA" w:rsidR="008D7061" w:rsidRDefault="008D7061" w:rsidP="008D706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There are many different loss functions for different types of problems. Likewise, different parts of the posterior distribution will be emphasized in calculating the Bayes estimator depending on which loss function is chosen for a particular problem. Mean square</w:t>
      </w:r>
      <w:r w:rsidR="00D63B96">
        <w:rPr>
          <w:rFonts w:ascii="Tahoma" w:eastAsiaTheme="minorEastAsia" w:hAnsi="Tahoma" w:cs="Tahoma"/>
        </w:rPr>
        <w:t>d</w:t>
      </w:r>
      <w:r>
        <w:rPr>
          <w:rFonts w:ascii="Tahoma" w:eastAsiaTheme="minorEastAsia" w:hAnsi="Tahoma" w:cs="Tahoma"/>
        </w:rPr>
        <w:t xml:space="preserve"> error (MSE) is a common loss function; in problems that use MSE as the loss function, the mean of the posterior distribution is used as the Bayes estimator.</w:t>
      </w:r>
      <w:r w:rsidR="00D63B96">
        <w:rPr>
          <w:rFonts w:ascii="Tahoma" w:eastAsiaTheme="minorEastAsia" w:hAnsi="Tahoma" w:cs="Tahoma"/>
        </w:rPr>
        <w:t xml:space="preserve"> For nonlinear loss functions, however, the spread or uncertainty is just as important as location. In either case, particular aspects/moments of the posterior distribution </w:t>
      </w:r>
      <w:proofErr w:type="gramStart"/>
      <w:r w:rsidR="00D63B96">
        <w:rPr>
          <w:rFonts w:ascii="Tahoma" w:eastAsiaTheme="minorEastAsia" w:hAnsi="Tahoma" w:cs="Tahoma"/>
        </w:rPr>
        <w:t>is</w:t>
      </w:r>
      <w:proofErr w:type="gramEnd"/>
      <w:r w:rsidR="00D63B96">
        <w:rPr>
          <w:rFonts w:ascii="Tahoma" w:eastAsiaTheme="minorEastAsia" w:hAnsi="Tahoma" w:cs="Tahoma"/>
        </w:rPr>
        <w:t xml:space="preserve"> used to find the Bayes estimator that minimizes the loss function.</w:t>
      </w:r>
    </w:p>
    <w:p w14:paraId="69CDF8EB" w14:textId="5467A9AF" w:rsidR="00D63B96" w:rsidRDefault="00D63B96" w:rsidP="00D422D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We used the term </w:t>
      </w:r>
      <w:r>
        <w:rPr>
          <w:rFonts w:ascii="Tahoma" w:eastAsiaTheme="minorEastAsia" w:hAnsi="Tahoma" w:cs="Tahoma"/>
          <w:i/>
        </w:rPr>
        <w:t>loss function</w:t>
      </w:r>
      <w:r>
        <w:rPr>
          <w:rFonts w:ascii="Tahoma" w:eastAsiaTheme="minorEastAsia" w:hAnsi="Tahoma" w:cs="Tahoma"/>
        </w:rPr>
        <w:t xml:space="preserve"> multiple times here, but we could have just used the term </w:t>
      </w:r>
      <w:r>
        <w:rPr>
          <w:rFonts w:ascii="Tahoma" w:eastAsiaTheme="minorEastAsia" w:hAnsi="Tahoma" w:cs="Tahoma"/>
          <w:i/>
        </w:rPr>
        <w:t>risk function</w:t>
      </w:r>
      <w:r>
        <w:rPr>
          <w:rFonts w:ascii="Tahoma" w:eastAsiaTheme="minorEastAsia" w:hAnsi="Tahoma" w:cs="Tahoma"/>
        </w:rPr>
        <w:t xml:space="preserve"> as well; they are synonymous</w:t>
      </w:r>
      <w:r w:rsidR="002F5926">
        <w:rPr>
          <w:rFonts w:ascii="Tahoma" w:eastAsiaTheme="minorEastAsia" w:hAnsi="Tahoma" w:cs="Tahoma"/>
        </w:rPr>
        <w:t>.</w:t>
      </w:r>
      <w:r w:rsidR="00122BA1">
        <w:rPr>
          <w:rFonts w:ascii="Tahoma" w:eastAsiaTheme="minorEastAsia" w:hAnsi="Tahoma" w:cs="Tahoma"/>
        </w:rPr>
        <w:t xml:space="preserve"> The </w:t>
      </w:r>
      <w:r w:rsidR="00122BA1">
        <w:rPr>
          <w:rFonts w:ascii="Tahoma" w:eastAsiaTheme="minorEastAsia" w:hAnsi="Tahoma" w:cs="Tahoma"/>
          <w:i/>
        </w:rPr>
        <w:t>risk</w:t>
      </w:r>
      <w:r w:rsidR="00122BA1">
        <w:rPr>
          <w:rFonts w:ascii="Tahoma" w:eastAsiaTheme="minorEastAsia" w:hAnsi="Tahoma" w:cs="Tahoma"/>
        </w:rPr>
        <w:t xml:space="preserve"> is determined as a function of a given parameter value, </w:t>
      </w:r>
      <m:oMath>
        <m:r>
          <w:rPr>
            <w:rFonts w:ascii="Cambria Math" w:eastAsiaTheme="minorEastAsia" w:hAnsi="Cambria Math" w:cs="Tahoma"/>
          </w:rPr>
          <m:t>θ</m:t>
        </m:r>
      </m:oMath>
      <w:r w:rsidR="00122BA1">
        <w:rPr>
          <w:rFonts w:ascii="Tahoma" w:eastAsiaTheme="minorEastAsia" w:hAnsi="Tahoma" w:cs="Tahoma"/>
        </w:rPr>
        <w:t xml:space="preserve">, and so there is a different risk at every point in the parameter space. Bayes estimators minimize the loss function across </w:t>
      </w:r>
      <w:r w:rsidR="00122BA1">
        <w:rPr>
          <w:rFonts w:ascii="Tahoma" w:eastAsiaTheme="minorEastAsia" w:hAnsi="Tahoma" w:cs="Tahoma"/>
          <w:i/>
        </w:rPr>
        <w:t>the entire parameter space</w:t>
      </w:r>
      <w:r w:rsidR="00122BA1">
        <w:rPr>
          <w:rFonts w:ascii="Tahoma" w:eastAsiaTheme="minorEastAsia" w:hAnsi="Tahoma" w:cs="Tahoma"/>
        </w:rPr>
        <w:t xml:space="preserve">, which is a crucial distinction. There can be estimators that outperform the Bayes estimator within certain regions (but not all of) the parameter space. Bayes estimators perform very well if you are in the region of the parameter space that you expect to be in based on your prior. </w:t>
      </w:r>
    </w:p>
    <w:p w14:paraId="59222D92" w14:textId="42B294FE" w:rsidR="00DF3591" w:rsidRDefault="00DF3591" w:rsidP="00D422D1">
      <w:pPr>
        <w:pStyle w:val="HTMLPreformatted"/>
        <w:tabs>
          <w:tab w:val="clear" w:pos="10076"/>
          <w:tab w:val="left" w:pos="9360"/>
        </w:tabs>
        <w:spacing w:after="120" w:line="300" w:lineRule="auto"/>
        <w:rPr>
          <w:rFonts w:ascii="Tahoma" w:eastAsiaTheme="minorEastAsia" w:hAnsi="Tahoma" w:cs="Tahoma"/>
          <w:b/>
        </w:rPr>
      </w:pPr>
      <w:r>
        <w:rPr>
          <w:rFonts w:ascii="Tahoma" w:eastAsiaTheme="minorEastAsia" w:hAnsi="Tahoma" w:cs="Tahoma"/>
          <w:b/>
        </w:rPr>
        <w:t>2.6 Identification and Bayesian Inference</w:t>
      </w:r>
    </w:p>
    <w:p w14:paraId="4F4FC7D8" w14:textId="16E4B44F" w:rsidR="00DF3591" w:rsidRDefault="00D422D1" w:rsidP="00D422D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With</w:t>
      </w:r>
      <w:r w:rsidR="007F3633">
        <w:rPr>
          <w:rFonts w:ascii="Tahoma" w:eastAsiaTheme="minorEastAsia" w:hAnsi="Tahoma" w:cs="Tahoma"/>
        </w:rPr>
        <w:t xml:space="preserve">in statistical modeling, the problem of </w:t>
      </w:r>
      <w:r w:rsidR="007F3633">
        <w:rPr>
          <w:rFonts w:ascii="Tahoma" w:eastAsiaTheme="minorEastAsia" w:hAnsi="Tahoma" w:cs="Tahoma"/>
          <w:i/>
        </w:rPr>
        <w:t>identification</w:t>
      </w:r>
      <w:r w:rsidR="007F3633">
        <w:rPr>
          <w:rFonts w:ascii="Tahoma" w:eastAsiaTheme="minorEastAsia" w:hAnsi="Tahoma" w:cs="Tahoma"/>
        </w:rPr>
        <w:t xml:space="preserve"> arises when there is a set of different parameter values that give rise to the same distribution of data. In such cases, the set of parameter values are said to be </w:t>
      </w:r>
      <w:r w:rsidR="007F3633">
        <w:rPr>
          <w:rFonts w:ascii="Tahoma" w:eastAsiaTheme="minorEastAsia" w:hAnsi="Tahoma" w:cs="Tahoma"/>
          <w:i/>
        </w:rPr>
        <w:t>observationally equivalent</w:t>
      </w:r>
      <w:r w:rsidR="007F3633">
        <w:rPr>
          <w:rFonts w:ascii="Tahoma" w:eastAsiaTheme="minorEastAsia" w:hAnsi="Tahoma" w:cs="Tahoma"/>
        </w:rPr>
        <w:t xml:space="preserve"> since the distribution of the data is the same for any member of this set. Lack of identification implies that there will be regions within the likelihood function that is constant for any given data set. </w:t>
      </w:r>
    </w:p>
    <w:p w14:paraId="453A9D40" w14:textId="194AB7D8" w:rsidR="002A0088" w:rsidRDefault="007F3633" w:rsidP="00D422D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The reason why this is less of a problem in Bayesian analysis is because the prior can modify the shape of the likelihood</w:t>
      </w:r>
      <w:r w:rsidR="00614944">
        <w:rPr>
          <w:rFonts w:ascii="Tahoma" w:eastAsiaTheme="minorEastAsia" w:hAnsi="Tahoma" w:cs="Tahoma"/>
        </w:rPr>
        <w:t xml:space="preserve"> in the posterior. Other methods of inference such as maximum likelihood will encounter pr</w:t>
      </w:r>
      <w:r w:rsidR="002A0088">
        <w:rPr>
          <w:rFonts w:ascii="Tahoma" w:eastAsiaTheme="minorEastAsia" w:hAnsi="Tahoma" w:cs="Tahoma"/>
        </w:rPr>
        <w:t xml:space="preserve">oblems with unidentified models; the maximizing function may be unstable in regions of constancy in the likelihood. With an informative prior, Bayesian analysis can overcome the issues associated with lack </w:t>
      </w:r>
      <w:r w:rsidR="002A0088">
        <w:rPr>
          <w:rFonts w:ascii="Tahoma" w:eastAsiaTheme="minorEastAsia" w:hAnsi="Tahoma" w:cs="Tahoma"/>
        </w:rPr>
        <w:lastRenderedPageBreak/>
        <w:t>of identification since the posterior may not have any region of constancy (since the prior “overtakes” the posterior in that section of the distribution. However, this means that the lack of identification implies that there are certain functions of the parameters for which the posterior is entirely driven by the prior.</w:t>
      </w:r>
    </w:p>
    <w:p w14:paraId="6D86F8BD" w14:textId="46DAD88D" w:rsidR="00E4423F" w:rsidRDefault="00E4423F" w:rsidP="00D422D1">
      <w:pPr>
        <w:pStyle w:val="HTMLPreformatted"/>
        <w:tabs>
          <w:tab w:val="clear" w:pos="10076"/>
          <w:tab w:val="left" w:pos="9360"/>
        </w:tabs>
        <w:spacing w:after="120" w:line="300" w:lineRule="auto"/>
        <w:rPr>
          <w:rFonts w:ascii="Tahoma" w:eastAsiaTheme="minorEastAsia" w:hAnsi="Tahoma" w:cs="Tahoma"/>
          <w:b/>
        </w:rPr>
      </w:pPr>
      <w:r>
        <w:rPr>
          <w:rFonts w:ascii="Tahoma" w:eastAsiaTheme="minorEastAsia" w:hAnsi="Tahoma" w:cs="Tahoma"/>
          <w:b/>
        </w:rPr>
        <w:t>2.7 Conjugacy, Sufficiency and Exponential Families</w:t>
      </w:r>
    </w:p>
    <w:p w14:paraId="6E01670A" w14:textId="586E037E" w:rsidR="00E4423F" w:rsidRDefault="00EC1F27" w:rsidP="00D422D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Prior to modern simulation methods, it was only practical to use Bayesian methods for models that would allow you to summarize the posterior in </w:t>
      </w:r>
      <w:r w:rsidR="00C44EC5">
        <w:rPr>
          <w:rFonts w:ascii="Tahoma" w:eastAsiaTheme="minorEastAsia" w:hAnsi="Tahoma" w:cs="Tahoma"/>
        </w:rPr>
        <w:t xml:space="preserve">an analytical expression that is relatively straightforward to solve. One approach to ensuring this occurs is to require that the prior distribution be </w:t>
      </w:r>
      <w:r w:rsidR="00C44EC5">
        <w:rPr>
          <w:rFonts w:ascii="Tahoma" w:eastAsiaTheme="minorEastAsia" w:hAnsi="Tahoma" w:cs="Tahoma"/>
          <w:i/>
        </w:rPr>
        <w:t>conjugate</w:t>
      </w:r>
      <w:r w:rsidR="00C44EC5">
        <w:rPr>
          <w:rFonts w:ascii="Tahoma" w:eastAsiaTheme="minorEastAsia" w:hAnsi="Tahoma" w:cs="Tahoma"/>
        </w:rPr>
        <w:t xml:space="preserve"> to the likelihood; </w:t>
      </w:r>
      <w:r w:rsidR="004F575D">
        <w:rPr>
          <w:rFonts w:ascii="Tahoma" w:eastAsiaTheme="minorEastAsia" w:hAnsi="Tahoma" w:cs="Tahoma"/>
        </w:rPr>
        <w:t>thus means that the posterior distribution is in the same family of distributions as the prior.</w:t>
      </w:r>
    </w:p>
    <w:p w14:paraId="5D41D29C" w14:textId="2AE19C56" w:rsidR="00F4713F" w:rsidRDefault="00F4713F" w:rsidP="00D422D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As has been discussed in the notes prior to this, Bayes theorem </w:t>
      </w:r>
      <w:r w:rsidR="008B64E9">
        <w:rPr>
          <w:rFonts w:ascii="Tahoma" w:eastAsiaTheme="minorEastAsia" w:hAnsi="Tahoma" w:cs="Tahoma"/>
        </w:rPr>
        <w:t xml:space="preserve">is about making inferences about the posterior distribution of a parameter </w:t>
      </w:r>
      <m:oMath>
        <m:r>
          <w:rPr>
            <w:rFonts w:ascii="Cambria Math" w:eastAsiaTheme="minorEastAsia" w:hAnsi="Cambria Math" w:cs="Tahoma"/>
          </w:rPr>
          <m:t>θ</m:t>
        </m:r>
      </m:oMath>
      <w:r w:rsidR="008B64E9">
        <w:rPr>
          <w:rFonts w:ascii="Tahoma" w:eastAsiaTheme="minorEastAsia" w:hAnsi="Tahoma" w:cs="Tahoma"/>
        </w:rPr>
        <w:t xml:space="preserve"> which is the product of the likelihood function </w:t>
      </w:r>
      <m:oMath>
        <m:r>
          <w:rPr>
            <w:rFonts w:ascii="Cambria Math" w:eastAsiaTheme="minorEastAsia" w:hAnsi="Cambria Math" w:cs="Tahoma"/>
          </w:rPr>
          <m:t>p(x|θ)</m:t>
        </m:r>
      </m:oMath>
      <w:r w:rsidR="008B64E9">
        <w:rPr>
          <w:rFonts w:ascii="Tahoma" w:eastAsiaTheme="minorEastAsia" w:hAnsi="Tahoma" w:cs="Tahoma"/>
        </w:rPr>
        <w:t xml:space="preserve"> and prior </w:t>
      </w:r>
      <m:oMath>
        <m:r>
          <w:rPr>
            <w:rFonts w:ascii="Cambria Math" w:eastAsiaTheme="minorEastAsia" w:hAnsi="Cambria Math" w:cs="Tahoma"/>
          </w:rPr>
          <m:t>θ</m:t>
        </m:r>
      </m:oMath>
      <w:r w:rsidR="008B64E9">
        <w:rPr>
          <w:rFonts w:ascii="Tahoma" w:eastAsiaTheme="minorEastAsia" w:hAnsi="Tahoma" w:cs="Tahoma"/>
        </w:rPr>
        <w:t xml:space="preserve">, normalized (divided) by the probability of some data </w:t>
      </w:r>
      <m:oMath>
        <m:r>
          <w:rPr>
            <w:rFonts w:ascii="Cambria Math" w:eastAsiaTheme="minorEastAsia" w:hAnsi="Cambria Math" w:cs="Tahoma"/>
          </w:rPr>
          <m:t>x</m:t>
        </m:r>
      </m:oMath>
      <w:r w:rsidR="008B64E9">
        <w:rPr>
          <w:rFonts w:ascii="Tahoma" w:eastAsiaTheme="minorEastAsia" w:hAnsi="Tahoma" w:cs="Tahoma"/>
        </w:rPr>
        <w:t>:</w:t>
      </w:r>
    </w:p>
    <w:p w14:paraId="064BF423" w14:textId="3839A5B0" w:rsidR="008B64E9" w:rsidRPr="009A151A" w:rsidRDefault="008B64E9" w:rsidP="00D422D1">
      <w:pPr>
        <w:pStyle w:val="HTMLPreformatted"/>
        <w:tabs>
          <w:tab w:val="clear" w:pos="10076"/>
          <w:tab w:val="left" w:pos="9360"/>
        </w:tabs>
        <w:spacing w:after="120" w:line="300" w:lineRule="auto"/>
        <w:rPr>
          <w:rFonts w:ascii="Tahoma" w:eastAsiaTheme="minorEastAsia" w:hAnsi="Tahoma" w:cs="Tahoma"/>
        </w:rPr>
      </w:pP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θ</m:t>
              </m:r>
            </m:e>
            <m:e>
              <m:r>
                <w:rPr>
                  <w:rFonts w:ascii="Cambria Math" w:eastAsiaTheme="minorEastAsia" w:hAnsi="Cambria Math" w:cs="Tahoma"/>
                </w:rPr>
                <m:t>x</m:t>
              </m:r>
            </m:e>
          </m:d>
          <m:r>
            <w:rPr>
              <w:rFonts w:ascii="Cambria Math" w:eastAsiaTheme="minorEastAsia" w:hAnsi="Cambria Math" w:cs="Tahoma"/>
            </w:rPr>
            <m:t>=</m:t>
          </m:r>
          <m:f>
            <m:fPr>
              <m:ctrlPr>
                <w:rPr>
                  <w:rFonts w:ascii="Cambria Math" w:eastAsiaTheme="minorEastAsia" w:hAnsi="Cambria Math" w:cs="Tahoma"/>
                  <w:i/>
                </w:rPr>
              </m:ctrlPr>
            </m:fPr>
            <m:num>
              <m:r>
                <w:rPr>
                  <w:rFonts w:ascii="Cambria Math" w:eastAsiaTheme="minorEastAsia" w:hAnsi="Cambria Math" w:cs="Tahoma"/>
                </w:rPr>
                <m:t>p(x|θ)p(θ)</m:t>
              </m:r>
            </m:num>
            <m:den>
              <m:nary>
                <m:naryPr>
                  <m:limLoc m:val="undOvr"/>
                  <m:subHide m:val="1"/>
                  <m:supHide m:val="1"/>
                  <m:ctrlPr>
                    <w:rPr>
                      <w:rFonts w:ascii="Cambria Math" w:eastAsiaTheme="minorEastAsia" w:hAnsi="Cambria Math" w:cs="Tahoma"/>
                      <w:i/>
                    </w:rPr>
                  </m:ctrlPr>
                </m:naryPr>
                <m:sub/>
                <m:sup/>
                <m:e>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x</m:t>
                      </m:r>
                    </m:e>
                    <m:e>
                      <m:sSup>
                        <m:sSupPr>
                          <m:ctrlPr>
                            <w:rPr>
                              <w:rFonts w:ascii="Cambria Math" w:eastAsiaTheme="minorEastAsia" w:hAnsi="Cambria Math" w:cs="Tahoma"/>
                              <w:i/>
                            </w:rPr>
                          </m:ctrlPr>
                        </m:sSupPr>
                        <m:e>
                          <m:r>
                            <w:rPr>
                              <w:rFonts w:ascii="Cambria Math" w:eastAsiaTheme="minorEastAsia" w:hAnsi="Cambria Math" w:cs="Tahoma"/>
                            </w:rPr>
                            <m:t>θ</m:t>
                          </m:r>
                        </m:e>
                        <m:sup>
                          <m:r>
                            <w:rPr>
                              <w:rFonts w:ascii="Cambria Math" w:eastAsiaTheme="minorEastAsia" w:hAnsi="Cambria Math" w:cs="Tahoma"/>
                            </w:rPr>
                            <m:t>'</m:t>
                          </m:r>
                        </m:sup>
                      </m:sSup>
                    </m:e>
                  </m:d>
                  <m:r>
                    <w:rPr>
                      <w:rFonts w:ascii="Cambria Math" w:eastAsiaTheme="minorEastAsia" w:hAnsi="Cambria Math" w:cs="Tahoma"/>
                    </w:rPr>
                    <m:t>p</m:t>
                  </m:r>
                  <m:d>
                    <m:dPr>
                      <m:ctrlPr>
                        <w:rPr>
                          <w:rFonts w:ascii="Cambria Math" w:eastAsiaTheme="minorEastAsia" w:hAnsi="Cambria Math" w:cs="Tahoma"/>
                          <w:i/>
                        </w:rPr>
                      </m:ctrlPr>
                    </m:dPr>
                    <m:e>
                      <m:sSup>
                        <m:sSupPr>
                          <m:ctrlPr>
                            <w:rPr>
                              <w:rFonts w:ascii="Cambria Math" w:eastAsiaTheme="minorEastAsia" w:hAnsi="Cambria Math" w:cs="Tahoma"/>
                              <w:i/>
                            </w:rPr>
                          </m:ctrlPr>
                        </m:sSupPr>
                        <m:e>
                          <m:r>
                            <w:rPr>
                              <w:rFonts w:ascii="Cambria Math" w:eastAsiaTheme="minorEastAsia" w:hAnsi="Cambria Math" w:cs="Tahoma"/>
                            </w:rPr>
                            <m:t>θ</m:t>
                          </m:r>
                        </m:e>
                        <m:sup>
                          <m:r>
                            <w:rPr>
                              <w:rFonts w:ascii="Cambria Math" w:eastAsiaTheme="minorEastAsia" w:hAnsi="Cambria Math" w:cs="Tahoma"/>
                            </w:rPr>
                            <m:t>'</m:t>
                          </m:r>
                        </m:sup>
                      </m:sSup>
                    </m:e>
                  </m:d>
                  <m:r>
                    <w:rPr>
                      <w:rFonts w:ascii="Cambria Math" w:eastAsiaTheme="minorEastAsia" w:hAnsi="Cambria Math" w:cs="Tahoma"/>
                    </w:rPr>
                    <m:t>dθ'</m:t>
                  </m:r>
                </m:e>
              </m:nary>
            </m:den>
          </m:f>
        </m:oMath>
      </m:oMathPara>
    </w:p>
    <w:p w14:paraId="3EDEA5CB" w14:textId="108ECD1E" w:rsidR="009A151A" w:rsidRDefault="00EE5918" w:rsidP="00D422D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The denominator is the area underneath the curve (symbolized by </w:t>
      </w:r>
      <m:oMath>
        <m:r>
          <w:rPr>
            <w:rFonts w:ascii="Cambria Math" w:eastAsiaTheme="minorEastAsia" w:hAnsi="Cambria Math" w:cs="Tahoma"/>
          </w:rPr>
          <m:t>∫</m:t>
        </m:r>
      </m:oMath>
      <w:r>
        <w:rPr>
          <w:rFonts w:ascii="Tahoma" w:eastAsiaTheme="minorEastAsia" w:hAnsi="Tahoma" w:cs="Tahoma"/>
        </w:rPr>
        <w:t xml:space="preserve">) of the derivative of the probability curve indicated by the data (symbolized by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x</m:t>
            </m:r>
          </m:e>
          <m:e>
            <m:sSup>
              <m:sSupPr>
                <m:ctrlPr>
                  <w:rPr>
                    <w:rFonts w:ascii="Cambria Math" w:eastAsiaTheme="minorEastAsia" w:hAnsi="Cambria Math" w:cs="Tahoma"/>
                    <w:i/>
                  </w:rPr>
                </m:ctrlPr>
              </m:sSupPr>
              <m:e>
                <m:r>
                  <w:rPr>
                    <w:rFonts w:ascii="Cambria Math" w:eastAsiaTheme="minorEastAsia" w:hAnsi="Cambria Math" w:cs="Tahoma"/>
                  </w:rPr>
                  <m:t>θ</m:t>
                </m:r>
              </m:e>
              <m:sup>
                <m:r>
                  <w:rPr>
                    <w:rFonts w:ascii="Cambria Math" w:eastAsiaTheme="minorEastAsia" w:hAnsi="Cambria Math" w:cs="Tahoma"/>
                  </w:rPr>
                  <m:t>'</m:t>
                </m:r>
              </m:sup>
            </m:sSup>
          </m:e>
        </m:d>
        <m:r>
          <w:rPr>
            <w:rFonts w:ascii="Cambria Math" w:eastAsiaTheme="minorEastAsia" w:hAnsi="Cambria Math" w:cs="Tahoma"/>
          </w:rPr>
          <m:t>p</m:t>
        </m:r>
        <m:d>
          <m:dPr>
            <m:ctrlPr>
              <w:rPr>
                <w:rFonts w:ascii="Cambria Math" w:eastAsiaTheme="minorEastAsia" w:hAnsi="Cambria Math" w:cs="Tahoma"/>
                <w:i/>
              </w:rPr>
            </m:ctrlPr>
          </m:dPr>
          <m:e>
            <m:sSup>
              <m:sSupPr>
                <m:ctrlPr>
                  <w:rPr>
                    <w:rFonts w:ascii="Cambria Math" w:eastAsiaTheme="minorEastAsia" w:hAnsi="Cambria Math" w:cs="Tahoma"/>
                    <w:i/>
                  </w:rPr>
                </m:ctrlPr>
              </m:sSupPr>
              <m:e>
                <m:r>
                  <w:rPr>
                    <w:rFonts w:ascii="Cambria Math" w:eastAsiaTheme="minorEastAsia" w:hAnsi="Cambria Math" w:cs="Tahoma"/>
                  </w:rPr>
                  <m:t>θ</m:t>
                </m:r>
              </m:e>
              <m:sup>
                <m:r>
                  <w:rPr>
                    <w:rFonts w:ascii="Cambria Math" w:eastAsiaTheme="minorEastAsia" w:hAnsi="Cambria Math" w:cs="Tahoma"/>
                  </w:rPr>
                  <m:t>'</m:t>
                </m:r>
              </m:sup>
            </m:sSup>
          </m:e>
        </m:d>
        <m:r>
          <w:rPr>
            <w:rFonts w:ascii="Cambria Math" w:eastAsiaTheme="minorEastAsia" w:hAnsi="Cambria Math" w:cs="Tahoma"/>
          </w:rPr>
          <m:t>dθ'</m:t>
        </m:r>
      </m:oMath>
      <w:r>
        <w:rPr>
          <w:rFonts w:ascii="Tahoma" w:eastAsiaTheme="minorEastAsia" w:hAnsi="Tahoma" w:cs="Tahoma"/>
        </w:rPr>
        <w:t xml:space="preserve"> - the </w:t>
      </w:r>
      <m:oMath>
        <m:r>
          <w:rPr>
            <w:rFonts w:ascii="Cambria Math" w:eastAsiaTheme="minorEastAsia" w:hAnsi="Cambria Math" w:cs="Tahoma"/>
          </w:rPr>
          <m:t>'</m:t>
        </m:r>
      </m:oMath>
      <w:r>
        <w:rPr>
          <w:rFonts w:ascii="Tahoma" w:eastAsiaTheme="minorEastAsia" w:hAnsi="Tahoma" w:cs="Tahoma"/>
        </w:rPr>
        <w:t xml:space="preserve"> represents the change in slope of the probability density of the information provided by the data itself)</w:t>
      </w:r>
      <w:r w:rsidR="00A51F71">
        <w:rPr>
          <w:rFonts w:ascii="Tahoma" w:eastAsiaTheme="minorEastAsia" w:hAnsi="Tahoma" w:cs="Tahoma"/>
        </w:rPr>
        <w:t>.</w:t>
      </w:r>
    </w:p>
    <w:p w14:paraId="68270A5A" w14:textId="2A10E99D" w:rsidR="00C5429E" w:rsidRDefault="00253FE4" w:rsidP="00D422D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For certain choices of the prior distribution – symbolized by </w:t>
      </w:r>
      <m:oMath>
        <m:r>
          <w:rPr>
            <w:rFonts w:ascii="Cambria Math" w:eastAsiaTheme="minorEastAsia" w:hAnsi="Cambria Math" w:cs="Tahoma"/>
          </w:rPr>
          <m:t>p(x|</m:t>
        </m:r>
        <w:proofErr w:type="gramStart"/>
        <m:r>
          <w:rPr>
            <w:rFonts w:ascii="Cambria Math" w:eastAsiaTheme="minorEastAsia" w:hAnsi="Cambria Math" w:cs="Tahoma"/>
          </w:rPr>
          <m:t>θ)p</m:t>
        </m:r>
        <w:proofErr w:type="gramEnd"/>
        <m:r>
          <w:rPr>
            <w:rFonts w:ascii="Cambria Math" w:eastAsiaTheme="minorEastAsia" w:hAnsi="Cambria Math" w:cs="Tahoma"/>
          </w:rPr>
          <m:t>(θ)</m:t>
        </m:r>
      </m:oMath>
      <w:r>
        <w:rPr>
          <w:rFonts w:ascii="Tahoma" w:eastAsiaTheme="minorEastAsia" w:hAnsi="Tahoma" w:cs="Tahoma"/>
        </w:rPr>
        <w:t xml:space="preserve"> – the posterior has the same distribution as the prior, albeit with di</w:t>
      </w:r>
      <w:proofErr w:type="spellStart"/>
      <w:r>
        <w:rPr>
          <w:rFonts w:ascii="Tahoma" w:eastAsiaTheme="minorEastAsia" w:hAnsi="Tahoma" w:cs="Tahoma"/>
        </w:rPr>
        <w:t>fferent</w:t>
      </w:r>
      <w:proofErr w:type="spellEnd"/>
      <w:r>
        <w:rPr>
          <w:rFonts w:ascii="Tahoma" w:eastAsiaTheme="minorEastAsia" w:hAnsi="Tahoma" w:cs="Tahoma"/>
        </w:rPr>
        <w:t xml:space="preserve"> parameter values (in most cases). These choices are the </w:t>
      </w:r>
      <w:r>
        <w:rPr>
          <w:rFonts w:ascii="Tahoma" w:eastAsiaTheme="minorEastAsia" w:hAnsi="Tahoma" w:cs="Tahoma"/>
          <w:i/>
        </w:rPr>
        <w:t>conjugate priors</w:t>
      </w:r>
      <w:r>
        <w:rPr>
          <w:rFonts w:ascii="Tahoma" w:eastAsiaTheme="minorEastAsia" w:hAnsi="Tahoma" w:cs="Tahoma"/>
        </w:rPr>
        <w:t>. Conjugate priors are an algebraic convenience. While it is possible to calculate the posterior from the prior that is of a different distributional family as one another, complicated math involving numerical integration and calculus is required. With conjugate priors, only algebra is used. There is the practical consideration that with conjugate priors, the likelihood function is more intuitive in how it updates the prior to produce the posterior.</w:t>
      </w:r>
      <w:r w:rsidR="003F2147">
        <w:rPr>
          <w:rFonts w:ascii="Tahoma" w:eastAsiaTheme="minorEastAsia" w:hAnsi="Tahoma" w:cs="Tahoma"/>
        </w:rPr>
        <w:t xml:space="preserve"> </w:t>
      </w:r>
      <w:r w:rsidR="00C5429E">
        <w:rPr>
          <w:rFonts w:ascii="Tahoma" w:eastAsiaTheme="minorEastAsia" w:hAnsi="Tahoma" w:cs="Tahoma"/>
        </w:rPr>
        <w:t xml:space="preserve">All members of the </w:t>
      </w:r>
      <w:hyperlink r:id="rId17" w:history="1">
        <w:r w:rsidR="00C5429E" w:rsidRPr="00E87032">
          <w:rPr>
            <w:rStyle w:val="Hyperlink"/>
            <w:rFonts w:ascii="Tahoma" w:eastAsiaTheme="minorEastAsia" w:hAnsi="Tahoma" w:cs="Tahoma"/>
          </w:rPr>
          <w:t>exponential family of distributions</w:t>
        </w:r>
      </w:hyperlink>
      <w:r w:rsidR="00C5429E">
        <w:rPr>
          <w:rFonts w:ascii="Tahoma" w:eastAsiaTheme="minorEastAsia" w:hAnsi="Tahoma" w:cs="Tahoma"/>
        </w:rPr>
        <w:t xml:space="preserve"> have conjugate priors</w:t>
      </w:r>
      <w:r w:rsidR="003F2147">
        <w:rPr>
          <w:rFonts w:ascii="Tahoma" w:eastAsiaTheme="minorEastAsia" w:hAnsi="Tahoma" w:cs="Tahoma"/>
        </w:rPr>
        <w:t>.</w:t>
      </w:r>
    </w:p>
    <w:p w14:paraId="65DF06D9" w14:textId="16401E16" w:rsidR="004A7D5B" w:rsidRDefault="003F2147" w:rsidP="00D422D1">
      <w:pPr>
        <w:pStyle w:val="HTMLPreformatted"/>
        <w:tabs>
          <w:tab w:val="clear" w:pos="10076"/>
          <w:tab w:val="left" w:pos="9360"/>
        </w:tabs>
        <w:spacing w:after="120" w:line="300" w:lineRule="auto"/>
        <w:rPr>
          <w:rFonts w:ascii="Tahoma" w:eastAsiaTheme="minorEastAsia" w:hAnsi="Tahoma" w:cs="Tahoma"/>
        </w:rPr>
      </w:pPr>
      <w:r>
        <w:rPr>
          <w:rFonts w:ascii="Tahoma" w:eastAsiaTheme="minorEastAsia" w:hAnsi="Tahoma" w:cs="Tahoma"/>
        </w:rPr>
        <w:t xml:space="preserve">Regarding the term </w:t>
      </w:r>
      <w:r>
        <w:rPr>
          <w:rFonts w:ascii="Tahoma" w:eastAsiaTheme="minorEastAsia" w:hAnsi="Tahoma" w:cs="Tahoma"/>
          <w:i/>
        </w:rPr>
        <w:t>sufficiency</w:t>
      </w:r>
      <w:r>
        <w:rPr>
          <w:rFonts w:ascii="Tahoma" w:eastAsiaTheme="minorEastAsia" w:hAnsi="Tahoma" w:cs="Tahoma"/>
        </w:rPr>
        <w:t>, a statistic that describes a family of probability distributions</w:t>
      </w:r>
      <w:r w:rsidR="00B57B0F">
        <w:rPr>
          <w:rFonts w:ascii="Tahoma" w:eastAsiaTheme="minorEastAsia" w:hAnsi="Tahoma" w:cs="Tahoma"/>
        </w:rPr>
        <w:t xml:space="preserve"> is sufficient if the sample from which it is calculated gives no additional information than does the statistic.</w:t>
      </w:r>
    </w:p>
    <w:p w14:paraId="34CF01CB" w14:textId="77777777" w:rsidR="004A7D5B" w:rsidRDefault="004A7D5B">
      <w:pPr>
        <w:rPr>
          <w:rFonts w:ascii="Tahoma" w:eastAsiaTheme="minorEastAsia" w:hAnsi="Tahoma" w:cs="Tahoma"/>
          <w:sz w:val="20"/>
          <w:szCs w:val="20"/>
        </w:rPr>
      </w:pPr>
      <w:r>
        <w:rPr>
          <w:rFonts w:ascii="Tahoma" w:eastAsiaTheme="minorEastAsia" w:hAnsi="Tahoma" w:cs="Tahoma"/>
        </w:rPr>
        <w:br w:type="page"/>
      </w:r>
    </w:p>
    <w:p w14:paraId="04848D62" w14:textId="45BF462B" w:rsidR="004A7D5B" w:rsidRPr="006C6B21" w:rsidRDefault="004A7D5B" w:rsidP="004A7D5B">
      <w:pPr>
        <w:spacing w:after="120" w:line="300" w:lineRule="auto"/>
        <w:rPr>
          <w:rFonts w:ascii="Tahoma" w:hAnsi="Tahoma" w:cs="Tahoma"/>
          <w:b/>
          <w:sz w:val="28"/>
          <w:szCs w:val="28"/>
        </w:rPr>
      </w:pPr>
      <w:r>
        <w:rPr>
          <w:rFonts w:ascii="Tahoma" w:hAnsi="Tahoma" w:cs="Tahoma"/>
          <w:b/>
          <w:sz w:val="28"/>
          <w:szCs w:val="28"/>
        </w:rPr>
        <w:lastRenderedPageBreak/>
        <w:t>Elements of Statistical Learning</w:t>
      </w:r>
    </w:p>
    <w:p w14:paraId="2DFD9C05" w14:textId="409F97F2" w:rsidR="00D77FD1" w:rsidRPr="00D77FD1" w:rsidRDefault="004A7D5B" w:rsidP="004A7D5B">
      <w:pPr>
        <w:spacing w:after="120" w:line="300" w:lineRule="auto"/>
        <w:rPr>
          <w:rFonts w:ascii="Tahoma" w:eastAsiaTheme="minorEastAsia" w:hAnsi="Tahoma" w:cs="Tahoma"/>
          <w:sz w:val="20"/>
        </w:rPr>
      </w:pPr>
      <w:r>
        <w:rPr>
          <w:rFonts w:ascii="Tahoma" w:eastAsiaTheme="minorEastAsia" w:hAnsi="Tahoma" w:cs="Tahoma"/>
          <w:sz w:val="20"/>
        </w:rPr>
        <w:t xml:space="preserve">Notes taken from the book found at: </w:t>
      </w:r>
      <w:hyperlink r:id="rId18" w:history="1">
        <w:r w:rsidRPr="007C55CC">
          <w:rPr>
            <w:rStyle w:val="Hyperlink"/>
            <w:rFonts w:ascii="Tahoma" w:eastAsiaTheme="minorEastAsia" w:hAnsi="Tahoma" w:cs="Tahoma"/>
            <w:sz w:val="20"/>
          </w:rPr>
          <w:t>https://web.stanford.edu/~hastie/ElemStatLearn/</w:t>
        </w:r>
      </w:hyperlink>
      <w:r w:rsidR="00D77FD1">
        <w:rPr>
          <w:rFonts w:ascii="Tahoma" w:eastAsiaTheme="minorEastAsia" w:hAnsi="Tahoma" w:cs="Tahoma"/>
          <w:sz w:val="20"/>
        </w:rPr>
        <w:t xml:space="preserve">. There is some overlap in the concepts covered by the </w:t>
      </w:r>
      <w:r w:rsidR="00D77FD1">
        <w:rPr>
          <w:rFonts w:ascii="Tahoma" w:eastAsiaTheme="minorEastAsia" w:hAnsi="Tahoma" w:cs="Tahoma"/>
          <w:i/>
          <w:sz w:val="20"/>
        </w:rPr>
        <w:t xml:space="preserve">Bayesian Statistics and Marketing </w:t>
      </w:r>
      <w:r w:rsidR="00D77FD1">
        <w:rPr>
          <w:rFonts w:ascii="Tahoma" w:eastAsiaTheme="minorEastAsia" w:hAnsi="Tahoma" w:cs="Tahoma"/>
          <w:sz w:val="20"/>
        </w:rPr>
        <w:t xml:space="preserve">book above; in these </w:t>
      </w:r>
      <w:proofErr w:type="gramStart"/>
      <w:r w:rsidR="00D77FD1">
        <w:rPr>
          <w:rFonts w:ascii="Tahoma" w:eastAsiaTheme="minorEastAsia" w:hAnsi="Tahoma" w:cs="Tahoma"/>
          <w:sz w:val="20"/>
        </w:rPr>
        <w:t>cases</w:t>
      </w:r>
      <w:proofErr w:type="gramEnd"/>
      <w:r w:rsidR="00D77FD1">
        <w:rPr>
          <w:rFonts w:ascii="Tahoma" w:eastAsiaTheme="minorEastAsia" w:hAnsi="Tahoma" w:cs="Tahoma"/>
          <w:sz w:val="20"/>
        </w:rPr>
        <w:t xml:space="preserve"> I don’t necessarily repeat myself in the notes.</w:t>
      </w:r>
    </w:p>
    <w:p w14:paraId="7E22C973" w14:textId="7C5C0789" w:rsidR="004A7D5B" w:rsidRPr="00BD23F0" w:rsidRDefault="004A7D5B" w:rsidP="004A7D5B">
      <w:pPr>
        <w:spacing w:after="120" w:line="300" w:lineRule="auto"/>
        <w:rPr>
          <w:rFonts w:ascii="Tahoma" w:eastAsiaTheme="minorEastAsia" w:hAnsi="Tahoma" w:cs="Tahoma"/>
          <w:b/>
          <w:sz w:val="16"/>
          <w:szCs w:val="20"/>
        </w:rPr>
      </w:pPr>
      <w:r w:rsidRPr="00BD23F0">
        <w:rPr>
          <w:rFonts w:ascii="Tahoma" w:eastAsiaTheme="minorEastAsia" w:hAnsi="Tahoma" w:cs="Tahoma"/>
          <w:b/>
          <w:sz w:val="20"/>
          <w:u w:val="single"/>
        </w:rPr>
        <w:t>Chapter 8 – Model Inference and Averaging</w:t>
      </w:r>
    </w:p>
    <w:p w14:paraId="17972974" w14:textId="776AAB64" w:rsidR="004A7D5B" w:rsidRPr="00BD23F0" w:rsidRDefault="00216EAE" w:rsidP="00D77FD1">
      <w:pPr>
        <w:pStyle w:val="HTMLPreformatted"/>
        <w:numPr>
          <w:ilvl w:val="1"/>
          <w:numId w:val="7"/>
        </w:numPr>
        <w:spacing w:after="120" w:line="300" w:lineRule="auto"/>
        <w:rPr>
          <w:rFonts w:ascii="Tahoma" w:eastAsiaTheme="minorEastAsia" w:hAnsi="Tahoma" w:cs="Tahoma"/>
          <w:b/>
          <w:szCs w:val="22"/>
        </w:rPr>
      </w:pPr>
      <w:r w:rsidRPr="00BD23F0">
        <w:rPr>
          <w:rFonts w:ascii="Tahoma" w:eastAsiaTheme="minorEastAsia" w:hAnsi="Tahoma" w:cs="Tahoma"/>
          <w:b/>
          <w:szCs w:val="22"/>
        </w:rPr>
        <w:t>Bayesian Methods</w:t>
      </w:r>
    </w:p>
    <w:p w14:paraId="23412BF5" w14:textId="1780643D" w:rsidR="003F2147" w:rsidRPr="00BD23F0" w:rsidRDefault="00D77FD1" w:rsidP="00D77FD1">
      <w:pPr>
        <w:spacing w:after="120" w:line="300" w:lineRule="auto"/>
        <w:rPr>
          <w:rFonts w:ascii="Tahoma" w:eastAsiaTheme="minorEastAsia" w:hAnsi="Tahoma" w:cs="Tahoma"/>
          <w:sz w:val="20"/>
        </w:rPr>
      </w:pPr>
      <w:r w:rsidRPr="00BD23F0">
        <w:rPr>
          <w:rFonts w:ascii="Tahoma" w:eastAsiaTheme="minorEastAsia" w:hAnsi="Tahoma" w:cs="Tahoma"/>
          <w:sz w:val="20"/>
        </w:rPr>
        <w:t xml:space="preserve">To understand the posterior distribution, we can draw samples from it or summarize by computing its mean or mode. The Bayesian approach differs from the standard (aka </w:t>
      </w:r>
      <w:r w:rsidRPr="00BD23F0">
        <w:rPr>
          <w:rFonts w:ascii="Tahoma" w:eastAsiaTheme="minorEastAsia" w:hAnsi="Tahoma" w:cs="Tahoma"/>
          <w:i/>
          <w:sz w:val="20"/>
        </w:rPr>
        <w:t>frequentist</w:t>
      </w:r>
      <w:r w:rsidRPr="00BD23F0">
        <w:rPr>
          <w:rFonts w:ascii="Tahoma" w:eastAsiaTheme="minorEastAsia" w:hAnsi="Tahoma" w:cs="Tahoma"/>
          <w:sz w:val="20"/>
        </w:rPr>
        <w:t>) method for inference because of its emphasis on uncertainty of point estimates for parameters – both in its use of the prior distribution expresses uncertainty present before seeing the data, and its use of the posterior distribution to express uncertainty after seeing the data.</w:t>
      </w:r>
    </w:p>
    <w:p w14:paraId="7739C435" w14:textId="081BF963" w:rsidR="0048684C" w:rsidRPr="00BD23F0" w:rsidRDefault="0048684C" w:rsidP="0048684C">
      <w:pPr>
        <w:spacing w:after="120" w:line="300" w:lineRule="auto"/>
        <w:rPr>
          <w:rFonts w:ascii="Tahoma" w:eastAsiaTheme="minorEastAsia" w:hAnsi="Tahoma" w:cs="Tahoma"/>
          <w:b/>
          <w:sz w:val="20"/>
        </w:rPr>
      </w:pPr>
      <w:r w:rsidRPr="00BD23F0">
        <w:rPr>
          <w:rFonts w:ascii="Tahoma" w:eastAsiaTheme="minorEastAsia" w:hAnsi="Tahoma" w:cs="Tahoma"/>
          <w:b/>
          <w:sz w:val="20"/>
        </w:rPr>
        <w:t>8.5 The EM Algorithm</w:t>
      </w:r>
    </w:p>
    <w:p w14:paraId="34988BC0" w14:textId="272B2A2A" w:rsidR="00664512" w:rsidRDefault="00BD23F0" w:rsidP="00BD23F0">
      <w:pPr>
        <w:tabs>
          <w:tab w:val="left" w:pos="2039"/>
        </w:tabs>
        <w:spacing w:after="120" w:line="300" w:lineRule="auto"/>
        <w:rPr>
          <w:rFonts w:ascii="Tahoma" w:eastAsiaTheme="minorEastAsia" w:hAnsi="Tahoma" w:cs="Tahoma"/>
          <w:sz w:val="20"/>
        </w:rPr>
      </w:pPr>
      <w:r w:rsidRPr="00BD23F0">
        <w:rPr>
          <w:rFonts w:ascii="Tahoma" w:eastAsiaTheme="minorEastAsia" w:hAnsi="Tahoma" w:cs="Tahoma"/>
          <w:sz w:val="20"/>
        </w:rPr>
        <w:t>In real li</w:t>
      </w:r>
      <w:r>
        <w:rPr>
          <w:rFonts w:ascii="Tahoma" w:eastAsiaTheme="minorEastAsia" w:hAnsi="Tahoma" w:cs="Tahoma"/>
          <w:sz w:val="20"/>
        </w:rPr>
        <w:t>fe, posterior distributions do not fall neatly into a specific type of distribution (whether that distribution be uniform, Gaussian, etc.). There are c</w:t>
      </w:r>
      <w:r w:rsidR="00664512">
        <w:rPr>
          <w:rFonts w:ascii="Tahoma" w:eastAsiaTheme="minorEastAsia" w:hAnsi="Tahoma" w:cs="Tahoma"/>
          <w:sz w:val="20"/>
        </w:rPr>
        <w:t>ases where there are local maximum and minimums and the density “meanders” away from a traditional distribution.</w:t>
      </w:r>
    </w:p>
    <w:p w14:paraId="2246D129" w14:textId="435C1B80" w:rsidR="00664512" w:rsidRDefault="00664512" w:rsidP="00BD23F0">
      <w:pPr>
        <w:tabs>
          <w:tab w:val="left" w:pos="2039"/>
        </w:tabs>
        <w:spacing w:after="120" w:line="300" w:lineRule="auto"/>
        <w:rPr>
          <w:rFonts w:ascii="Tahoma" w:eastAsiaTheme="minorEastAsia" w:hAnsi="Tahoma" w:cs="Tahoma"/>
          <w:i/>
          <w:sz w:val="20"/>
        </w:rPr>
      </w:pPr>
      <w:r>
        <w:rPr>
          <w:rFonts w:ascii="Tahoma" w:eastAsiaTheme="minorEastAsia" w:hAnsi="Tahoma" w:cs="Tahoma"/>
          <w:i/>
          <w:sz w:val="20"/>
        </w:rPr>
        <w:t>8.5.1 Two-Component Mixture Model</w:t>
      </w:r>
    </w:p>
    <w:p w14:paraId="11D2C393" w14:textId="38674D31" w:rsidR="00664512" w:rsidRDefault="00664512" w:rsidP="00BD23F0">
      <w:pPr>
        <w:tabs>
          <w:tab w:val="left" w:pos="2039"/>
        </w:tabs>
        <w:spacing w:after="120" w:line="300" w:lineRule="auto"/>
        <w:rPr>
          <w:rFonts w:ascii="Tahoma" w:eastAsiaTheme="minorEastAsia" w:hAnsi="Tahoma" w:cs="Tahoma"/>
          <w:sz w:val="20"/>
        </w:rPr>
      </w:pPr>
      <w:r>
        <w:rPr>
          <w:rFonts w:ascii="Tahoma" w:eastAsiaTheme="minorEastAsia" w:hAnsi="Tahoma" w:cs="Tahoma"/>
          <w:sz w:val="20"/>
        </w:rPr>
        <w:t>One such instance is a so-called mixture model, which probabilistically represents sub-populations within an overall popu</w:t>
      </w:r>
      <w:r w:rsidR="00B90108">
        <w:rPr>
          <w:rFonts w:ascii="Tahoma" w:eastAsiaTheme="minorEastAsia" w:hAnsi="Tahoma" w:cs="Tahoma"/>
          <w:sz w:val="20"/>
        </w:rPr>
        <w:t xml:space="preserve">lation density. Take the below </w:t>
      </w:r>
      <w:r w:rsidR="00F32FDE">
        <w:rPr>
          <w:rFonts w:ascii="Tahoma" w:eastAsiaTheme="minorEastAsia" w:hAnsi="Tahoma" w:cs="Tahoma"/>
          <w:sz w:val="20"/>
        </w:rPr>
        <w:t>table/</w:t>
      </w:r>
      <w:r w:rsidR="00B90108">
        <w:rPr>
          <w:rFonts w:ascii="Tahoma" w:eastAsiaTheme="minorEastAsia" w:hAnsi="Tahoma" w:cs="Tahoma"/>
          <w:sz w:val="20"/>
        </w:rPr>
        <w:t xml:space="preserve">graphs as an example. With the histogram of data on the left side showing actual observations, we can create a mixture model of two Gaussian distributions to represent the variable </w:t>
      </w:r>
      <m:oMath>
        <m:r>
          <w:rPr>
            <w:rFonts w:ascii="Cambria Math" w:eastAsiaTheme="minorEastAsia" w:hAnsi="Cambria Math" w:cs="Tahoma"/>
            <w:sz w:val="20"/>
          </w:rPr>
          <m:t>y</m:t>
        </m:r>
      </m:oMath>
      <w:r w:rsidR="00B90108">
        <w:rPr>
          <w:rFonts w:ascii="Tahoma" w:eastAsiaTheme="minorEastAsia" w:hAnsi="Tahoma" w:cs="Tahoma"/>
          <w:sz w:val="20"/>
        </w:rPr>
        <w:t>. Each of the two components of the mixture model are Gaussian, each with a different mean and standard dev</w:t>
      </w:r>
      <w:proofErr w:type="spellStart"/>
      <w:r w:rsidR="002E1252">
        <w:rPr>
          <w:rFonts w:ascii="Tahoma" w:eastAsiaTheme="minorEastAsia" w:hAnsi="Tahoma" w:cs="Tahoma"/>
          <w:sz w:val="20"/>
        </w:rPr>
        <w:t>i</w:t>
      </w:r>
      <w:r w:rsidR="00B90108">
        <w:rPr>
          <w:rFonts w:ascii="Tahoma" w:eastAsiaTheme="minorEastAsia" w:hAnsi="Tahoma" w:cs="Tahoma"/>
          <w:sz w:val="20"/>
        </w:rPr>
        <w:t>ation</w:t>
      </w:r>
      <w:proofErr w:type="spellEnd"/>
      <w:r w:rsidR="00B90108">
        <w:rPr>
          <w:rFonts w:ascii="Tahoma" w:eastAsiaTheme="minorEastAsia" w:hAnsi="Tahoma" w:cs="Tahoma"/>
          <w:sz w:val="20"/>
        </w:rPr>
        <w:t>.</w:t>
      </w:r>
      <w:r>
        <w:rPr>
          <w:rFonts w:ascii="Tahoma" w:eastAsiaTheme="minorEastAsia" w:hAnsi="Tahoma" w:cs="Tahoma"/>
          <w:sz w:val="20"/>
        </w:rPr>
        <w:t xml:space="preserve"> </w:t>
      </w:r>
    </w:p>
    <w:p w14:paraId="4BAD9687" w14:textId="5ABB2AB7" w:rsidR="00841378" w:rsidRDefault="00841378" w:rsidP="00BD23F0">
      <w:pPr>
        <w:tabs>
          <w:tab w:val="left" w:pos="2039"/>
        </w:tabs>
        <w:spacing w:after="120" w:line="300" w:lineRule="auto"/>
        <w:rPr>
          <w:rFonts w:ascii="Tahoma" w:eastAsiaTheme="minorEastAsia" w:hAnsi="Tahoma" w:cs="Tahoma"/>
          <w:sz w:val="20"/>
        </w:rPr>
      </w:pPr>
      <w:r>
        <w:rPr>
          <w:rFonts w:ascii="Tahoma" w:eastAsiaTheme="minorEastAsia" w:hAnsi="Tahoma" w:cs="Tahoma"/>
          <w:noProof/>
          <w:sz w:val="20"/>
        </w:rPr>
        <w:drawing>
          <wp:anchor distT="0" distB="0" distL="114300" distR="114300" simplePos="0" relativeHeight="251664384" behindDoc="0" locked="0" layoutInCell="1" allowOverlap="1" wp14:anchorId="6F58AC28" wp14:editId="2F0CABDF">
            <wp:simplePos x="0" y="0"/>
            <wp:positionH relativeFrom="column">
              <wp:posOffset>0</wp:posOffset>
            </wp:positionH>
            <wp:positionV relativeFrom="paragraph">
              <wp:posOffset>1270</wp:posOffset>
            </wp:positionV>
            <wp:extent cx="5930900" cy="1270000"/>
            <wp:effectExtent l="0" t="0" r="1270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17 at 4.22.44 PM.png"/>
                    <pic:cNvPicPr/>
                  </pic:nvPicPr>
                  <pic:blipFill>
                    <a:blip r:embed="rId19">
                      <a:extLst>
                        <a:ext uri="{28A0092B-C50C-407E-A947-70E740481C1C}">
                          <a14:useLocalDpi xmlns:a14="http://schemas.microsoft.com/office/drawing/2010/main" val="0"/>
                        </a:ext>
                      </a:extLst>
                    </a:blip>
                    <a:stretch>
                      <a:fillRect/>
                    </a:stretch>
                  </pic:blipFill>
                  <pic:spPr>
                    <a:xfrm>
                      <a:off x="0" y="0"/>
                      <a:ext cx="5930900" cy="1270000"/>
                    </a:xfrm>
                    <a:prstGeom prst="rect">
                      <a:avLst/>
                    </a:prstGeom>
                  </pic:spPr>
                </pic:pic>
              </a:graphicData>
            </a:graphic>
            <wp14:sizeRelH relativeFrom="page">
              <wp14:pctWidth>0</wp14:pctWidth>
            </wp14:sizeRelH>
            <wp14:sizeRelV relativeFrom="page">
              <wp14:pctHeight>0</wp14:pctHeight>
            </wp14:sizeRelV>
          </wp:anchor>
        </w:drawing>
      </w:r>
    </w:p>
    <w:p w14:paraId="1419E98C" w14:textId="6E093534" w:rsidR="00841378" w:rsidRDefault="00841378" w:rsidP="00BD23F0">
      <w:pPr>
        <w:tabs>
          <w:tab w:val="left" w:pos="2039"/>
        </w:tabs>
        <w:spacing w:after="120" w:line="300" w:lineRule="auto"/>
        <w:rPr>
          <w:rFonts w:ascii="Tahoma" w:eastAsiaTheme="minorEastAsia" w:hAnsi="Tahoma" w:cs="Tahoma"/>
          <w:sz w:val="20"/>
        </w:rPr>
      </w:pPr>
      <w:r>
        <w:rPr>
          <w:rFonts w:ascii="Tahoma" w:eastAsiaTheme="minorEastAsia" w:hAnsi="Tahoma" w:cs="Tahoma"/>
          <w:noProof/>
          <w:sz w:val="20"/>
        </w:rPr>
        <w:lastRenderedPageBreak/>
        <w:drawing>
          <wp:anchor distT="0" distB="0" distL="114300" distR="114300" simplePos="0" relativeHeight="251663360" behindDoc="0" locked="0" layoutInCell="1" allowOverlap="1" wp14:anchorId="357B2898" wp14:editId="142A5F95">
            <wp:simplePos x="0" y="0"/>
            <wp:positionH relativeFrom="margin">
              <wp:posOffset>391160</wp:posOffset>
            </wp:positionH>
            <wp:positionV relativeFrom="paragraph">
              <wp:posOffset>241300</wp:posOffset>
            </wp:positionV>
            <wp:extent cx="5194935" cy="3023235"/>
            <wp:effectExtent l="0" t="0" r="1206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17 at 2.57.32 PM.png"/>
                    <pic:cNvPicPr/>
                  </pic:nvPicPr>
                  <pic:blipFill>
                    <a:blip r:embed="rId20">
                      <a:extLst>
                        <a:ext uri="{28A0092B-C50C-407E-A947-70E740481C1C}">
                          <a14:useLocalDpi xmlns:a14="http://schemas.microsoft.com/office/drawing/2010/main" val="0"/>
                        </a:ext>
                      </a:extLst>
                    </a:blip>
                    <a:stretch>
                      <a:fillRect/>
                    </a:stretch>
                  </pic:blipFill>
                  <pic:spPr>
                    <a:xfrm>
                      <a:off x="0" y="0"/>
                      <a:ext cx="5194935" cy="3023235"/>
                    </a:xfrm>
                    <a:prstGeom prst="rect">
                      <a:avLst/>
                    </a:prstGeom>
                  </pic:spPr>
                </pic:pic>
              </a:graphicData>
            </a:graphic>
            <wp14:sizeRelH relativeFrom="page">
              <wp14:pctWidth>0</wp14:pctWidth>
            </wp14:sizeRelH>
            <wp14:sizeRelV relativeFrom="page">
              <wp14:pctHeight>0</wp14:pctHeight>
            </wp14:sizeRelV>
          </wp:anchor>
        </w:drawing>
      </w:r>
    </w:p>
    <w:p w14:paraId="31BBCDA8" w14:textId="34685492" w:rsidR="00B90108" w:rsidRDefault="00B90108" w:rsidP="00BD23F0">
      <w:pPr>
        <w:tabs>
          <w:tab w:val="left" w:pos="2039"/>
        </w:tabs>
        <w:spacing w:after="120" w:line="300" w:lineRule="auto"/>
        <w:rPr>
          <w:rFonts w:ascii="Tahoma" w:eastAsiaTheme="minorEastAsia" w:hAnsi="Tahoma" w:cs="Tahoma"/>
          <w:sz w:val="20"/>
        </w:rPr>
      </w:pPr>
    </w:p>
    <w:p w14:paraId="3F96E307" w14:textId="2D490FE0" w:rsidR="002E1252" w:rsidRDefault="000A63A6" w:rsidP="00BD23F0">
      <w:pPr>
        <w:tabs>
          <w:tab w:val="left" w:pos="2039"/>
        </w:tabs>
        <w:spacing w:after="120" w:line="300" w:lineRule="auto"/>
        <w:rPr>
          <w:rFonts w:ascii="Tahoma" w:eastAsiaTheme="minorEastAsia" w:hAnsi="Tahoma" w:cs="Tahoma"/>
          <w:sz w:val="20"/>
        </w:rPr>
      </w:pPr>
      <w:r>
        <w:rPr>
          <w:rFonts w:ascii="Tahoma" w:eastAsiaTheme="minorEastAsia" w:hAnsi="Tahoma" w:cs="Tahoma"/>
          <w:sz w:val="20"/>
        </w:rPr>
        <w:t xml:space="preserve">Creating a density distribution can be thought of as finding the maximum likelihood at every value of the variable of interest. The </w:t>
      </w:r>
      <w:r>
        <w:rPr>
          <w:rFonts w:ascii="Tahoma" w:eastAsiaTheme="minorEastAsia" w:hAnsi="Tahoma" w:cs="Tahoma"/>
          <w:i/>
          <w:sz w:val="20"/>
        </w:rPr>
        <w:t>Expectation-Maximization (EM) Algorithm</w:t>
      </w:r>
      <w:r w:rsidR="00D525CC">
        <w:rPr>
          <w:rFonts w:ascii="Tahoma" w:eastAsiaTheme="minorEastAsia" w:hAnsi="Tahoma" w:cs="Tahoma"/>
          <w:sz w:val="20"/>
        </w:rPr>
        <w:t xml:space="preserve"> simplifies difficult maximum likelihood problems to create </w:t>
      </w:r>
      <w:r w:rsidR="000A1104">
        <w:rPr>
          <w:rFonts w:ascii="Tahoma" w:eastAsiaTheme="minorEastAsia" w:hAnsi="Tahoma" w:cs="Tahoma"/>
          <w:sz w:val="20"/>
        </w:rPr>
        <w:t>complex density distributions given the observed data at hand.</w:t>
      </w:r>
    </w:p>
    <w:p w14:paraId="36E94000" w14:textId="5846C406" w:rsidR="000A1104" w:rsidRDefault="000A1104" w:rsidP="00BD23F0">
      <w:pPr>
        <w:tabs>
          <w:tab w:val="left" w:pos="2039"/>
        </w:tabs>
        <w:spacing w:after="120" w:line="300" w:lineRule="auto"/>
        <w:rPr>
          <w:rFonts w:ascii="Tahoma" w:eastAsiaTheme="minorEastAsia" w:hAnsi="Tahoma" w:cs="Tahoma"/>
          <w:sz w:val="20"/>
        </w:rPr>
      </w:pPr>
      <w:r>
        <w:rPr>
          <w:rFonts w:ascii="Tahoma" w:eastAsiaTheme="minorEastAsia" w:hAnsi="Tahoma" w:cs="Tahoma"/>
          <w:sz w:val="20"/>
        </w:rPr>
        <w:t xml:space="preserve">In the case of the mixture model above, direct maximization is difficult. However, if we consider unobserved </w:t>
      </w:r>
      <w:r>
        <w:rPr>
          <w:rFonts w:ascii="Tahoma" w:eastAsiaTheme="minorEastAsia" w:hAnsi="Tahoma" w:cs="Tahoma"/>
          <w:i/>
          <w:sz w:val="20"/>
        </w:rPr>
        <w:t>latent</w:t>
      </w:r>
      <w:r>
        <w:rPr>
          <w:rFonts w:ascii="Tahoma" w:eastAsiaTheme="minorEastAsia" w:hAnsi="Tahoma" w:cs="Tahoma"/>
          <w:sz w:val="20"/>
        </w:rPr>
        <w:t xml:space="preserve"> variables to determine which of the two components of the mixture model an observation is a part of, solving this maximum likel</w:t>
      </w:r>
      <w:r w:rsidR="004D3933">
        <w:rPr>
          <w:rFonts w:ascii="Tahoma" w:eastAsiaTheme="minorEastAsia" w:hAnsi="Tahoma" w:cs="Tahoma"/>
          <w:sz w:val="20"/>
        </w:rPr>
        <w:t>ihood problem</w:t>
      </w:r>
      <w:r>
        <w:rPr>
          <w:rFonts w:ascii="Tahoma" w:eastAsiaTheme="minorEastAsia" w:hAnsi="Tahoma" w:cs="Tahoma"/>
          <w:sz w:val="20"/>
        </w:rPr>
        <w:t xml:space="preserve"> becomes easier.</w:t>
      </w:r>
      <w:r w:rsidR="004D3933">
        <w:rPr>
          <w:rFonts w:ascii="Tahoma" w:eastAsiaTheme="minorEastAsia" w:hAnsi="Tahoma" w:cs="Tahoma"/>
          <w:sz w:val="20"/>
        </w:rPr>
        <w:t xml:space="preserve"> In the example, the latent variable</w:t>
      </w:r>
      <w:r w:rsidR="001350FE">
        <w:rPr>
          <w:rFonts w:ascii="Tahoma" w:eastAsiaTheme="minorEastAsia" w:hAnsi="Tahoma" w:cs="Tahoma"/>
          <w:sz w:val="20"/>
        </w:rPr>
        <w:t xml:space="preserve">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oMath>
      <w:r w:rsidR="001350FE">
        <w:rPr>
          <w:rFonts w:ascii="Tahoma" w:eastAsiaTheme="minorEastAsia" w:hAnsi="Tahoma" w:cs="Tahoma"/>
          <w:sz w:val="20"/>
        </w:rPr>
        <w:t xml:space="preserve"> </w:t>
      </w:r>
      <w:r w:rsidR="004D3933">
        <w:rPr>
          <w:rFonts w:ascii="Tahoma" w:eastAsiaTheme="minorEastAsia" w:hAnsi="Tahoma" w:cs="Tahoma"/>
          <w:sz w:val="20"/>
        </w:rPr>
        <w:t>is one of two values</w:t>
      </w:r>
      <w:r w:rsidR="001350FE">
        <w:rPr>
          <w:rFonts w:ascii="Tahoma" w:eastAsiaTheme="minorEastAsia" w:hAnsi="Tahoma" w:cs="Tahoma"/>
          <w:sz w:val="20"/>
        </w:rPr>
        <w:t xml:space="preserve"> (say, 0 and 1) </w:t>
      </w:r>
      <w:r w:rsidR="004D3933">
        <w:rPr>
          <w:rFonts w:ascii="Tahoma" w:eastAsiaTheme="minorEastAsia" w:hAnsi="Tahoma" w:cs="Tahoma"/>
          <w:sz w:val="20"/>
        </w:rPr>
        <w:t>, since the density mixture model contains two components.</w:t>
      </w:r>
      <w:r w:rsidR="001350FE">
        <w:rPr>
          <w:rFonts w:ascii="Tahoma" w:eastAsiaTheme="minorEastAsia" w:hAnsi="Tahoma" w:cs="Tahoma"/>
          <w:sz w:val="20"/>
        </w:rPr>
        <w:t xml:space="preserve"> If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r>
          <w:rPr>
            <w:rFonts w:ascii="Cambria Math" w:eastAsiaTheme="minorEastAsia" w:hAnsi="Cambria Math" w:cs="Tahoma"/>
            <w:sz w:val="20"/>
          </w:rPr>
          <m:t>=0</m:t>
        </m:r>
      </m:oMath>
      <w:r w:rsidR="001350FE">
        <w:rPr>
          <w:rFonts w:ascii="Tahoma" w:eastAsiaTheme="minorEastAsia" w:hAnsi="Tahoma" w:cs="Tahoma"/>
          <w:sz w:val="20"/>
        </w:rPr>
        <w:t xml:space="preserve">, the observation belongs to the Gaussian component on the left-hand side of the graph above. If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r>
          <w:rPr>
            <w:rFonts w:ascii="Cambria Math" w:eastAsiaTheme="minorEastAsia" w:hAnsi="Cambria Math" w:cs="Tahoma"/>
            <w:sz w:val="20"/>
          </w:rPr>
          <m:t>=1</m:t>
        </m:r>
      </m:oMath>
      <w:r w:rsidR="001350FE">
        <w:rPr>
          <w:rFonts w:ascii="Tahoma" w:eastAsiaTheme="minorEastAsia" w:hAnsi="Tahoma" w:cs="Tahoma"/>
          <w:sz w:val="20"/>
        </w:rPr>
        <w:t>, the observation belongs to the Gaussian component on the right-hand side of the graph above.</w:t>
      </w:r>
      <w:r w:rsidR="00332C02">
        <w:rPr>
          <w:rFonts w:ascii="Tahoma" w:eastAsiaTheme="minorEastAsia" w:hAnsi="Tahoma" w:cs="Tahoma"/>
          <w:sz w:val="20"/>
        </w:rPr>
        <w:t xml:space="preserve"> </w:t>
      </w:r>
    </w:p>
    <w:p w14:paraId="1546CD82" w14:textId="6F59E560" w:rsidR="00332C02" w:rsidRDefault="00332C02" w:rsidP="00BD23F0">
      <w:pPr>
        <w:tabs>
          <w:tab w:val="left" w:pos="2039"/>
        </w:tabs>
        <w:spacing w:after="120" w:line="300" w:lineRule="auto"/>
        <w:rPr>
          <w:rFonts w:ascii="Tahoma" w:eastAsiaTheme="minorEastAsia" w:hAnsi="Tahoma" w:cs="Tahoma"/>
          <w:sz w:val="20"/>
        </w:rPr>
      </w:pPr>
      <w:r>
        <w:rPr>
          <w:rFonts w:ascii="Tahoma" w:eastAsiaTheme="minorEastAsia" w:hAnsi="Tahoma" w:cs="Tahoma"/>
          <w:sz w:val="20"/>
        </w:rPr>
        <w:t xml:space="preserve">However,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oMath>
      <w:r>
        <w:rPr>
          <w:rFonts w:ascii="Tahoma" w:eastAsiaTheme="minorEastAsia" w:hAnsi="Tahoma" w:cs="Tahoma"/>
          <w:sz w:val="20"/>
        </w:rPr>
        <w:t xml:space="preserve"> is actually unobservable and unknown, so we can proceed in an iterative fashion to find the </w:t>
      </w:r>
      <w:r>
        <w:rPr>
          <w:rFonts w:ascii="Tahoma" w:eastAsiaTheme="minorEastAsia" w:hAnsi="Tahoma" w:cs="Tahoma"/>
          <w:i/>
          <w:sz w:val="20"/>
        </w:rPr>
        <w:t>expected</w:t>
      </w:r>
      <w:r>
        <w:rPr>
          <w:rFonts w:ascii="Tahoma" w:eastAsiaTheme="minorEastAsia" w:hAnsi="Tahoma" w:cs="Tahoma"/>
          <w:sz w:val="20"/>
        </w:rPr>
        <w:t xml:space="preserve"> value of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oMath>
      <w:r>
        <w:rPr>
          <w:rFonts w:ascii="Tahoma" w:eastAsiaTheme="minorEastAsia" w:hAnsi="Tahoma" w:cs="Tahoma"/>
          <w:sz w:val="20"/>
        </w:rPr>
        <w:t xml:space="preserve"> for each observation. The expected value of the latent variable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oMath>
      <w:r>
        <w:rPr>
          <w:rFonts w:ascii="Tahoma" w:eastAsiaTheme="minorEastAsia" w:hAnsi="Tahoma" w:cs="Tahoma"/>
          <w:sz w:val="20"/>
        </w:rPr>
        <w:t xml:space="preserve"> is called the </w:t>
      </w:r>
      <w:r w:rsidRPr="00332C02">
        <w:rPr>
          <w:rFonts w:ascii="Tahoma" w:eastAsiaTheme="minorEastAsia" w:hAnsi="Tahoma" w:cs="Tahoma"/>
          <w:i/>
          <w:sz w:val="20"/>
        </w:rPr>
        <w:t>responsibility</w:t>
      </w:r>
      <w:r w:rsidR="0031339F">
        <w:rPr>
          <w:rFonts w:ascii="Tahoma" w:eastAsiaTheme="minorEastAsia" w:hAnsi="Tahoma" w:cs="Tahoma"/>
          <w:sz w:val="20"/>
        </w:rPr>
        <w:t xml:space="preserve"> for observation </w:t>
      </w:r>
      <m:oMath>
        <m:r>
          <w:rPr>
            <w:rFonts w:ascii="Cambria Math" w:eastAsiaTheme="minorEastAsia" w:hAnsi="Cambria Math" w:cs="Tahoma"/>
            <w:sz w:val="20"/>
          </w:rPr>
          <m:t>i</m:t>
        </m:r>
      </m:oMath>
      <w:r w:rsidR="0031339F">
        <w:rPr>
          <w:rFonts w:ascii="Tahoma" w:eastAsiaTheme="minorEastAsia" w:hAnsi="Tahoma" w:cs="Tahoma"/>
          <w:sz w:val="20"/>
        </w:rPr>
        <w:t xml:space="preserve">. The green curve in the plot above represents the responsibility of the left Gaussian component. </w:t>
      </w:r>
      <w:r>
        <w:rPr>
          <w:rFonts w:ascii="Tahoma" w:eastAsiaTheme="minorEastAsia" w:hAnsi="Tahoma" w:cs="Tahoma"/>
          <w:sz w:val="20"/>
        </w:rPr>
        <w:t xml:space="preserve"> </w:t>
      </w:r>
      <w:r w:rsidR="00171493">
        <w:rPr>
          <w:rFonts w:ascii="Tahoma" w:eastAsiaTheme="minorEastAsia" w:hAnsi="Tahoma" w:cs="Tahoma"/>
          <w:sz w:val="20"/>
        </w:rPr>
        <w:t xml:space="preserve">This is the purpose of the </w:t>
      </w:r>
      <w:r w:rsidR="00171493">
        <w:rPr>
          <w:rFonts w:ascii="Tahoma" w:eastAsiaTheme="minorEastAsia" w:hAnsi="Tahoma" w:cs="Tahoma"/>
          <w:i/>
          <w:sz w:val="20"/>
        </w:rPr>
        <w:t xml:space="preserve">expectation </w:t>
      </w:r>
      <w:r w:rsidR="00171493">
        <w:rPr>
          <w:rFonts w:ascii="Tahoma" w:eastAsiaTheme="minorEastAsia" w:hAnsi="Tahoma" w:cs="Tahoma"/>
          <w:sz w:val="20"/>
        </w:rPr>
        <w:t>step in the EM algorithm, to (probabilistically) assign the observation to one of the models included in the distribution.</w:t>
      </w:r>
    </w:p>
    <w:p w14:paraId="2EF3E543" w14:textId="1EB42D6D" w:rsidR="00AE1765" w:rsidRDefault="00AE1765" w:rsidP="00BD23F0">
      <w:pPr>
        <w:tabs>
          <w:tab w:val="left" w:pos="2039"/>
        </w:tabs>
        <w:spacing w:after="120" w:line="300" w:lineRule="auto"/>
        <w:rPr>
          <w:rFonts w:ascii="Tahoma" w:eastAsiaTheme="minorEastAsia" w:hAnsi="Tahoma" w:cs="Tahoma"/>
          <w:sz w:val="20"/>
        </w:rPr>
      </w:pPr>
      <w:r>
        <w:rPr>
          <w:rFonts w:ascii="Tahoma" w:eastAsiaTheme="minorEastAsia" w:hAnsi="Tahoma" w:cs="Tahoma"/>
          <w:sz w:val="20"/>
        </w:rPr>
        <w:t xml:space="preserve">The </w:t>
      </w:r>
      <w:r>
        <w:rPr>
          <w:rFonts w:ascii="Tahoma" w:eastAsiaTheme="minorEastAsia" w:hAnsi="Tahoma" w:cs="Tahoma"/>
          <w:i/>
          <w:sz w:val="20"/>
        </w:rPr>
        <w:t>maximization</w:t>
      </w:r>
      <w:r>
        <w:rPr>
          <w:rFonts w:ascii="Tahoma" w:eastAsiaTheme="minorEastAsia" w:hAnsi="Tahoma" w:cs="Tahoma"/>
          <w:sz w:val="20"/>
        </w:rPr>
        <w:t xml:space="preserve"> step then uses the responsibilit</w:t>
      </w:r>
      <w:r w:rsidR="005003C8">
        <w:rPr>
          <w:rFonts w:ascii="Tahoma" w:eastAsiaTheme="minorEastAsia" w:hAnsi="Tahoma" w:cs="Tahoma"/>
          <w:sz w:val="20"/>
        </w:rPr>
        <w:t xml:space="preserve">ies output from the expectation step to determine the estimates of the parameters that have the most likely of values given the </w:t>
      </w:r>
      <w:r w:rsidR="00C847E8">
        <w:rPr>
          <w:rFonts w:ascii="Tahoma" w:eastAsiaTheme="minorEastAsia" w:hAnsi="Tahoma" w:cs="Tahoma"/>
          <w:sz w:val="20"/>
        </w:rPr>
        <w:t xml:space="preserve">mixed model’s </w:t>
      </w:r>
      <w:r w:rsidR="00C3167A">
        <w:rPr>
          <w:rFonts w:ascii="Tahoma" w:eastAsiaTheme="minorEastAsia" w:hAnsi="Tahoma" w:cs="Tahoma"/>
          <w:sz w:val="20"/>
        </w:rPr>
        <w:t xml:space="preserve">component </w:t>
      </w:r>
      <w:r w:rsidR="00C847E8">
        <w:rPr>
          <w:rFonts w:ascii="Tahoma" w:eastAsiaTheme="minorEastAsia" w:hAnsi="Tahoma" w:cs="Tahoma"/>
          <w:sz w:val="20"/>
        </w:rPr>
        <w:t>membership of the observation.</w:t>
      </w:r>
    </w:p>
    <w:p w14:paraId="0C56A19B" w14:textId="33961C69" w:rsidR="007966A1" w:rsidRDefault="00EB1140" w:rsidP="007966A1">
      <w:pPr>
        <w:tabs>
          <w:tab w:val="left" w:pos="2039"/>
        </w:tabs>
        <w:spacing w:after="120" w:line="300" w:lineRule="auto"/>
        <w:rPr>
          <w:rFonts w:ascii="Tahoma" w:eastAsiaTheme="minorEastAsia" w:hAnsi="Tahoma" w:cs="Tahoma"/>
          <w:sz w:val="20"/>
        </w:rPr>
      </w:pPr>
      <w:r>
        <w:rPr>
          <w:rFonts w:ascii="Tahoma" w:eastAsiaTheme="minorEastAsia" w:hAnsi="Tahoma" w:cs="Tahoma"/>
          <w:sz w:val="20"/>
        </w:rPr>
        <w:t>As mentioned, the EM algorithm is iterative and so</w:t>
      </w:r>
      <w:r w:rsidR="004349E4">
        <w:rPr>
          <w:rFonts w:ascii="Tahoma" w:eastAsiaTheme="minorEastAsia" w:hAnsi="Tahoma" w:cs="Tahoma"/>
          <w:sz w:val="20"/>
        </w:rPr>
        <w:t xml:space="preserve"> initial values are needed for each component’s mean </w:t>
      </w:r>
      <m:oMath>
        <m:r>
          <w:rPr>
            <w:rFonts w:ascii="Cambria Math" w:eastAsiaTheme="minorEastAsia" w:hAnsi="Cambria Math" w:cs="Tahoma"/>
            <w:sz w:val="20"/>
          </w:rPr>
          <m:t>μ</m:t>
        </m:r>
      </m:oMath>
      <w:r w:rsidR="00C35067">
        <w:rPr>
          <w:rFonts w:ascii="Tahoma" w:eastAsiaTheme="minorEastAsia" w:hAnsi="Tahoma" w:cs="Tahoma"/>
          <w:sz w:val="20"/>
        </w:rPr>
        <w:t xml:space="preserve"> </w:t>
      </w:r>
      <w:r w:rsidR="004349E4">
        <w:rPr>
          <w:rFonts w:ascii="Tahoma" w:eastAsiaTheme="minorEastAsia" w:hAnsi="Tahoma" w:cs="Tahoma"/>
          <w:sz w:val="20"/>
        </w:rPr>
        <w:t xml:space="preserve">and variance </w:t>
      </w:r>
      <m:oMath>
        <m:r>
          <w:rPr>
            <w:rFonts w:ascii="Cambria Math" w:eastAsiaTheme="minorEastAsia" w:hAnsi="Cambria Math" w:cs="Tahoma"/>
            <w:sz w:val="20"/>
          </w:rPr>
          <m:t>σ</m:t>
        </m:r>
      </m:oMath>
      <w:r w:rsidR="00C35067">
        <w:rPr>
          <w:rFonts w:ascii="Tahoma" w:eastAsiaTheme="minorEastAsia" w:hAnsi="Tahoma" w:cs="Tahoma"/>
          <w:sz w:val="20"/>
        </w:rPr>
        <w:t xml:space="preserve"> </w:t>
      </w:r>
      <w:r w:rsidR="004349E4">
        <w:rPr>
          <w:rFonts w:ascii="Tahoma" w:eastAsiaTheme="minorEastAsia" w:hAnsi="Tahoma" w:cs="Tahoma"/>
          <w:sz w:val="20"/>
        </w:rPr>
        <w:t xml:space="preserve">included in the mixture model. </w:t>
      </w:r>
      <w:r w:rsidR="00C35067">
        <w:rPr>
          <w:rFonts w:ascii="Tahoma" w:eastAsiaTheme="minorEastAsia" w:hAnsi="Tahoma" w:cs="Tahoma"/>
          <w:sz w:val="20"/>
        </w:rPr>
        <w:t xml:space="preserve">As there are two components in the mixture model in our example, initial values of </w:t>
      </w:r>
      <m:oMath>
        <m:sSub>
          <m:sSubPr>
            <m:ctrlPr>
              <w:rPr>
                <w:rFonts w:ascii="Cambria Math" w:eastAsiaTheme="minorEastAsia" w:hAnsi="Cambria Math" w:cs="Tahoma"/>
                <w:i/>
                <w:sz w:val="20"/>
              </w:rPr>
            </m:ctrlPr>
          </m:sSubPr>
          <m:e>
            <m:acc>
              <m:accPr>
                <m:ctrlPr>
                  <w:rPr>
                    <w:rFonts w:ascii="Cambria Math" w:eastAsiaTheme="minorEastAsia" w:hAnsi="Cambria Math" w:cs="Tahoma"/>
                    <w:i/>
                    <w:sz w:val="20"/>
                  </w:rPr>
                </m:ctrlPr>
              </m:accPr>
              <m:e>
                <m:r>
                  <w:rPr>
                    <w:rFonts w:ascii="Cambria Math" w:eastAsiaTheme="minorEastAsia" w:hAnsi="Cambria Math" w:cs="Tahoma"/>
                    <w:sz w:val="20"/>
                  </w:rPr>
                  <m:t>μ</m:t>
                </m:r>
              </m:e>
            </m:acc>
          </m:e>
          <m:sub>
            <m:r>
              <w:rPr>
                <w:rFonts w:ascii="Cambria Math" w:eastAsiaTheme="minorEastAsia" w:hAnsi="Cambria Math" w:cs="Tahoma"/>
                <w:sz w:val="20"/>
              </w:rPr>
              <m:t>1</m:t>
            </m:r>
          </m:sub>
        </m:sSub>
      </m:oMath>
      <w:r w:rsidR="00C35067">
        <w:rPr>
          <w:rFonts w:ascii="Tahoma" w:eastAsiaTheme="minorEastAsia" w:hAnsi="Tahoma" w:cs="Tahoma"/>
          <w:sz w:val="20"/>
        </w:rPr>
        <w:t xml:space="preserve"> and </w:t>
      </w:r>
      <m:oMath>
        <m:sSub>
          <m:sSubPr>
            <m:ctrlPr>
              <w:rPr>
                <w:rFonts w:ascii="Cambria Math" w:eastAsiaTheme="minorEastAsia" w:hAnsi="Cambria Math" w:cs="Tahoma"/>
                <w:i/>
                <w:sz w:val="20"/>
              </w:rPr>
            </m:ctrlPr>
          </m:sSubPr>
          <m:e>
            <m:acc>
              <m:accPr>
                <m:ctrlPr>
                  <w:rPr>
                    <w:rFonts w:ascii="Cambria Math" w:eastAsiaTheme="minorEastAsia" w:hAnsi="Cambria Math" w:cs="Tahoma"/>
                    <w:i/>
                    <w:sz w:val="20"/>
                  </w:rPr>
                </m:ctrlPr>
              </m:accPr>
              <m:e>
                <m:r>
                  <w:rPr>
                    <w:rFonts w:ascii="Cambria Math" w:eastAsiaTheme="minorEastAsia" w:hAnsi="Cambria Math" w:cs="Tahoma"/>
                    <w:sz w:val="20"/>
                  </w:rPr>
                  <m:t>μ</m:t>
                </m:r>
              </m:e>
            </m:acc>
          </m:e>
          <m:sub>
            <m:r>
              <w:rPr>
                <w:rFonts w:ascii="Cambria Math" w:eastAsiaTheme="minorEastAsia" w:hAnsi="Cambria Math" w:cs="Tahoma"/>
                <w:sz w:val="20"/>
              </w:rPr>
              <m:t>2</m:t>
            </m:r>
          </m:sub>
        </m:sSub>
      </m:oMath>
      <w:r w:rsidR="00AD295A">
        <w:rPr>
          <w:rFonts w:ascii="Tahoma" w:eastAsiaTheme="minorEastAsia" w:hAnsi="Tahoma" w:cs="Tahoma"/>
          <w:sz w:val="20"/>
        </w:rPr>
        <w:t xml:space="preserve">could just be values if </w:t>
      </w:r>
      <m:oMath>
        <m:sSub>
          <m:sSubPr>
            <m:ctrlPr>
              <w:rPr>
                <w:rFonts w:ascii="Cambria Math" w:eastAsiaTheme="minorEastAsia" w:hAnsi="Cambria Math" w:cs="Tahoma"/>
                <w:i/>
                <w:sz w:val="20"/>
              </w:rPr>
            </m:ctrlPr>
          </m:sSubPr>
          <m:e>
            <m:r>
              <w:rPr>
                <w:rFonts w:ascii="Cambria Math" w:eastAsiaTheme="minorEastAsia" w:hAnsi="Cambria Math" w:cs="Tahoma"/>
                <w:sz w:val="20"/>
              </w:rPr>
              <m:t>y</m:t>
            </m:r>
          </m:e>
          <m:sub>
            <m:r>
              <w:rPr>
                <w:rFonts w:ascii="Cambria Math" w:eastAsiaTheme="minorEastAsia" w:hAnsi="Cambria Math" w:cs="Tahoma"/>
                <w:sz w:val="20"/>
              </w:rPr>
              <m:t>i</m:t>
            </m:r>
          </m:sub>
        </m:sSub>
      </m:oMath>
      <w:r w:rsidR="00AD295A">
        <w:rPr>
          <w:rFonts w:ascii="Tahoma" w:eastAsiaTheme="minorEastAsia" w:hAnsi="Tahoma" w:cs="Tahoma"/>
          <w:sz w:val="20"/>
        </w:rPr>
        <w:t xml:space="preserve"> selected randomly. Values for </w:t>
      </w:r>
      <m:oMath>
        <m:sSubSup>
          <m:sSubSupPr>
            <m:ctrlPr>
              <w:rPr>
                <w:rFonts w:ascii="Cambria Math" w:eastAsiaTheme="minorEastAsia" w:hAnsi="Cambria Math" w:cs="Tahoma"/>
                <w:i/>
                <w:sz w:val="20"/>
              </w:rPr>
            </m:ctrlPr>
          </m:sSubSupPr>
          <m:e>
            <m:acc>
              <m:accPr>
                <m:ctrlPr>
                  <w:rPr>
                    <w:rFonts w:ascii="Cambria Math" w:eastAsiaTheme="minorEastAsia" w:hAnsi="Cambria Math" w:cs="Tahoma"/>
                    <w:i/>
                    <w:sz w:val="20"/>
                  </w:rPr>
                </m:ctrlPr>
              </m:accPr>
              <m:e>
                <m:r>
                  <w:rPr>
                    <w:rFonts w:ascii="Cambria Math" w:eastAsiaTheme="minorEastAsia" w:hAnsi="Cambria Math" w:cs="Tahoma"/>
                    <w:sz w:val="20"/>
                  </w:rPr>
                  <m:t>σ</m:t>
                </m:r>
              </m:e>
            </m:acc>
          </m:e>
          <m:sub>
            <m:r>
              <w:rPr>
                <w:rFonts w:ascii="Cambria Math" w:eastAsiaTheme="minorEastAsia" w:hAnsi="Cambria Math" w:cs="Tahoma"/>
                <w:sz w:val="20"/>
              </w:rPr>
              <m:t>1</m:t>
            </m:r>
          </m:sub>
          <m:sup>
            <m:r>
              <w:rPr>
                <w:rFonts w:ascii="Cambria Math" w:eastAsiaTheme="minorEastAsia" w:hAnsi="Cambria Math" w:cs="Tahoma"/>
                <w:sz w:val="20"/>
              </w:rPr>
              <m:t>2</m:t>
            </m:r>
          </m:sup>
        </m:sSubSup>
      </m:oMath>
      <w:r w:rsidR="00AD295A">
        <w:rPr>
          <w:rFonts w:ascii="Tahoma" w:eastAsiaTheme="minorEastAsia" w:hAnsi="Tahoma" w:cs="Tahoma"/>
          <w:sz w:val="20"/>
        </w:rPr>
        <w:t xml:space="preserve"> and </w:t>
      </w:r>
      <m:oMath>
        <m:sSubSup>
          <m:sSubSupPr>
            <m:ctrlPr>
              <w:rPr>
                <w:rFonts w:ascii="Cambria Math" w:eastAsiaTheme="minorEastAsia" w:hAnsi="Cambria Math" w:cs="Tahoma"/>
                <w:i/>
                <w:sz w:val="20"/>
              </w:rPr>
            </m:ctrlPr>
          </m:sSubSupPr>
          <m:e>
            <m:acc>
              <m:accPr>
                <m:ctrlPr>
                  <w:rPr>
                    <w:rFonts w:ascii="Cambria Math" w:eastAsiaTheme="minorEastAsia" w:hAnsi="Cambria Math" w:cs="Tahoma"/>
                    <w:i/>
                    <w:sz w:val="20"/>
                  </w:rPr>
                </m:ctrlPr>
              </m:accPr>
              <m:e>
                <m:r>
                  <w:rPr>
                    <w:rFonts w:ascii="Cambria Math" w:eastAsiaTheme="minorEastAsia" w:hAnsi="Cambria Math" w:cs="Tahoma"/>
                    <w:sz w:val="20"/>
                  </w:rPr>
                  <m:t>σ</m:t>
                </m:r>
              </m:e>
            </m:acc>
          </m:e>
          <m:sub>
            <m:r>
              <w:rPr>
                <w:rFonts w:ascii="Cambria Math" w:eastAsiaTheme="minorEastAsia" w:hAnsi="Cambria Math" w:cs="Tahoma"/>
                <w:sz w:val="20"/>
              </w:rPr>
              <m:t>2</m:t>
            </m:r>
          </m:sub>
          <m:sup>
            <m:r>
              <w:rPr>
                <w:rFonts w:ascii="Cambria Math" w:eastAsiaTheme="minorEastAsia" w:hAnsi="Cambria Math" w:cs="Tahoma"/>
                <w:sz w:val="20"/>
              </w:rPr>
              <m:t>2</m:t>
            </m:r>
          </m:sup>
        </m:sSubSup>
      </m:oMath>
      <w:r w:rsidR="00AD295A">
        <w:rPr>
          <w:rFonts w:ascii="Tahoma" w:eastAsiaTheme="minorEastAsia" w:hAnsi="Tahoma" w:cs="Tahoma"/>
          <w:sz w:val="20"/>
        </w:rPr>
        <w:t xml:space="preserve"> can be both be set to the sample variance as a whole</w:t>
      </w:r>
      <w:r w:rsidR="007966A1">
        <w:rPr>
          <w:rFonts w:ascii="Tahoma" w:eastAsiaTheme="minorEastAsia" w:hAnsi="Tahoma" w:cs="Tahoma"/>
          <w:sz w:val="20"/>
        </w:rPr>
        <w:t xml:space="preserve">. The mixing proportion (percentage of observations that belong to each component) could be uniform; in this case that would be </w:t>
      </w:r>
      <m:oMath>
        <m:acc>
          <m:accPr>
            <m:ctrlPr>
              <w:rPr>
                <w:rFonts w:ascii="Cambria Math" w:eastAsiaTheme="minorEastAsia" w:hAnsi="Cambria Math" w:cs="Tahoma"/>
                <w:i/>
                <w:sz w:val="20"/>
              </w:rPr>
            </m:ctrlPr>
          </m:accPr>
          <m:e>
            <m:r>
              <w:rPr>
                <w:rFonts w:ascii="Cambria Math" w:eastAsiaTheme="minorEastAsia" w:hAnsi="Cambria Math" w:cs="Tahoma"/>
                <w:sz w:val="20"/>
              </w:rPr>
              <m:t>π</m:t>
            </m:r>
          </m:e>
        </m:acc>
        <m:r>
          <w:rPr>
            <w:rFonts w:ascii="Cambria Math" w:eastAsiaTheme="minorEastAsia" w:hAnsi="Cambria Math" w:cs="Tahoma"/>
            <w:sz w:val="20"/>
          </w:rPr>
          <m:t>=0.5</m:t>
        </m:r>
      </m:oMath>
      <w:r w:rsidR="00327D9C">
        <w:rPr>
          <w:rFonts w:ascii="Tahoma" w:eastAsiaTheme="minorEastAsia" w:hAnsi="Tahoma" w:cs="Tahoma"/>
          <w:sz w:val="20"/>
        </w:rPr>
        <w:t>.</w:t>
      </w:r>
    </w:p>
    <w:p w14:paraId="569136FE" w14:textId="5369ED1B" w:rsidR="00A758D9" w:rsidRDefault="00A758D9" w:rsidP="007966A1">
      <w:pPr>
        <w:tabs>
          <w:tab w:val="left" w:pos="2039"/>
        </w:tabs>
        <w:spacing w:after="120" w:line="300" w:lineRule="auto"/>
        <w:rPr>
          <w:rFonts w:ascii="Tahoma" w:eastAsiaTheme="minorEastAsia" w:hAnsi="Tahoma" w:cs="Tahoma"/>
          <w:sz w:val="20"/>
        </w:rPr>
      </w:pPr>
      <w:r>
        <w:rPr>
          <w:rFonts w:ascii="Tahoma" w:eastAsiaTheme="minorEastAsia" w:hAnsi="Tahoma" w:cs="Tahoma"/>
          <w:noProof/>
          <w:sz w:val="20"/>
        </w:rPr>
        <w:lastRenderedPageBreak/>
        <w:drawing>
          <wp:anchor distT="0" distB="0" distL="114300" distR="114300" simplePos="0" relativeHeight="251665408" behindDoc="0" locked="0" layoutInCell="1" allowOverlap="1" wp14:anchorId="302171AB" wp14:editId="38A19B3D">
            <wp:simplePos x="0" y="0"/>
            <wp:positionH relativeFrom="column">
              <wp:posOffset>51435</wp:posOffset>
            </wp:positionH>
            <wp:positionV relativeFrom="paragraph">
              <wp:posOffset>1033780</wp:posOffset>
            </wp:positionV>
            <wp:extent cx="5943600" cy="29273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7 at 4.23.59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14:sizeRelH relativeFrom="page">
              <wp14:pctWidth>0</wp14:pctWidth>
            </wp14:sizeRelH>
            <wp14:sizeRelV relativeFrom="page">
              <wp14:pctHeight>0</wp14:pctHeight>
            </wp14:sizeRelV>
          </wp:anchor>
        </w:drawing>
      </w:r>
      <w:r w:rsidR="00327D9C">
        <w:rPr>
          <w:rFonts w:ascii="Tahoma" w:eastAsiaTheme="minorEastAsia" w:hAnsi="Tahoma" w:cs="Tahoma"/>
          <w:sz w:val="20"/>
        </w:rPr>
        <w:t>As we run through iterations of the component</w:t>
      </w:r>
      <w:r w:rsidR="00CA52B3">
        <w:rPr>
          <w:rFonts w:ascii="Tahoma" w:eastAsiaTheme="minorEastAsia" w:hAnsi="Tahoma" w:cs="Tahoma"/>
          <w:sz w:val="20"/>
        </w:rPr>
        <w:t xml:space="preserve">, the actual maximizer of the likelihood happens when a spike of infinite height is found at any given data point; in other words </w:t>
      </w:r>
      <m:oMath>
        <m:sSub>
          <m:sSubPr>
            <m:ctrlPr>
              <w:rPr>
                <w:rFonts w:ascii="Cambria Math" w:eastAsiaTheme="minorEastAsia" w:hAnsi="Cambria Math" w:cs="Tahoma"/>
                <w:i/>
                <w:sz w:val="20"/>
              </w:rPr>
            </m:ctrlPr>
          </m:sSubPr>
          <m:e>
            <m:acc>
              <m:accPr>
                <m:ctrlPr>
                  <w:rPr>
                    <w:rFonts w:ascii="Cambria Math" w:eastAsiaTheme="minorEastAsia" w:hAnsi="Cambria Math" w:cs="Tahoma"/>
                    <w:i/>
                    <w:sz w:val="20"/>
                  </w:rPr>
                </m:ctrlPr>
              </m:accPr>
              <m:e>
                <m:r>
                  <w:rPr>
                    <w:rFonts w:ascii="Cambria Math" w:eastAsiaTheme="minorEastAsia" w:hAnsi="Cambria Math" w:cs="Tahoma"/>
                    <w:sz w:val="20"/>
                  </w:rPr>
                  <m:t>μ</m:t>
                </m:r>
              </m:e>
            </m:acc>
          </m:e>
          <m:sub>
            <m:r>
              <w:rPr>
                <w:rFonts w:ascii="Cambria Math" w:eastAsiaTheme="minorEastAsia" w:hAnsi="Cambria Math" w:cs="Tahoma"/>
                <w:sz w:val="20"/>
              </w:rPr>
              <m:t>1</m:t>
            </m:r>
          </m:sub>
        </m:sSub>
        <m:r>
          <w:rPr>
            <w:rFonts w:ascii="Cambria Math" w:eastAsiaTheme="minorEastAsia" w:hAnsi="Cambria Math" w:cs="Tahoma"/>
            <w:sz w:val="20"/>
          </w:rPr>
          <m:t>=</m:t>
        </m:r>
        <m:sSub>
          <m:sSubPr>
            <m:ctrlPr>
              <w:rPr>
                <w:rFonts w:ascii="Cambria Math" w:eastAsiaTheme="minorEastAsia" w:hAnsi="Cambria Math" w:cs="Tahoma"/>
                <w:i/>
                <w:sz w:val="20"/>
              </w:rPr>
            </m:ctrlPr>
          </m:sSubPr>
          <m:e>
            <m:r>
              <w:rPr>
                <w:rFonts w:ascii="Cambria Math" w:eastAsiaTheme="minorEastAsia" w:hAnsi="Cambria Math" w:cs="Tahoma"/>
                <w:sz w:val="20"/>
              </w:rPr>
              <m:t>y</m:t>
            </m:r>
          </m:e>
          <m:sub>
            <m:r>
              <w:rPr>
                <w:rFonts w:ascii="Cambria Math" w:eastAsiaTheme="minorEastAsia" w:hAnsi="Cambria Math" w:cs="Tahoma"/>
                <w:sz w:val="20"/>
              </w:rPr>
              <m:t>i</m:t>
            </m:r>
          </m:sub>
        </m:sSub>
      </m:oMath>
      <w:r w:rsidR="00CA52B3">
        <w:rPr>
          <w:rFonts w:ascii="Tahoma" w:eastAsiaTheme="minorEastAsia" w:hAnsi="Tahoma" w:cs="Tahoma"/>
          <w:sz w:val="20"/>
        </w:rPr>
        <w:t xml:space="preserve"> and </w:t>
      </w:r>
      <m:oMath>
        <m:sSubSup>
          <m:sSubSupPr>
            <m:ctrlPr>
              <w:rPr>
                <w:rFonts w:ascii="Cambria Math" w:eastAsiaTheme="minorEastAsia" w:hAnsi="Cambria Math" w:cs="Tahoma"/>
                <w:i/>
                <w:sz w:val="20"/>
              </w:rPr>
            </m:ctrlPr>
          </m:sSubSupPr>
          <m:e>
            <m:acc>
              <m:accPr>
                <m:ctrlPr>
                  <w:rPr>
                    <w:rFonts w:ascii="Cambria Math" w:eastAsiaTheme="minorEastAsia" w:hAnsi="Cambria Math" w:cs="Tahoma"/>
                    <w:i/>
                    <w:sz w:val="20"/>
                  </w:rPr>
                </m:ctrlPr>
              </m:accPr>
              <m:e>
                <m:r>
                  <w:rPr>
                    <w:rFonts w:ascii="Cambria Math" w:eastAsiaTheme="minorEastAsia" w:hAnsi="Cambria Math" w:cs="Tahoma"/>
                    <w:sz w:val="20"/>
                  </w:rPr>
                  <m:t>σ</m:t>
                </m:r>
              </m:e>
            </m:acc>
          </m:e>
          <m:sub>
            <m:r>
              <w:rPr>
                <w:rFonts w:ascii="Cambria Math" w:eastAsiaTheme="minorEastAsia" w:hAnsi="Cambria Math" w:cs="Tahoma"/>
                <w:sz w:val="20"/>
              </w:rPr>
              <m:t>1</m:t>
            </m:r>
          </m:sub>
          <m:sup>
            <m:r>
              <w:rPr>
                <w:rFonts w:ascii="Cambria Math" w:eastAsiaTheme="minorEastAsia" w:hAnsi="Cambria Math" w:cs="Tahoma"/>
                <w:sz w:val="20"/>
              </w:rPr>
              <m:t>2</m:t>
            </m:r>
          </m:sup>
        </m:sSubSup>
        <m:r>
          <w:rPr>
            <w:rFonts w:ascii="Cambria Math" w:eastAsiaTheme="minorEastAsia" w:hAnsi="Cambria Math" w:cs="Tahoma"/>
            <w:sz w:val="20"/>
          </w:rPr>
          <m:t>=0</m:t>
        </m:r>
      </m:oMath>
      <w:r w:rsidR="00CA52B3">
        <w:rPr>
          <w:rFonts w:ascii="Tahoma" w:eastAsiaTheme="minorEastAsia" w:hAnsi="Tahoma" w:cs="Tahoma"/>
          <w:sz w:val="20"/>
        </w:rPr>
        <w:t xml:space="preserve"> for a particular observation. This is not useful; we actually are looking for a good local maximum of the likelihood, one for w</w:t>
      </w:r>
      <w:proofErr w:type="spellStart"/>
      <w:r w:rsidR="00CA52B3">
        <w:rPr>
          <w:rFonts w:ascii="Tahoma" w:eastAsiaTheme="minorEastAsia" w:hAnsi="Tahoma" w:cs="Tahoma"/>
          <w:sz w:val="20"/>
        </w:rPr>
        <w:t>hich</w:t>
      </w:r>
      <w:proofErr w:type="spellEnd"/>
      <w:r w:rsidR="00CA52B3">
        <w:rPr>
          <w:rFonts w:ascii="Tahoma" w:eastAsiaTheme="minorEastAsia" w:hAnsi="Tahoma" w:cs="Tahoma"/>
          <w:sz w:val="20"/>
        </w:rPr>
        <w:t xml:space="preserve"> </w:t>
      </w:r>
      <m:oMath>
        <m:sSubSup>
          <m:sSubSupPr>
            <m:ctrlPr>
              <w:rPr>
                <w:rFonts w:ascii="Cambria Math" w:eastAsiaTheme="minorEastAsia" w:hAnsi="Cambria Math" w:cs="Tahoma"/>
                <w:i/>
                <w:sz w:val="20"/>
              </w:rPr>
            </m:ctrlPr>
          </m:sSubSupPr>
          <m:e>
            <m:acc>
              <m:accPr>
                <m:ctrlPr>
                  <w:rPr>
                    <w:rFonts w:ascii="Cambria Math" w:eastAsiaTheme="minorEastAsia" w:hAnsi="Cambria Math" w:cs="Tahoma"/>
                    <w:i/>
                    <w:sz w:val="20"/>
                  </w:rPr>
                </m:ctrlPr>
              </m:accPr>
              <m:e>
                <m:r>
                  <w:rPr>
                    <w:rFonts w:ascii="Cambria Math" w:eastAsiaTheme="minorEastAsia" w:hAnsi="Cambria Math" w:cs="Tahoma"/>
                    <w:sz w:val="20"/>
                  </w:rPr>
                  <m:t>σ</m:t>
                </m:r>
              </m:e>
            </m:acc>
          </m:e>
          <m:sub>
            <m:r>
              <w:rPr>
                <w:rFonts w:ascii="Cambria Math" w:eastAsiaTheme="minorEastAsia" w:hAnsi="Cambria Math" w:cs="Tahoma"/>
                <w:sz w:val="20"/>
              </w:rPr>
              <m:t>1</m:t>
            </m:r>
          </m:sub>
          <m:sup>
            <m:r>
              <w:rPr>
                <w:rFonts w:ascii="Cambria Math" w:eastAsiaTheme="minorEastAsia" w:hAnsi="Cambria Math" w:cs="Tahoma"/>
                <w:sz w:val="20"/>
              </w:rPr>
              <m:t>2</m:t>
            </m:r>
          </m:sup>
        </m:sSubSup>
      </m:oMath>
      <w:r w:rsidR="00CA52B3">
        <w:rPr>
          <w:rFonts w:ascii="Tahoma" w:eastAsiaTheme="minorEastAsia" w:hAnsi="Tahoma" w:cs="Tahoma"/>
          <w:sz w:val="20"/>
        </w:rPr>
        <w:t xml:space="preserve"> and </w:t>
      </w:r>
      <m:oMath>
        <m:sSubSup>
          <m:sSubSupPr>
            <m:ctrlPr>
              <w:rPr>
                <w:rFonts w:ascii="Cambria Math" w:eastAsiaTheme="minorEastAsia" w:hAnsi="Cambria Math" w:cs="Tahoma"/>
                <w:i/>
                <w:sz w:val="20"/>
              </w:rPr>
            </m:ctrlPr>
          </m:sSubSupPr>
          <m:e>
            <m:acc>
              <m:accPr>
                <m:ctrlPr>
                  <w:rPr>
                    <w:rFonts w:ascii="Cambria Math" w:eastAsiaTheme="minorEastAsia" w:hAnsi="Cambria Math" w:cs="Tahoma"/>
                    <w:i/>
                    <w:sz w:val="20"/>
                  </w:rPr>
                </m:ctrlPr>
              </m:accPr>
              <m:e>
                <m:r>
                  <w:rPr>
                    <w:rFonts w:ascii="Cambria Math" w:eastAsiaTheme="minorEastAsia" w:hAnsi="Cambria Math" w:cs="Tahoma"/>
                    <w:sz w:val="20"/>
                  </w:rPr>
                  <m:t>σ</m:t>
                </m:r>
              </m:e>
            </m:acc>
          </m:e>
          <m:sub>
            <m:r>
              <w:rPr>
                <w:rFonts w:ascii="Cambria Math" w:eastAsiaTheme="minorEastAsia" w:hAnsi="Cambria Math" w:cs="Tahoma"/>
                <w:sz w:val="20"/>
              </w:rPr>
              <m:t>2</m:t>
            </m:r>
          </m:sub>
          <m:sup>
            <m:r>
              <w:rPr>
                <w:rFonts w:ascii="Cambria Math" w:eastAsiaTheme="minorEastAsia" w:hAnsi="Cambria Math" w:cs="Tahoma"/>
                <w:sz w:val="20"/>
              </w:rPr>
              <m:t>2</m:t>
            </m:r>
          </m:sup>
        </m:sSubSup>
        <m:r>
          <w:rPr>
            <w:rFonts w:ascii="Cambria Math" w:eastAsiaTheme="minorEastAsia" w:hAnsi="Cambria Math" w:cs="Tahoma"/>
            <w:sz w:val="20"/>
          </w:rPr>
          <m:t>&gt;0</m:t>
        </m:r>
      </m:oMath>
      <w:r w:rsidR="00CA52B3">
        <w:rPr>
          <w:rFonts w:ascii="Tahoma" w:eastAsiaTheme="minorEastAsia" w:hAnsi="Tahoma" w:cs="Tahoma"/>
          <w:sz w:val="20"/>
        </w:rPr>
        <w:t>. If we run the EM algorithm</w:t>
      </w:r>
      <w:r w:rsidR="00707DB1">
        <w:rPr>
          <w:rFonts w:ascii="Tahoma" w:eastAsiaTheme="minorEastAsia" w:hAnsi="Tahoma" w:cs="Tahoma"/>
          <w:sz w:val="20"/>
        </w:rPr>
        <w:t xml:space="preserve"> 20 times</w:t>
      </w:r>
      <w:r w:rsidR="00CA52B3">
        <w:rPr>
          <w:rFonts w:ascii="Tahoma" w:eastAsiaTheme="minorEastAsia" w:hAnsi="Tahoma" w:cs="Tahoma"/>
          <w:sz w:val="20"/>
        </w:rPr>
        <w:t xml:space="preserve"> with a number of different initial guesses for the parameters, each with </w:t>
      </w:r>
      <m:oMath>
        <m:sSubSup>
          <m:sSubSupPr>
            <m:ctrlPr>
              <w:rPr>
                <w:rFonts w:ascii="Cambria Math" w:eastAsiaTheme="minorEastAsia" w:hAnsi="Cambria Math" w:cs="Tahoma"/>
                <w:i/>
                <w:sz w:val="20"/>
              </w:rPr>
            </m:ctrlPr>
          </m:sSubSupPr>
          <m:e>
            <m:acc>
              <m:accPr>
                <m:ctrlPr>
                  <w:rPr>
                    <w:rFonts w:ascii="Cambria Math" w:eastAsiaTheme="minorEastAsia" w:hAnsi="Cambria Math" w:cs="Tahoma"/>
                    <w:i/>
                    <w:sz w:val="20"/>
                  </w:rPr>
                </m:ctrlPr>
              </m:accPr>
              <m:e>
                <m:r>
                  <w:rPr>
                    <w:rFonts w:ascii="Cambria Math" w:eastAsiaTheme="minorEastAsia" w:hAnsi="Cambria Math" w:cs="Tahoma"/>
                    <w:sz w:val="20"/>
                  </w:rPr>
                  <m:t>σ</m:t>
                </m:r>
              </m:e>
            </m:acc>
          </m:e>
          <m:sub>
            <m:r>
              <w:rPr>
                <w:rFonts w:ascii="Cambria Math" w:eastAsiaTheme="minorEastAsia" w:hAnsi="Cambria Math" w:cs="Tahoma"/>
                <w:sz w:val="20"/>
              </w:rPr>
              <m:t>k</m:t>
            </m:r>
          </m:sub>
          <m:sup>
            <m:r>
              <w:rPr>
                <w:rFonts w:ascii="Cambria Math" w:eastAsiaTheme="minorEastAsia" w:hAnsi="Cambria Math" w:cs="Tahoma"/>
                <w:sz w:val="20"/>
              </w:rPr>
              <m:t>2</m:t>
            </m:r>
          </m:sup>
        </m:sSubSup>
        <m:r>
          <w:rPr>
            <w:rFonts w:ascii="Cambria Math" w:eastAsiaTheme="minorEastAsia" w:hAnsi="Cambria Math" w:cs="Tahoma"/>
            <w:sz w:val="20"/>
          </w:rPr>
          <m:t>&gt;0.5</m:t>
        </m:r>
      </m:oMath>
      <w:r w:rsidR="00CA52B3">
        <w:rPr>
          <w:rFonts w:ascii="Tahoma" w:eastAsiaTheme="minorEastAsia" w:hAnsi="Tahoma" w:cs="Tahoma"/>
          <w:sz w:val="20"/>
        </w:rPr>
        <w:t>, we can choose the run that</w:t>
      </w:r>
      <w:r w:rsidR="00707DB1">
        <w:rPr>
          <w:rFonts w:ascii="Tahoma" w:eastAsiaTheme="minorEastAsia" w:hAnsi="Tahoma" w:cs="Tahoma"/>
          <w:sz w:val="20"/>
        </w:rPr>
        <w:t xml:space="preserve"> gave us the maximum likelihood. </w:t>
      </w:r>
    </w:p>
    <w:p w14:paraId="03A90124" w14:textId="12DA1525" w:rsidR="00A758D9" w:rsidRDefault="00A758D9" w:rsidP="007966A1">
      <w:pPr>
        <w:tabs>
          <w:tab w:val="left" w:pos="2039"/>
        </w:tabs>
        <w:spacing w:after="120" w:line="300" w:lineRule="auto"/>
        <w:rPr>
          <w:rFonts w:ascii="Tahoma" w:eastAsiaTheme="minorEastAsia" w:hAnsi="Tahoma" w:cs="Tahoma"/>
          <w:sz w:val="20"/>
        </w:rPr>
      </w:pPr>
    </w:p>
    <w:p w14:paraId="0A8F394E" w14:textId="5776342B" w:rsidR="00327D9C" w:rsidRDefault="00707DB1" w:rsidP="007966A1">
      <w:pPr>
        <w:tabs>
          <w:tab w:val="left" w:pos="2039"/>
        </w:tabs>
        <w:spacing w:after="120" w:line="300" w:lineRule="auto"/>
        <w:rPr>
          <w:rFonts w:ascii="Tahoma" w:eastAsiaTheme="minorEastAsia" w:hAnsi="Tahoma" w:cs="Tahoma"/>
          <w:sz w:val="20"/>
        </w:rPr>
      </w:pPr>
      <w:r>
        <w:rPr>
          <w:rFonts w:ascii="Tahoma" w:eastAsiaTheme="minorEastAsia" w:hAnsi="Tahoma" w:cs="Tahoma"/>
          <w:sz w:val="20"/>
        </w:rPr>
        <w:t xml:space="preserve">In frequentist statistics, there isn’t any probability associated with this individual run which produced the maximum likelihood; </w:t>
      </w:r>
      <w:r w:rsidR="00A758D9">
        <w:rPr>
          <w:rFonts w:ascii="Tahoma" w:eastAsiaTheme="minorEastAsia" w:hAnsi="Tahoma" w:cs="Tahoma"/>
          <w:sz w:val="20"/>
        </w:rPr>
        <w:t>this run is used to generate new predictions. In this particular case, the maximum likelihood estimates are:</w:t>
      </w:r>
    </w:p>
    <w:p w14:paraId="63458965" w14:textId="32576525" w:rsidR="0048684C" w:rsidRPr="00A758D9" w:rsidRDefault="00A758D9" w:rsidP="00A758D9">
      <w:pPr>
        <w:tabs>
          <w:tab w:val="left" w:pos="2039"/>
        </w:tabs>
        <w:spacing w:after="120" w:line="300" w:lineRule="auto"/>
        <w:rPr>
          <w:rFonts w:ascii="Tahoma" w:eastAsiaTheme="minorEastAsia" w:hAnsi="Tahoma" w:cs="Tahoma"/>
          <w:sz w:val="20"/>
        </w:rPr>
      </w:pPr>
      <w:r>
        <w:rPr>
          <w:rFonts w:ascii="Tahoma" w:eastAsiaTheme="minorEastAsia" w:hAnsi="Tahoma" w:cs="Tahoma"/>
          <w:noProof/>
          <w:sz w:val="20"/>
        </w:rPr>
        <w:drawing>
          <wp:anchor distT="0" distB="0" distL="114300" distR="114300" simplePos="0" relativeHeight="251666432" behindDoc="0" locked="0" layoutInCell="1" allowOverlap="1" wp14:anchorId="1C3CEAB0" wp14:editId="2ACD5146">
            <wp:simplePos x="0" y="0"/>
            <wp:positionH relativeFrom="margin">
              <wp:align>center</wp:align>
            </wp:positionH>
            <wp:positionV relativeFrom="paragraph">
              <wp:posOffset>0</wp:posOffset>
            </wp:positionV>
            <wp:extent cx="3162300" cy="952500"/>
            <wp:effectExtent l="0" t="0" r="12700" b="1270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17 at 4.27.15 PM.png"/>
                    <pic:cNvPicPr/>
                  </pic:nvPicPr>
                  <pic:blipFill>
                    <a:blip r:embed="rId22">
                      <a:extLst>
                        <a:ext uri="{28A0092B-C50C-407E-A947-70E740481C1C}">
                          <a14:useLocalDpi xmlns:a14="http://schemas.microsoft.com/office/drawing/2010/main" val="0"/>
                        </a:ext>
                      </a:extLst>
                    </a:blip>
                    <a:stretch>
                      <a:fillRect/>
                    </a:stretch>
                  </pic:blipFill>
                  <pic:spPr>
                    <a:xfrm>
                      <a:off x="0" y="0"/>
                      <a:ext cx="3162300" cy="952500"/>
                    </a:xfrm>
                    <a:prstGeom prst="rect">
                      <a:avLst/>
                    </a:prstGeom>
                  </pic:spPr>
                </pic:pic>
              </a:graphicData>
            </a:graphic>
            <wp14:sizeRelH relativeFrom="page">
              <wp14:pctWidth>0</wp14:pctWidth>
            </wp14:sizeRelH>
            <wp14:sizeRelV relativeFrom="page">
              <wp14:pctHeight>0</wp14:pctHeight>
            </wp14:sizeRelV>
          </wp:anchor>
        </w:drawing>
      </w:r>
      <w:r w:rsidR="0048684C" w:rsidRPr="00BD23F0">
        <w:rPr>
          <w:rFonts w:ascii="Tahoma" w:eastAsiaTheme="minorEastAsia" w:hAnsi="Tahoma" w:cs="Tahoma"/>
          <w:b/>
          <w:sz w:val="20"/>
        </w:rPr>
        <w:t>8.6 MCMC for Sampling from the Posterior</w:t>
      </w:r>
    </w:p>
    <w:p w14:paraId="1CA7969A" w14:textId="056ADEB6" w:rsidR="0048684C" w:rsidRDefault="00334F35" w:rsidP="00D77FD1">
      <w:pPr>
        <w:spacing w:after="120" w:line="300" w:lineRule="auto"/>
        <w:rPr>
          <w:rFonts w:ascii="Tahoma" w:eastAsiaTheme="minorEastAsia" w:hAnsi="Tahoma" w:cs="Tahoma"/>
          <w:sz w:val="20"/>
        </w:rPr>
      </w:pPr>
      <w:r>
        <w:rPr>
          <w:rFonts w:ascii="Tahoma" w:eastAsiaTheme="minorEastAsia" w:hAnsi="Tahoma" w:cs="Tahoma"/>
          <w:sz w:val="20"/>
        </w:rPr>
        <w:t>Having defined a Bayesian model, one would like to draw samples from the resulting posterior distribution in order to make inferences about the parameters.</w:t>
      </w:r>
      <w:r w:rsidR="00A97CA0">
        <w:rPr>
          <w:rFonts w:ascii="Tahoma" w:eastAsiaTheme="minorEastAsia" w:hAnsi="Tahoma" w:cs="Tahoma"/>
          <w:sz w:val="20"/>
        </w:rPr>
        <w:t xml:space="preserve"> This is often a difficult computational problem that is helped by the </w:t>
      </w:r>
      <w:r w:rsidR="00A97CA0">
        <w:rPr>
          <w:rFonts w:ascii="Tahoma" w:eastAsiaTheme="minorEastAsia" w:hAnsi="Tahoma" w:cs="Tahoma"/>
          <w:i/>
          <w:sz w:val="20"/>
        </w:rPr>
        <w:t xml:space="preserve">Markov chain Monte Carlo </w:t>
      </w:r>
      <w:r w:rsidR="00A97CA0">
        <w:rPr>
          <w:rFonts w:ascii="Tahoma" w:eastAsiaTheme="minorEastAsia" w:hAnsi="Tahoma" w:cs="Tahoma"/>
          <w:sz w:val="20"/>
        </w:rPr>
        <w:t>(MCMC) approach to posterior sampling. One method to carry out MCMC is called Gibbs sampling and is closely related to the EM algorithm – the main difference is that it samples from the conditional distributions rather than maximizing over them.</w:t>
      </w:r>
    </w:p>
    <w:p w14:paraId="54BC6061" w14:textId="59CA59A1" w:rsidR="00FB0A96" w:rsidRPr="00FB0A96" w:rsidRDefault="00FB0A96" w:rsidP="00D77FD1">
      <w:pPr>
        <w:spacing w:after="120" w:line="300" w:lineRule="auto"/>
        <w:rPr>
          <w:rFonts w:ascii="Tahoma" w:eastAsiaTheme="minorEastAsia" w:hAnsi="Tahoma" w:cs="Tahoma"/>
          <w:i/>
          <w:sz w:val="20"/>
        </w:rPr>
      </w:pPr>
      <w:r>
        <w:rPr>
          <w:rFonts w:ascii="Tahoma" w:eastAsiaTheme="minorEastAsia" w:hAnsi="Tahoma" w:cs="Tahoma"/>
          <w:i/>
          <w:sz w:val="20"/>
        </w:rPr>
        <w:t>Gibbs Sampler</w:t>
      </w:r>
    </w:p>
    <w:p w14:paraId="609296FD" w14:textId="263CB87B" w:rsidR="00EB6FA8" w:rsidRDefault="00EB6FA8" w:rsidP="00D77FD1">
      <w:pPr>
        <w:spacing w:after="120" w:line="300" w:lineRule="auto"/>
        <w:rPr>
          <w:rFonts w:ascii="Tahoma" w:eastAsiaTheme="minorEastAsia" w:hAnsi="Tahoma" w:cs="Tahoma"/>
          <w:sz w:val="20"/>
        </w:rPr>
      </w:pPr>
      <w:r>
        <w:rPr>
          <w:rFonts w:ascii="Tahoma" w:eastAsiaTheme="minorEastAsia" w:hAnsi="Tahoma" w:cs="Tahoma"/>
          <w:sz w:val="20"/>
        </w:rPr>
        <w:t xml:space="preserve">For the Gibbs sampling technique, </w:t>
      </w:r>
      <w:r w:rsidR="00216C1E">
        <w:rPr>
          <w:rFonts w:ascii="Tahoma" w:eastAsiaTheme="minorEastAsia" w:hAnsi="Tahoma" w:cs="Tahoma"/>
          <w:sz w:val="20"/>
        </w:rPr>
        <w:t xml:space="preserve">say we have three random variables,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1</m:t>
            </m:r>
          </m:sub>
        </m:sSub>
      </m:oMath>
      <w:r w:rsidR="00216C1E">
        <w:rPr>
          <w:rFonts w:ascii="Tahoma" w:eastAsiaTheme="minorEastAsia" w:hAnsi="Tahoma" w:cs="Tahoma"/>
          <w:sz w:val="20"/>
        </w:rPr>
        <w:t xml:space="preserve">,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2</m:t>
            </m:r>
          </m:sub>
        </m:sSub>
      </m:oMath>
      <w:r w:rsidR="00216C1E">
        <w:rPr>
          <w:rFonts w:ascii="Tahoma" w:eastAsiaTheme="minorEastAsia" w:hAnsi="Tahoma" w:cs="Tahoma"/>
          <w:sz w:val="20"/>
        </w:rPr>
        <w:t xml:space="preserve"> and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3</m:t>
            </m:r>
          </m:sub>
        </m:sSub>
      </m:oMath>
      <w:r w:rsidR="00216C1E">
        <w:rPr>
          <w:rFonts w:ascii="Tahoma" w:eastAsiaTheme="minorEastAsia" w:hAnsi="Tahoma" w:cs="Tahoma"/>
          <w:sz w:val="20"/>
        </w:rPr>
        <w:t>.</w:t>
      </w:r>
      <w:r w:rsidR="005E1923">
        <w:rPr>
          <w:rFonts w:ascii="Tahoma" w:eastAsiaTheme="minorEastAsia" w:hAnsi="Tahoma" w:cs="Tahoma"/>
          <w:sz w:val="20"/>
        </w:rPr>
        <w:t xml:space="preserve"> We wish to draw from the joint distribution of these three variables – this can be difficult to do, so we divide the problem into manageable chunks to simulate from the conditional distributions of each variable with the values of </w:t>
      </w:r>
      <w:r w:rsidR="005E1923">
        <w:rPr>
          <w:rFonts w:ascii="Tahoma" w:eastAsiaTheme="minorEastAsia" w:hAnsi="Tahoma" w:cs="Tahoma"/>
          <w:sz w:val="20"/>
        </w:rPr>
        <w:lastRenderedPageBreak/>
        <w:t>the other two variables fixed.</w:t>
      </w:r>
      <w:r w:rsidR="00625FC0">
        <w:rPr>
          <w:rFonts w:ascii="Tahoma" w:eastAsiaTheme="minorEastAsia" w:hAnsi="Tahoma" w:cs="Tahoma"/>
          <w:sz w:val="20"/>
        </w:rPr>
        <w:t xml:space="preserve"> In other words, we can successfully figure out the values of the follow probabilities:</w:t>
      </w:r>
    </w:p>
    <w:p w14:paraId="60849FBA" w14:textId="5B8D30A6" w:rsidR="00625FC0" w:rsidRPr="00625FC0" w:rsidRDefault="0018206E" w:rsidP="00D77FD1">
      <w:pPr>
        <w:spacing w:after="120" w:line="300" w:lineRule="auto"/>
        <w:rPr>
          <w:rFonts w:ascii="Tahoma" w:eastAsiaTheme="minorEastAsia" w:hAnsi="Tahoma" w:cs="Tahoma"/>
          <w:sz w:val="20"/>
        </w:rPr>
      </w:pPr>
      <m:oMathPara>
        <m:oMath>
          <m:sSubSup>
            <m:sSubSupPr>
              <m:ctrlPr>
                <w:rPr>
                  <w:rFonts w:ascii="Cambria Math" w:eastAsiaTheme="minorEastAsia" w:hAnsi="Cambria Math" w:cs="Tahoma"/>
                  <w:i/>
                  <w:sz w:val="20"/>
                </w:rPr>
              </m:ctrlPr>
            </m:sSubSupPr>
            <m:e>
              <m:r>
                <w:rPr>
                  <w:rFonts w:ascii="Cambria Math" w:eastAsiaTheme="minorEastAsia" w:hAnsi="Cambria Math" w:cs="Tahoma"/>
                  <w:sz w:val="20"/>
                </w:rPr>
                <m:t>U</m:t>
              </m:r>
            </m:e>
            <m:sub>
              <m:r>
                <w:rPr>
                  <w:rFonts w:ascii="Cambria Math" w:eastAsiaTheme="minorEastAsia" w:hAnsi="Cambria Math" w:cs="Tahoma"/>
                  <w:sz w:val="20"/>
                </w:rPr>
                <m:t>1</m:t>
              </m:r>
            </m:sub>
            <m:sup>
              <m:r>
                <w:rPr>
                  <w:rFonts w:ascii="Cambria Math" w:eastAsiaTheme="minorEastAsia" w:hAnsi="Cambria Math" w:cs="Tahoma"/>
                  <w:sz w:val="20"/>
                </w:rPr>
                <m:t>1</m:t>
              </m:r>
            </m:sup>
          </m:sSubSup>
          <m:r>
            <w:rPr>
              <w:rFonts w:ascii="Cambria Math" w:eastAsiaTheme="minorEastAsia" w:hAnsi="Cambria Math" w:cs="Tahoma"/>
              <w:sz w:val="20"/>
            </w:rPr>
            <m:t xml:space="preserve">| </m:t>
          </m:r>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2</m:t>
              </m:r>
            </m:sub>
          </m:sSub>
          <m:r>
            <w:rPr>
              <w:rFonts w:ascii="Cambria Math" w:eastAsiaTheme="minorEastAsia" w:hAnsi="Cambria Math" w:cs="Tahoma"/>
              <w:sz w:val="20"/>
            </w:rPr>
            <m:t xml:space="preserve">, </m:t>
          </m:r>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3</m:t>
              </m:r>
            </m:sub>
          </m:sSub>
        </m:oMath>
      </m:oMathPara>
    </w:p>
    <w:p w14:paraId="1054AA81" w14:textId="7CD2B8B9" w:rsidR="00625FC0" w:rsidRPr="00625FC0" w:rsidRDefault="0018206E" w:rsidP="00625FC0">
      <w:pPr>
        <w:spacing w:after="120" w:line="300" w:lineRule="auto"/>
        <w:rPr>
          <w:rFonts w:ascii="Tahoma" w:eastAsiaTheme="minorEastAsia" w:hAnsi="Tahoma" w:cs="Tahoma"/>
          <w:sz w:val="20"/>
        </w:rPr>
      </w:pPr>
      <m:oMathPara>
        <m:oMath>
          <m:sSubSup>
            <m:sSubSupPr>
              <m:ctrlPr>
                <w:rPr>
                  <w:rFonts w:ascii="Cambria Math" w:eastAsiaTheme="minorEastAsia" w:hAnsi="Cambria Math" w:cs="Tahoma"/>
                  <w:i/>
                  <w:sz w:val="20"/>
                </w:rPr>
              </m:ctrlPr>
            </m:sSubSupPr>
            <m:e>
              <m:r>
                <w:rPr>
                  <w:rFonts w:ascii="Cambria Math" w:eastAsiaTheme="minorEastAsia" w:hAnsi="Cambria Math" w:cs="Tahoma"/>
                  <w:sz w:val="20"/>
                </w:rPr>
                <m:t>U</m:t>
              </m:r>
            </m:e>
            <m:sub>
              <m:r>
                <w:rPr>
                  <w:rFonts w:ascii="Cambria Math" w:eastAsiaTheme="minorEastAsia" w:hAnsi="Cambria Math" w:cs="Tahoma"/>
                  <w:sz w:val="20"/>
                </w:rPr>
                <m:t>2</m:t>
              </m:r>
            </m:sub>
            <m:sup>
              <m:r>
                <w:rPr>
                  <w:rFonts w:ascii="Cambria Math" w:eastAsiaTheme="minorEastAsia" w:hAnsi="Cambria Math" w:cs="Tahoma"/>
                  <w:sz w:val="20"/>
                </w:rPr>
                <m:t>1</m:t>
              </m:r>
            </m:sup>
          </m:sSubSup>
          <m:r>
            <w:rPr>
              <w:rFonts w:ascii="Cambria Math" w:eastAsiaTheme="minorEastAsia" w:hAnsi="Cambria Math" w:cs="Tahoma"/>
              <w:sz w:val="20"/>
            </w:rPr>
            <m:t xml:space="preserve">| </m:t>
          </m:r>
          <m:sSubSup>
            <m:sSubSupPr>
              <m:ctrlPr>
                <w:rPr>
                  <w:rFonts w:ascii="Cambria Math" w:eastAsiaTheme="minorEastAsia" w:hAnsi="Cambria Math" w:cs="Tahoma"/>
                  <w:i/>
                  <w:sz w:val="20"/>
                </w:rPr>
              </m:ctrlPr>
            </m:sSubSupPr>
            <m:e>
              <m:r>
                <w:rPr>
                  <w:rFonts w:ascii="Cambria Math" w:eastAsiaTheme="minorEastAsia" w:hAnsi="Cambria Math" w:cs="Tahoma"/>
                  <w:sz w:val="20"/>
                </w:rPr>
                <m:t>U</m:t>
              </m:r>
            </m:e>
            <m:sub>
              <m:r>
                <w:rPr>
                  <w:rFonts w:ascii="Cambria Math" w:eastAsiaTheme="minorEastAsia" w:hAnsi="Cambria Math" w:cs="Tahoma"/>
                  <w:sz w:val="20"/>
                </w:rPr>
                <m:t>1</m:t>
              </m:r>
            </m:sub>
            <m:sup>
              <m:r>
                <w:rPr>
                  <w:rFonts w:ascii="Cambria Math" w:eastAsiaTheme="minorEastAsia" w:hAnsi="Cambria Math" w:cs="Tahoma"/>
                  <w:sz w:val="20"/>
                </w:rPr>
                <m:t>1</m:t>
              </m:r>
            </m:sup>
          </m:sSubSup>
          <m:r>
            <w:rPr>
              <w:rFonts w:ascii="Cambria Math" w:eastAsiaTheme="minorEastAsia" w:hAnsi="Cambria Math" w:cs="Tahoma"/>
              <w:sz w:val="20"/>
            </w:rPr>
            <m:t xml:space="preserve">, </m:t>
          </m:r>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3</m:t>
              </m:r>
            </m:sub>
          </m:sSub>
        </m:oMath>
      </m:oMathPara>
    </w:p>
    <w:p w14:paraId="738E4343" w14:textId="5F633DFE" w:rsidR="00625FC0" w:rsidRPr="00625FC0" w:rsidRDefault="0018206E" w:rsidP="00625FC0">
      <w:pPr>
        <w:spacing w:after="120" w:line="300" w:lineRule="auto"/>
        <w:rPr>
          <w:rFonts w:ascii="Tahoma" w:eastAsiaTheme="minorEastAsia" w:hAnsi="Tahoma" w:cs="Tahoma"/>
          <w:sz w:val="20"/>
        </w:rPr>
      </w:pPr>
      <m:oMathPara>
        <m:oMath>
          <m:sSubSup>
            <m:sSubSupPr>
              <m:ctrlPr>
                <w:rPr>
                  <w:rFonts w:ascii="Cambria Math" w:eastAsiaTheme="minorEastAsia" w:hAnsi="Cambria Math" w:cs="Tahoma"/>
                  <w:i/>
                  <w:sz w:val="20"/>
                </w:rPr>
              </m:ctrlPr>
            </m:sSubSupPr>
            <m:e>
              <m:r>
                <w:rPr>
                  <w:rFonts w:ascii="Cambria Math" w:eastAsiaTheme="minorEastAsia" w:hAnsi="Cambria Math" w:cs="Tahoma"/>
                  <w:sz w:val="20"/>
                </w:rPr>
                <m:t>U</m:t>
              </m:r>
            </m:e>
            <m:sub>
              <m:r>
                <w:rPr>
                  <w:rFonts w:ascii="Cambria Math" w:eastAsiaTheme="minorEastAsia" w:hAnsi="Cambria Math" w:cs="Tahoma"/>
                  <w:sz w:val="20"/>
                </w:rPr>
                <m:t>3</m:t>
              </m:r>
            </m:sub>
            <m:sup>
              <m:r>
                <w:rPr>
                  <w:rFonts w:ascii="Cambria Math" w:eastAsiaTheme="minorEastAsia" w:hAnsi="Cambria Math" w:cs="Tahoma"/>
                  <w:sz w:val="20"/>
                </w:rPr>
                <m:t>1</m:t>
              </m:r>
            </m:sup>
          </m:sSubSup>
          <m:r>
            <w:rPr>
              <w:rFonts w:ascii="Cambria Math" w:eastAsiaTheme="minorEastAsia" w:hAnsi="Cambria Math" w:cs="Tahoma"/>
              <w:sz w:val="20"/>
            </w:rPr>
            <m:t xml:space="preserve">| </m:t>
          </m:r>
          <m:sSubSup>
            <m:sSubSupPr>
              <m:ctrlPr>
                <w:rPr>
                  <w:rFonts w:ascii="Cambria Math" w:eastAsiaTheme="minorEastAsia" w:hAnsi="Cambria Math" w:cs="Tahoma"/>
                  <w:i/>
                  <w:sz w:val="20"/>
                </w:rPr>
              </m:ctrlPr>
            </m:sSubSupPr>
            <m:e>
              <m:r>
                <w:rPr>
                  <w:rFonts w:ascii="Cambria Math" w:eastAsiaTheme="minorEastAsia" w:hAnsi="Cambria Math" w:cs="Tahoma"/>
                  <w:sz w:val="20"/>
                </w:rPr>
                <m:t>U</m:t>
              </m:r>
            </m:e>
            <m:sub>
              <m:r>
                <w:rPr>
                  <w:rFonts w:ascii="Cambria Math" w:eastAsiaTheme="minorEastAsia" w:hAnsi="Cambria Math" w:cs="Tahoma"/>
                  <w:sz w:val="20"/>
                </w:rPr>
                <m:t>1</m:t>
              </m:r>
            </m:sub>
            <m:sup>
              <m:r>
                <w:rPr>
                  <w:rFonts w:ascii="Cambria Math" w:eastAsiaTheme="minorEastAsia" w:hAnsi="Cambria Math" w:cs="Tahoma"/>
                  <w:sz w:val="20"/>
                </w:rPr>
                <m:t>1</m:t>
              </m:r>
            </m:sup>
          </m:sSubSup>
          <m:r>
            <w:rPr>
              <w:rFonts w:ascii="Cambria Math" w:eastAsiaTheme="minorEastAsia" w:hAnsi="Cambria Math" w:cs="Tahoma"/>
              <w:sz w:val="20"/>
            </w:rPr>
            <m:t xml:space="preserve">, </m:t>
          </m:r>
          <m:sSubSup>
            <m:sSubSupPr>
              <m:ctrlPr>
                <w:rPr>
                  <w:rFonts w:ascii="Cambria Math" w:eastAsiaTheme="minorEastAsia" w:hAnsi="Cambria Math" w:cs="Tahoma"/>
                  <w:i/>
                  <w:sz w:val="20"/>
                </w:rPr>
              </m:ctrlPr>
            </m:sSubSupPr>
            <m:e>
              <m:r>
                <w:rPr>
                  <w:rFonts w:ascii="Cambria Math" w:eastAsiaTheme="minorEastAsia" w:hAnsi="Cambria Math" w:cs="Tahoma"/>
                  <w:sz w:val="20"/>
                </w:rPr>
                <m:t>U</m:t>
              </m:r>
            </m:e>
            <m:sub>
              <m:r>
                <w:rPr>
                  <w:rFonts w:ascii="Cambria Math" w:eastAsiaTheme="minorEastAsia" w:hAnsi="Cambria Math" w:cs="Tahoma"/>
                  <w:sz w:val="20"/>
                </w:rPr>
                <m:t>2</m:t>
              </m:r>
            </m:sub>
            <m:sup>
              <m:r>
                <w:rPr>
                  <w:rFonts w:ascii="Cambria Math" w:eastAsiaTheme="minorEastAsia" w:hAnsi="Cambria Math" w:cs="Tahoma"/>
                  <w:sz w:val="20"/>
                </w:rPr>
                <m:t>1</m:t>
              </m:r>
            </m:sup>
          </m:sSubSup>
        </m:oMath>
      </m:oMathPara>
    </w:p>
    <w:p w14:paraId="04E22ABD" w14:textId="02934EF3" w:rsidR="00625FC0" w:rsidRPr="00C25331" w:rsidRDefault="004A08B2" w:rsidP="00625FC0">
      <w:pPr>
        <w:spacing w:after="120" w:line="300" w:lineRule="auto"/>
        <w:rPr>
          <w:rFonts w:ascii="Tahoma" w:eastAsiaTheme="minorEastAsia" w:hAnsi="Tahoma" w:cs="Tahoma"/>
          <w:sz w:val="20"/>
        </w:rPr>
      </w:pPr>
      <w:r>
        <w:rPr>
          <w:rFonts w:ascii="Tahoma" w:eastAsiaTheme="minorEastAsia" w:hAnsi="Tahoma" w:cs="Tahoma"/>
          <w:sz w:val="20"/>
        </w:rPr>
        <w:t xml:space="preserve">The first step is to simulate from the conditional distribution of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1</m:t>
            </m:r>
          </m:sub>
        </m:sSub>
      </m:oMath>
      <w:r>
        <w:rPr>
          <w:rFonts w:ascii="Tahoma" w:eastAsiaTheme="minorEastAsia" w:hAnsi="Tahoma" w:cs="Tahoma"/>
          <w:sz w:val="20"/>
        </w:rPr>
        <w:t xml:space="preserve"> to find the likeliest value of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1</m:t>
            </m:r>
          </m:sub>
        </m:sSub>
      </m:oMath>
      <w:r>
        <w:rPr>
          <w:rFonts w:ascii="Tahoma" w:eastAsiaTheme="minorEastAsia" w:hAnsi="Tahoma" w:cs="Tahoma"/>
          <w:sz w:val="20"/>
        </w:rPr>
        <w:t xml:space="preserve"> given the initial values of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2</m:t>
            </m:r>
          </m:sub>
        </m:sSub>
      </m:oMath>
      <w:r>
        <w:rPr>
          <w:rFonts w:ascii="Tahoma" w:eastAsiaTheme="minorEastAsia" w:hAnsi="Tahoma" w:cs="Tahoma"/>
          <w:sz w:val="20"/>
        </w:rPr>
        <w:t xml:space="preserve"> and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3</m:t>
            </m:r>
          </m:sub>
        </m:sSub>
      </m:oMath>
      <w:r>
        <w:rPr>
          <w:rFonts w:ascii="Tahoma" w:eastAsiaTheme="minorEastAsia" w:hAnsi="Tahoma" w:cs="Tahoma"/>
          <w:sz w:val="20"/>
        </w:rPr>
        <w:t xml:space="preserve">. This results </w:t>
      </w:r>
      <w:r w:rsidR="004A5928">
        <w:rPr>
          <w:rFonts w:ascii="Tahoma" w:eastAsiaTheme="minorEastAsia" w:hAnsi="Tahoma" w:cs="Tahoma"/>
          <w:sz w:val="20"/>
        </w:rPr>
        <w:t xml:space="preserve">in the value </w:t>
      </w:r>
      <m:oMath>
        <m:sSubSup>
          <m:sSubSupPr>
            <m:ctrlPr>
              <w:rPr>
                <w:rFonts w:ascii="Cambria Math" w:eastAsiaTheme="minorEastAsia" w:hAnsi="Cambria Math" w:cs="Tahoma"/>
                <w:i/>
                <w:sz w:val="20"/>
              </w:rPr>
            </m:ctrlPr>
          </m:sSubSupPr>
          <m:e>
            <m:r>
              <w:rPr>
                <w:rFonts w:ascii="Cambria Math" w:eastAsiaTheme="minorEastAsia" w:hAnsi="Cambria Math" w:cs="Tahoma"/>
                <w:sz w:val="20"/>
              </w:rPr>
              <m:t>U</m:t>
            </m:r>
          </m:e>
          <m:sub>
            <m:r>
              <w:rPr>
                <w:rFonts w:ascii="Cambria Math" w:eastAsiaTheme="minorEastAsia" w:hAnsi="Cambria Math" w:cs="Tahoma"/>
                <w:sz w:val="20"/>
              </w:rPr>
              <m:t>1</m:t>
            </m:r>
          </m:sub>
          <m:sup>
            <m:r>
              <w:rPr>
                <w:rFonts w:ascii="Cambria Math" w:eastAsiaTheme="minorEastAsia" w:hAnsi="Cambria Math" w:cs="Tahoma"/>
                <w:sz w:val="20"/>
              </w:rPr>
              <m:t>1</m:t>
            </m:r>
          </m:sup>
        </m:sSubSup>
      </m:oMath>
      <w:r w:rsidR="004A5928">
        <w:rPr>
          <w:rFonts w:ascii="Tahoma" w:eastAsiaTheme="minorEastAsia" w:hAnsi="Tahoma" w:cs="Tahoma"/>
          <w:sz w:val="20"/>
        </w:rPr>
        <w:t xml:space="preserve">. Given this new value and the initial value of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3</m:t>
            </m:r>
          </m:sub>
        </m:sSub>
      </m:oMath>
      <w:r w:rsidR="004A5928">
        <w:rPr>
          <w:rFonts w:ascii="Tahoma" w:eastAsiaTheme="minorEastAsia" w:hAnsi="Tahoma" w:cs="Tahoma"/>
          <w:sz w:val="20"/>
        </w:rPr>
        <w:t xml:space="preserve">, we can find the value of </w:t>
      </w:r>
      <m:oMath>
        <m:sSubSup>
          <m:sSubSupPr>
            <m:ctrlPr>
              <w:rPr>
                <w:rFonts w:ascii="Cambria Math" w:eastAsiaTheme="minorEastAsia" w:hAnsi="Cambria Math" w:cs="Tahoma"/>
                <w:i/>
                <w:sz w:val="20"/>
              </w:rPr>
            </m:ctrlPr>
          </m:sSubSupPr>
          <m:e>
            <m:r>
              <w:rPr>
                <w:rFonts w:ascii="Cambria Math" w:eastAsiaTheme="minorEastAsia" w:hAnsi="Cambria Math" w:cs="Tahoma"/>
                <w:sz w:val="20"/>
              </w:rPr>
              <m:t>U</m:t>
            </m:r>
          </m:e>
          <m:sub>
            <m:r>
              <w:rPr>
                <w:rFonts w:ascii="Cambria Math" w:eastAsiaTheme="minorEastAsia" w:hAnsi="Cambria Math" w:cs="Tahoma"/>
                <w:sz w:val="20"/>
              </w:rPr>
              <m:t>2</m:t>
            </m:r>
          </m:sub>
          <m:sup>
            <m:r>
              <w:rPr>
                <w:rFonts w:ascii="Cambria Math" w:eastAsiaTheme="minorEastAsia" w:hAnsi="Cambria Math" w:cs="Tahoma"/>
                <w:sz w:val="20"/>
              </w:rPr>
              <m:t>1</m:t>
            </m:r>
          </m:sup>
        </m:sSubSup>
      </m:oMath>
      <w:r w:rsidR="004A5928">
        <w:rPr>
          <w:rFonts w:ascii="Tahoma" w:eastAsiaTheme="minorEastAsia" w:hAnsi="Tahoma" w:cs="Tahoma"/>
          <w:sz w:val="20"/>
        </w:rPr>
        <w:t xml:space="preserve">, etc. Here the superscript </w:t>
      </w:r>
      <w:r w:rsidR="004A5928" w:rsidRPr="004A5928">
        <w:rPr>
          <w:rFonts w:ascii="Tahoma" w:eastAsiaTheme="minorEastAsia" w:hAnsi="Tahoma" w:cs="Tahoma"/>
          <w:sz w:val="20"/>
          <w:vertAlign w:val="superscript"/>
        </w:rPr>
        <w:t>1</w:t>
      </w:r>
      <w:r w:rsidR="004A5928">
        <w:rPr>
          <w:rFonts w:ascii="Tahoma" w:eastAsiaTheme="minorEastAsia" w:hAnsi="Tahoma" w:cs="Tahoma"/>
          <w:sz w:val="20"/>
        </w:rPr>
        <w:t xml:space="preserve"> represents step 1 in the iterative process of the Gibbs sampler. Once we complete this step for all three variables, we move onto step 2 with values of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1</m:t>
            </m:r>
          </m:sub>
        </m:sSub>
      </m:oMath>
      <w:r w:rsidR="004A5928">
        <w:rPr>
          <w:rFonts w:ascii="Tahoma" w:eastAsiaTheme="minorEastAsia" w:hAnsi="Tahoma" w:cs="Tahoma"/>
          <w:sz w:val="20"/>
        </w:rPr>
        <w:t xml:space="preserve">,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2</m:t>
            </m:r>
          </m:sub>
        </m:sSub>
      </m:oMath>
      <w:r w:rsidR="004A5928">
        <w:rPr>
          <w:rFonts w:ascii="Tahoma" w:eastAsiaTheme="minorEastAsia" w:hAnsi="Tahoma" w:cs="Tahoma"/>
          <w:sz w:val="20"/>
        </w:rPr>
        <w:t xml:space="preserve"> and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3</m:t>
            </m:r>
          </m:sub>
        </m:sSub>
      </m:oMath>
      <w:r w:rsidR="004A5928">
        <w:rPr>
          <w:rFonts w:ascii="Tahoma" w:eastAsiaTheme="minorEastAsia" w:hAnsi="Tahoma" w:cs="Tahoma"/>
          <w:sz w:val="20"/>
        </w:rPr>
        <w:t xml:space="preserve"> fixed at the values output from step 1, and find condi</w:t>
      </w:r>
      <w:proofErr w:type="spellStart"/>
      <w:r w:rsidR="004A5928">
        <w:rPr>
          <w:rFonts w:ascii="Tahoma" w:eastAsiaTheme="minorEastAsia" w:hAnsi="Tahoma" w:cs="Tahoma"/>
          <w:sz w:val="20"/>
        </w:rPr>
        <w:t>tional</w:t>
      </w:r>
      <w:proofErr w:type="spellEnd"/>
      <w:r w:rsidR="004A5928">
        <w:rPr>
          <w:rFonts w:ascii="Tahoma" w:eastAsiaTheme="minorEastAsia" w:hAnsi="Tahoma" w:cs="Tahoma"/>
          <w:sz w:val="20"/>
        </w:rPr>
        <w:t xml:space="preserve"> distributions of each individual variable.</w:t>
      </w:r>
      <w:r w:rsidR="00AD7735">
        <w:rPr>
          <w:rFonts w:ascii="Tahoma" w:eastAsiaTheme="minorEastAsia" w:hAnsi="Tahoma" w:cs="Tahoma"/>
          <w:sz w:val="20"/>
        </w:rPr>
        <w:t xml:space="preserve"> This process is repeated over and over again until the joint distribution of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1</m:t>
            </m:r>
          </m:sub>
        </m:sSub>
      </m:oMath>
      <w:r w:rsidR="00AD7735">
        <w:rPr>
          <w:rFonts w:ascii="Tahoma" w:eastAsiaTheme="minorEastAsia" w:hAnsi="Tahoma" w:cs="Tahoma"/>
          <w:sz w:val="20"/>
        </w:rPr>
        <w:t xml:space="preserve">,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2</m:t>
            </m:r>
          </m:sub>
        </m:sSub>
      </m:oMath>
      <w:r w:rsidR="00AD7735">
        <w:rPr>
          <w:rFonts w:ascii="Tahoma" w:eastAsiaTheme="minorEastAsia" w:hAnsi="Tahoma" w:cs="Tahoma"/>
          <w:sz w:val="20"/>
        </w:rPr>
        <w:t xml:space="preserve"> and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3</m:t>
            </m:r>
          </m:sub>
        </m:sSub>
      </m:oMath>
      <w:r w:rsidR="00AD7735">
        <w:rPr>
          <w:rFonts w:ascii="Tahoma" w:eastAsiaTheme="minorEastAsia" w:hAnsi="Tahoma" w:cs="Tahoma"/>
          <w:sz w:val="20"/>
        </w:rPr>
        <w:t xml:space="preserve"> are </w:t>
      </w:r>
      <w:r w:rsidR="00AD7735">
        <w:rPr>
          <w:rFonts w:ascii="Tahoma" w:eastAsiaTheme="minorEastAsia" w:hAnsi="Tahoma" w:cs="Tahoma"/>
          <w:i/>
          <w:sz w:val="20"/>
        </w:rPr>
        <w:t>stationary</w:t>
      </w:r>
      <w:r w:rsidR="00AD7735">
        <w:rPr>
          <w:rFonts w:ascii="Tahoma" w:eastAsiaTheme="minorEastAsia" w:hAnsi="Tahoma" w:cs="Tahoma"/>
          <w:sz w:val="20"/>
        </w:rPr>
        <w:t xml:space="preserve">, meaning they don’t change from one iteration to the next. As the initial steps of this process depend heavily on the initial values (subjectively) set for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1</m:t>
            </m:r>
          </m:sub>
        </m:sSub>
      </m:oMath>
      <w:r w:rsidR="00AD7735">
        <w:rPr>
          <w:rFonts w:ascii="Tahoma" w:eastAsiaTheme="minorEastAsia" w:hAnsi="Tahoma" w:cs="Tahoma"/>
          <w:sz w:val="20"/>
        </w:rPr>
        <w:t xml:space="preserve">,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2</m:t>
            </m:r>
          </m:sub>
        </m:sSub>
      </m:oMath>
      <w:r w:rsidR="00AD7735">
        <w:rPr>
          <w:rFonts w:ascii="Tahoma" w:eastAsiaTheme="minorEastAsia" w:hAnsi="Tahoma" w:cs="Tahoma"/>
          <w:sz w:val="20"/>
        </w:rPr>
        <w:t xml:space="preserve"> and </w:t>
      </w:r>
      <m:oMath>
        <m:sSub>
          <m:sSubPr>
            <m:ctrlPr>
              <w:rPr>
                <w:rFonts w:ascii="Cambria Math" w:eastAsiaTheme="minorEastAsia" w:hAnsi="Cambria Math" w:cs="Tahoma"/>
                <w:i/>
                <w:sz w:val="20"/>
              </w:rPr>
            </m:ctrlPr>
          </m:sSubPr>
          <m:e>
            <m:r>
              <w:rPr>
                <w:rFonts w:ascii="Cambria Math" w:eastAsiaTheme="minorEastAsia" w:hAnsi="Cambria Math" w:cs="Tahoma"/>
                <w:sz w:val="20"/>
              </w:rPr>
              <m:t>U</m:t>
            </m:r>
          </m:e>
          <m:sub>
            <m:r>
              <w:rPr>
                <w:rFonts w:ascii="Cambria Math" w:eastAsiaTheme="minorEastAsia" w:hAnsi="Cambria Math" w:cs="Tahoma"/>
                <w:sz w:val="20"/>
              </w:rPr>
              <m:t>3</m:t>
            </m:r>
          </m:sub>
        </m:sSub>
      </m:oMath>
      <w:r w:rsidR="00AD7735">
        <w:rPr>
          <w:rFonts w:ascii="Tahoma" w:eastAsiaTheme="minorEastAsia" w:hAnsi="Tahoma" w:cs="Tahoma"/>
          <w:sz w:val="20"/>
        </w:rPr>
        <w:t xml:space="preserve"> respectively, there is a so-called </w:t>
      </w:r>
      <w:r w:rsidR="00AD7735">
        <w:rPr>
          <w:rFonts w:ascii="Tahoma" w:eastAsiaTheme="minorEastAsia" w:hAnsi="Tahoma" w:cs="Tahoma"/>
          <w:i/>
          <w:sz w:val="20"/>
        </w:rPr>
        <w:t>burn-in</w:t>
      </w:r>
      <w:r w:rsidR="00C25331">
        <w:rPr>
          <w:rFonts w:ascii="Tahoma" w:eastAsiaTheme="minorEastAsia" w:hAnsi="Tahoma" w:cs="Tahoma"/>
          <w:i/>
          <w:sz w:val="20"/>
        </w:rPr>
        <w:t xml:space="preserve"> </w:t>
      </w:r>
      <w:r w:rsidR="00C25331">
        <w:rPr>
          <w:rFonts w:ascii="Tahoma" w:eastAsiaTheme="minorEastAsia" w:hAnsi="Tahoma" w:cs="Tahoma"/>
          <w:sz w:val="20"/>
        </w:rPr>
        <w:t>number of iterations before stationarity is reached in the joint distributions (and therefore the conditional and marginal distributions of each variable included). This example only included three variables to make things somewhat easier to explain, but the same process could be extended to many, many more variables</w:t>
      </w:r>
      <w:r w:rsidR="00D67A60">
        <w:rPr>
          <w:rFonts w:ascii="Tahoma" w:eastAsiaTheme="minorEastAsia" w:hAnsi="Tahoma" w:cs="Tahoma"/>
          <w:sz w:val="20"/>
        </w:rPr>
        <w:t>.</w:t>
      </w:r>
    </w:p>
    <w:p w14:paraId="220D0B6F" w14:textId="439C214A" w:rsidR="00625FC0" w:rsidRDefault="00D40F20" w:rsidP="00D77FD1">
      <w:pPr>
        <w:spacing w:after="120" w:line="300" w:lineRule="auto"/>
        <w:rPr>
          <w:rFonts w:ascii="Tahoma" w:eastAsiaTheme="minorEastAsia" w:hAnsi="Tahoma" w:cs="Tahoma"/>
          <w:sz w:val="20"/>
        </w:rPr>
      </w:pPr>
      <w:r>
        <w:rPr>
          <w:rFonts w:ascii="Tahoma" w:eastAsiaTheme="minorEastAsia" w:hAnsi="Tahoma" w:cs="Tahoma"/>
          <w:sz w:val="20"/>
        </w:rPr>
        <w:t xml:space="preserve">Getting back to Bayesian inference, the goal is to draw a sample from the joint posterior of the parameters given the data </w:t>
      </w:r>
      <m:oMath>
        <m:r>
          <w:rPr>
            <w:rFonts w:ascii="Cambria Math" w:eastAsiaTheme="minorEastAsia" w:hAnsi="Cambria Math" w:cs="Tahoma"/>
            <w:sz w:val="20"/>
          </w:rPr>
          <m:t>Z</m:t>
        </m:r>
      </m:oMath>
      <w:r w:rsidR="00C239F3">
        <w:rPr>
          <w:rFonts w:ascii="Tahoma" w:eastAsiaTheme="minorEastAsia" w:hAnsi="Tahoma" w:cs="Tahoma"/>
          <w:sz w:val="20"/>
        </w:rPr>
        <w:t xml:space="preserve">. Gibbs sampling is helpful to sample from the conditional distribution given the values of the other parameters </w:t>
      </w:r>
      <w:r w:rsidR="00D05852">
        <w:rPr>
          <w:rFonts w:ascii="Tahoma" w:eastAsiaTheme="minorEastAsia" w:hAnsi="Tahoma" w:cs="Tahoma"/>
          <w:sz w:val="20"/>
        </w:rPr>
        <w:t xml:space="preserve">and the data </w:t>
      </w:r>
      <m:oMath>
        <m:r>
          <w:rPr>
            <w:rFonts w:ascii="Cambria Math" w:eastAsiaTheme="minorEastAsia" w:hAnsi="Cambria Math" w:cs="Tahoma"/>
            <w:sz w:val="20"/>
          </w:rPr>
          <m:t>Z</m:t>
        </m:r>
      </m:oMath>
      <w:r w:rsidR="00C239F3">
        <w:rPr>
          <w:rFonts w:ascii="Tahoma" w:eastAsiaTheme="minorEastAsia" w:hAnsi="Tahoma" w:cs="Tahoma"/>
          <w:sz w:val="20"/>
        </w:rPr>
        <w:t>.</w:t>
      </w:r>
    </w:p>
    <w:p w14:paraId="5F0ABBED" w14:textId="345C60DC" w:rsidR="00D05852" w:rsidRDefault="00D05852" w:rsidP="00D05852">
      <w:pPr>
        <w:spacing w:after="120" w:line="300" w:lineRule="auto"/>
        <w:rPr>
          <w:rFonts w:ascii="Tahoma" w:eastAsiaTheme="minorEastAsia" w:hAnsi="Tahoma" w:cs="Tahoma"/>
          <w:sz w:val="20"/>
        </w:rPr>
      </w:pPr>
      <w:r>
        <w:rPr>
          <w:rFonts w:ascii="Tahoma" w:eastAsiaTheme="minorEastAsia" w:hAnsi="Tahoma" w:cs="Tahoma"/>
          <w:sz w:val="20"/>
        </w:rPr>
        <w:t xml:space="preserve">Often times, the parameter values are given through </w:t>
      </w:r>
      <m:oMath>
        <m:r>
          <w:rPr>
            <w:rFonts w:ascii="Cambria Math" w:eastAsiaTheme="minorEastAsia" w:hAnsi="Cambria Math" w:cs="Tahoma"/>
            <w:sz w:val="20"/>
          </w:rPr>
          <m:t>Z</m:t>
        </m:r>
      </m:oMath>
      <w:r>
        <w:rPr>
          <w:rFonts w:ascii="Tahoma" w:eastAsiaTheme="minorEastAsia" w:hAnsi="Tahoma" w:cs="Tahoma"/>
          <w:sz w:val="20"/>
        </w:rPr>
        <w:t xml:space="preserve">, but not always. To go back to the mixture model example from the </w:t>
      </w:r>
      <w:r w:rsidRPr="00BD23F0">
        <w:rPr>
          <w:rFonts w:ascii="Tahoma" w:eastAsiaTheme="minorEastAsia" w:hAnsi="Tahoma" w:cs="Tahoma"/>
          <w:b/>
          <w:sz w:val="20"/>
        </w:rPr>
        <w:t>8.5 The EM Algorithm</w:t>
      </w:r>
      <w:r>
        <w:rPr>
          <w:rFonts w:ascii="Tahoma" w:eastAsiaTheme="minorEastAsia" w:hAnsi="Tahoma" w:cs="Tahoma"/>
          <w:b/>
          <w:sz w:val="20"/>
        </w:rPr>
        <w:t xml:space="preserve"> </w:t>
      </w:r>
      <w:r>
        <w:rPr>
          <w:rFonts w:ascii="Tahoma" w:eastAsiaTheme="minorEastAsia" w:hAnsi="Tahoma" w:cs="Tahoma"/>
          <w:sz w:val="20"/>
        </w:rPr>
        <w:t xml:space="preserve">section, one parameter not included in </w:t>
      </w:r>
      <m:oMath>
        <m:r>
          <w:rPr>
            <w:rFonts w:ascii="Cambria Math" w:eastAsiaTheme="minorEastAsia" w:hAnsi="Cambria Math" w:cs="Tahoma"/>
            <w:sz w:val="20"/>
          </w:rPr>
          <m:t>Z</m:t>
        </m:r>
      </m:oMath>
      <w:r>
        <w:rPr>
          <w:rFonts w:ascii="Tahoma" w:eastAsiaTheme="minorEastAsia" w:hAnsi="Tahoma" w:cs="Tahoma"/>
          <w:sz w:val="20"/>
        </w:rPr>
        <w:t xml:space="preserve"> would be the latent variable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oMath>
      <w:r>
        <w:rPr>
          <w:rFonts w:ascii="Tahoma" w:eastAsiaTheme="minorEastAsia" w:hAnsi="Tahoma" w:cs="Tahoma"/>
          <w:sz w:val="20"/>
        </w:rPr>
        <w:t xml:space="preserve"> which assigns the expected value of which component of the mixture model an observation belongs to.</w:t>
      </w:r>
      <w:r w:rsidR="00AE4165">
        <w:rPr>
          <w:rFonts w:ascii="Tahoma" w:eastAsiaTheme="minorEastAsia" w:hAnsi="Tahoma" w:cs="Tahoma"/>
          <w:sz w:val="20"/>
        </w:rPr>
        <w:t xml:space="preserve"> This can be thought of as another parameter for the Gibbs sampler.</w:t>
      </w:r>
      <w:r w:rsidR="006B2441">
        <w:rPr>
          <w:rFonts w:ascii="Tahoma" w:eastAsiaTheme="minorEastAsia" w:hAnsi="Tahoma" w:cs="Tahoma"/>
          <w:sz w:val="20"/>
        </w:rPr>
        <w:t xml:space="preserve"> Rather than compute the responsibilities of the latent variable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oMath>
      <w:r w:rsidR="006B2441">
        <w:rPr>
          <w:rFonts w:ascii="Tahoma" w:eastAsiaTheme="minorEastAsia" w:hAnsi="Tahoma" w:cs="Tahoma"/>
          <w:sz w:val="20"/>
        </w:rPr>
        <w:t xml:space="preserve"> as in the EM algorithm, the Gibbs sampler simulates data from the distribution of </w:t>
      </w:r>
      <m:oMath>
        <m:sSub>
          <m:sSubPr>
            <m:ctrlPr>
              <w:rPr>
                <w:rFonts w:ascii="Cambria Math" w:eastAsiaTheme="minorEastAsia" w:hAnsi="Cambria Math" w:cs="Tahoma"/>
                <w:i/>
                <w:sz w:val="20"/>
              </w:rPr>
            </m:ctrlPr>
          </m:sSubPr>
          <m:e>
            <m:r>
              <m:rPr>
                <m:sty m:val="p"/>
              </m:rPr>
              <w:rPr>
                <w:rFonts w:ascii="Cambria Math" w:eastAsiaTheme="minorEastAsia" w:hAnsi="Cambria Math" w:cs="Tahoma"/>
                <w:sz w:val="20"/>
              </w:rPr>
              <m:t>Δ</m:t>
            </m:r>
          </m:e>
          <m:sub>
            <m:r>
              <w:rPr>
                <w:rFonts w:ascii="Cambria Math" w:eastAsiaTheme="minorEastAsia" w:hAnsi="Cambria Math" w:cs="Tahoma"/>
                <w:sz w:val="20"/>
              </w:rPr>
              <m:t>i</m:t>
            </m:r>
          </m:sub>
        </m:sSub>
      </m:oMath>
      <w:r w:rsidR="006B2441">
        <w:rPr>
          <w:rFonts w:ascii="Tahoma" w:eastAsiaTheme="minorEastAsia" w:hAnsi="Tahoma" w:cs="Tahoma"/>
          <w:sz w:val="20"/>
        </w:rPr>
        <w:t xml:space="preserve"> given values of the other parameters and </w:t>
      </w:r>
      <m:oMath>
        <m:r>
          <w:rPr>
            <w:rFonts w:ascii="Cambria Math" w:eastAsiaTheme="minorEastAsia" w:hAnsi="Cambria Math" w:cs="Tahoma"/>
            <w:sz w:val="20"/>
          </w:rPr>
          <m:t>Z</m:t>
        </m:r>
      </m:oMath>
      <w:r w:rsidR="00FD3D23">
        <w:rPr>
          <w:rFonts w:ascii="Tahoma" w:eastAsiaTheme="minorEastAsia" w:hAnsi="Tahoma" w:cs="Tahoma"/>
          <w:sz w:val="20"/>
        </w:rPr>
        <w:t>. In this way, the Gibbs sampler and EM algorithm are similar to one another.</w:t>
      </w:r>
    </w:p>
    <w:p w14:paraId="14B1C9F9" w14:textId="69EA2036" w:rsidR="00E11EF7" w:rsidRDefault="008B1F34" w:rsidP="00D05852">
      <w:pPr>
        <w:spacing w:after="120" w:line="300" w:lineRule="auto"/>
        <w:rPr>
          <w:rFonts w:ascii="Tahoma" w:eastAsiaTheme="minorEastAsia" w:hAnsi="Tahoma" w:cs="Tahoma"/>
          <w:sz w:val="20"/>
        </w:rPr>
      </w:pPr>
      <w:r>
        <w:rPr>
          <w:rFonts w:ascii="Tahoma" w:eastAsiaTheme="minorEastAsia" w:hAnsi="Tahoma" w:cs="Tahoma"/>
          <w:noProof/>
          <w:sz w:val="20"/>
        </w:rPr>
        <w:lastRenderedPageBreak/>
        <w:drawing>
          <wp:anchor distT="0" distB="0" distL="114300" distR="114300" simplePos="0" relativeHeight="251667456" behindDoc="0" locked="0" layoutInCell="1" allowOverlap="1" wp14:anchorId="5D57A083" wp14:editId="21B3A34D">
            <wp:simplePos x="0" y="0"/>
            <wp:positionH relativeFrom="margin">
              <wp:align>center</wp:align>
            </wp:positionH>
            <wp:positionV relativeFrom="paragraph">
              <wp:posOffset>448311</wp:posOffset>
            </wp:positionV>
            <wp:extent cx="4448811" cy="250588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2-18 at 10.03.28 AM.png"/>
                    <pic:cNvPicPr/>
                  </pic:nvPicPr>
                  <pic:blipFill>
                    <a:blip r:embed="rId23">
                      <a:extLst>
                        <a:ext uri="{28A0092B-C50C-407E-A947-70E740481C1C}">
                          <a14:useLocalDpi xmlns:a14="http://schemas.microsoft.com/office/drawing/2010/main" val="0"/>
                        </a:ext>
                      </a:extLst>
                    </a:blip>
                    <a:stretch>
                      <a:fillRect/>
                    </a:stretch>
                  </pic:blipFill>
                  <pic:spPr>
                    <a:xfrm>
                      <a:off x="0" y="0"/>
                      <a:ext cx="4448811" cy="2505880"/>
                    </a:xfrm>
                    <a:prstGeom prst="rect">
                      <a:avLst/>
                    </a:prstGeom>
                  </pic:spPr>
                </pic:pic>
              </a:graphicData>
            </a:graphic>
            <wp14:sizeRelH relativeFrom="page">
              <wp14:pctWidth>0</wp14:pctWidth>
            </wp14:sizeRelH>
            <wp14:sizeRelV relativeFrom="page">
              <wp14:pctHeight>0</wp14:pctHeight>
            </wp14:sizeRelV>
          </wp:anchor>
        </w:drawing>
      </w:r>
      <w:r w:rsidR="00E11EF7">
        <w:rPr>
          <w:rFonts w:ascii="Tahoma" w:eastAsiaTheme="minorEastAsia" w:hAnsi="Tahoma" w:cs="Tahoma"/>
          <w:sz w:val="20"/>
        </w:rPr>
        <w:t>Again using the mixture model example from the section above, we can generate plots which summarize the simulations from a Gibbs sampler to the same problem.</w:t>
      </w:r>
    </w:p>
    <w:p w14:paraId="23FD2A97" w14:textId="77777777" w:rsidR="003B3B17" w:rsidRDefault="008B1F34" w:rsidP="00D05852">
      <w:pPr>
        <w:spacing w:after="120" w:line="300" w:lineRule="auto"/>
        <w:rPr>
          <w:rFonts w:ascii="Tahoma" w:eastAsiaTheme="minorEastAsia" w:hAnsi="Tahoma" w:cs="Tahoma"/>
          <w:sz w:val="20"/>
        </w:rPr>
      </w:pPr>
      <w:r>
        <w:rPr>
          <w:rFonts w:ascii="Tahoma" w:eastAsiaTheme="minorEastAsia" w:hAnsi="Tahoma" w:cs="Tahoma"/>
          <w:sz w:val="20"/>
        </w:rPr>
        <w:t xml:space="preserve">The above mixture model was simplified to illustrate the connection between the Gibbs sampler and the EM algorithm, but more realistically, you would put prior distributions on the variances of each component of the mixture model, </w:t>
      </w:r>
      <m:oMath>
        <m:sSubSup>
          <m:sSubSupPr>
            <m:ctrlPr>
              <w:rPr>
                <w:rFonts w:ascii="Cambria Math" w:eastAsiaTheme="minorEastAsia" w:hAnsi="Cambria Math" w:cs="Tahoma"/>
                <w:i/>
                <w:sz w:val="20"/>
              </w:rPr>
            </m:ctrlPr>
          </m:sSubSupPr>
          <m:e>
            <m:r>
              <w:rPr>
                <w:rFonts w:ascii="Cambria Math" w:eastAsiaTheme="minorEastAsia" w:hAnsi="Cambria Math" w:cs="Tahoma"/>
                <w:sz w:val="20"/>
              </w:rPr>
              <m:t>σ</m:t>
            </m:r>
          </m:e>
          <m:sub>
            <m:r>
              <w:rPr>
                <w:rFonts w:ascii="Cambria Math" w:eastAsiaTheme="minorEastAsia" w:hAnsi="Cambria Math" w:cs="Tahoma"/>
                <w:sz w:val="20"/>
              </w:rPr>
              <m:t>1</m:t>
            </m:r>
          </m:sub>
          <m:sup>
            <m:r>
              <w:rPr>
                <w:rFonts w:ascii="Cambria Math" w:eastAsiaTheme="minorEastAsia" w:hAnsi="Cambria Math" w:cs="Tahoma"/>
                <w:sz w:val="20"/>
              </w:rPr>
              <m:t>2</m:t>
            </m:r>
          </m:sup>
        </m:sSubSup>
      </m:oMath>
      <w:r>
        <w:rPr>
          <w:rFonts w:ascii="Tahoma" w:eastAsiaTheme="minorEastAsia" w:hAnsi="Tahoma" w:cs="Tahoma"/>
          <w:sz w:val="20"/>
        </w:rPr>
        <w:t xml:space="preserve"> and </w:t>
      </w:r>
      <m:oMath>
        <m:sSubSup>
          <m:sSubSupPr>
            <m:ctrlPr>
              <w:rPr>
                <w:rFonts w:ascii="Cambria Math" w:eastAsiaTheme="minorEastAsia" w:hAnsi="Cambria Math" w:cs="Tahoma"/>
                <w:i/>
                <w:sz w:val="20"/>
              </w:rPr>
            </m:ctrlPr>
          </m:sSubSupPr>
          <m:e>
            <m:r>
              <w:rPr>
                <w:rFonts w:ascii="Cambria Math" w:eastAsiaTheme="minorEastAsia" w:hAnsi="Cambria Math" w:cs="Tahoma"/>
                <w:sz w:val="20"/>
              </w:rPr>
              <m:t>σ</m:t>
            </m:r>
          </m:e>
          <m:sub>
            <m:r>
              <w:rPr>
                <w:rFonts w:ascii="Cambria Math" w:eastAsiaTheme="minorEastAsia" w:hAnsi="Cambria Math" w:cs="Tahoma"/>
                <w:sz w:val="20"/>
              </w:rPr>
              <m:t>2</m:t>
            </m:r>
          </m:sub>
          <m:sup>
            <m:r>
              <w:rPr>
                <w:rFonts w:ascii="Cambria Math" w:eastAsiaTheme="minorEastAsia" w:hAnsi="Cambria Math" w:cs="Tahoma"/>
                <w:sz w:val="20"/>
              </w:rPr>
              <m:t>2</m:t>
            </m:r>
          </m:sup>
        </m:sSubSup>
      </m:oMath>
      <w:r w:rsidR="00FD229A">
        <w:rPr>
          <w:rFonts w:ascii="Tahoma" w:eastAsiaTheme="minorEastAsia" w:hAnsi="Tahoma" w:cs="Tahoma"/>
          <w:sz w:val="20"/>
        </w:rPr>
        <w:t xml:space="preserve"> along with the </w:t>
      </w:r>
      <w:r w:rsidR="00FD229A">
        <w:rPr>
          <w:rFonts w:ascii="Tahoma" w:eastAsiaTheme="minorEastAsia" w:hAnsi="Tahoma" w:cs="Tahoma"/>
          <w:i/>
          <w:sz w:val="20"/>
        </w:rPr>
        <w:t>mixing proportion</w:t>
      </w:r>
      <w:r w:rsidR="00FD229A">
        <w:rPr>
          <w:rFonts w:ascii="Tahoma" w:eastAsiaTheme="minorEastAsia" w:hAnsi="Tahoma" w:cs="Tahoma"/>
          <w:sz w:val="20"/>
        </w:rPr>
        <w:t xml:space="preserve"> </w:t>
      </w:r>
      <m:oMath>
        <m:r>
          <w:rPr>
            <w:rFonts w:ascii="Cambria Math" w:eastAsiaTheme="minorEastAsia" w:hAnsi="Cambria Math" w:cs="Tahoma"/>
            <w:sz w:val="20"/>
          </w:rPr>
          <m:t>π</m:t>
        </m:r>
      </m:oMath>
      <w:r w:rsidR="00FD229A">
        <w:rPr>
          <w:rFonts w:ascii="Tahoma" w:eastAsiaTheme="minorEastAsia" w:hAnsi="Tahoma" w:cs="Tahoma"/>
          <w:sz w:val="20"/>
        </w:rPr>
        <w:t xml:space="preserve"> which specifies the proportion of observations belonging to each component.</w:t>
      </w:r>
      <w:r w:rsidR="00D513DE">
        <w:rPr>
          <w:rFonts w:ascii="Tahoma" w:eastAsiaTheme="minorEastAsia" w:hAnsi="Tahoma" w:cs="Tahoma"/>
          <w:sz w:val="20"/>
        </w:rPr>
        <w:t xml:space="preserve"> Then you could include separate Gibbs sampling steps to get to their respective posterior distributions.</w:t>
      </w:r>
      <w:r w:rsidR="004273FD">
        <w:rPr>
          <w:rFonts w:ascii="Tahoma" w:eastAsiaTheme="minorEastAsia" w:hAnsi="Tahoma" w:cs="Tahoma"/>
          <w:sz w:val="20"/>
        </w:rPr>
        <w:t xml:space="preserve"> Additionally, you can also incorporate proper informative priors for the mean parameters of each component.</w:t>
      </w:r>
    </w:p>
    <w:p w14:paraId="54E4F862" w14:textId="33882BFA" w:rsidR="009F7E69" w:rsidRPr="00FD229A" w:rsidRDefault="003B3B17" w:rsidP="00D05852">
      <w:pPr>
        <w:spacing w:after="120" w:line="300" w:lineRule="auto"/>
        <w:rPr>
          <w:rFonts w:ascii="Tahoma" w:eastAsiaTheme="minorEastAsia" w:hAnsi="Tahoma" w:cs="Tahoma"/>
          <w:sz w:val="20"/>
        </w:rPr>
      </w:pPr>
      <w:r>
        <w:rPr>
          <w:rFonts w:ascii="Tahoma" w:eastAsiaTheme="minorEastAsia" w:hAnsi="Tahoma" w:cs="Tahoma"/>
          <w:sz w:val="20"/>
        </w:rPr>
        <w:t>Gibbs sampling is just one of many procedures to sample from a posterior distribution. Metropolis-Hastin</w:t>
      </w:r>
      <w:r w:rsidR="006D0FEB">
        <w:rPr>
          <w:rFonts w:ascii="Tahoma" w:eastAsiaTheme="minorEastAsia" w:hAnsi="Tahoma" w:cs="Tahoma"/>
          <w:sz w:val="20"/>
        </w:rPr>
        <w:t>g</w:t>
      </w:r>
      <w:r w:rsidR="00CA39FC">
        <w:rPr>
          <w:rFonts w:ascii="Tahoma" w:eastAsiaTheme="minorEastAsia" w:hAnsi="Tahoma" w:cs="Tahoma"/>
          <w:sz w:val="20"/>
        </w:rPr>
        <w:t>s is another way</w:t>
      </w:r>
      <w:r>
        <w:rPr>
          <w:rFonts w:ascii="Tahoma" w:eastAsiaTheme="minorEastAsia" w:hAnsi="Tahoma" w:cs="Tahoma"/>
          <w:sz w:val="20"/>
        </w:rPr>
        <w:t>, as is the No-U-Turn Sampler (NUTS)</w:t>
      </w:r>
      <w:r w:rsidR="000126DC">
        <w:rPr>
          <w:rFonts w:ascii="Tahoma" w:eastAsiaTheme="minorEastAsia" w:hAnsi="Tahoma" w:cs="Tahoma"/>
          <w:sz w:val="20"/>
        </w:rPr>
        <w:t>.</w:t>
      </w:r>
      <w:r w:rsidR="00FD229A">
        <w:rPr>
          <w:rFonts w:ascii="Tahoma" w:eastAsiaTheme="minorEastAsia" w:hAnsi="Tahoma" w:cs="Tahoma"/>
          <w:sz w:val="20"/>
        </w:rPr>
        <w:t xml:space="preserve"> </w:t>
      </w:r>
    </w:p>
    <w:p w14:paraId="1B827E82" w14:textId="291C0AD9" w:rsidR="00A22502" w:rsidRDefault="00A22502">
      <w:pPr>
        <w:rPr>
          <w:rFonts w:ascii="Tahoma" w:eastAsiaTheme="minorEastAsia" w:hAnsi="Tahoma" w:cs="Tahoma"/>
          <w:sz w:val="20"/>
        </w:rPr>
      </w:pPr>
      <w:r>
        <w:rPr>
          <w:rFonts w:ascii="Tahoma" w:eastAsiaTheme="minorEastAsia" w:hAnsi="Tahoma" w:cs="Tahoma"/>
          <w:sz w:val="20"/>
        </w:rPr>
        <w:br w:type="page"/>
      </w:r>
    </w:p>
    <w:p w14:paraId="23F09B35" w14:textId="59BF2D13" w:rsidR="00A22502" w:rsidRPr="006C6B21" w:rsidRDefault="00C25A6C" w:rsidP="00A22502">
      <w:pPr>
        <w:spacing w:after="120" w:line="300" w:lineRule="auto"/>
        <w:rPr>
          <w:rFonts w:ascii="Tahoma" w:hAnsi="Tahoma" w:cs="Tahoma"/>
          <w:b/>
          <w:sz w:val="28"/>
          <w:szCs w:val="28"/>
        </w:rPr>
      </w:pPr>
      <w:r>
        <w:rPr>
          <w:rFonts w:ascii="Tahoma" w:hAnsi="Tahoma" w:cs="Tahoma"/>
          <w:b/>
          <w:sz w:val="28"/>
          <w:szCs w:val="28"/>
        </w:rPr>
        <w:lastRenderedPageBreak/>
        <w:t>Bayesian Methods for Machine Learning</w:t>
      </w:r>
    </w:p>
    <w:p w14:paraId="607EF78D" w14:textId="7FBA19B3" w:rsidR="00A22502" w:rsidRPr="00D77FD1" w:rsidRDefault="00A22502" w:rsidP="004C4440">
      <w:pPr>
        <w:spacing w:after="120" w:line="300" w:lineRule="auto"/>
        <w:rPr>
          <w:rFonts w:ascii="Tahoma" w:eastAsiaTheme="minorEastAsia" w:hAnsi="Tahoma" w:cs="Tahoma"/>
          <w:sz w:val="20"/>
        </w:rPr>
      </w:pPr>
      <w:r>
        <w:rPr>
          <w:rFonts w:ascii="Tahoma" w:eastAsiaTheme="minorEastAsia" w:hAnsi="Tahoma" w:cs="Tahoma"/>
          <w:sz w:val="20"/>
        </w:rPr>
        <w:t xml:space="preserve">Notes taken from the </w:t>
      </w:r>
      <w:r w:rsidR="000A1EF5">
        <w:rPr>
          <w:rFonts w:ascii="Tahoma" w:eastAsiaTheme="minorEastAsia" w:hAnsi="Tahoma" w:cs="Tahoma"/>
          <w:sz w:val="20"/>
        </w:rPr>
        <w:t>course</w:t>
      </w:r>
      <w:r>
        <w:rPr>
          <w:rFonts w:ascii="Tahoma" w:eastAsiaTheme="minorEastAsia" w:hAnsi="Tahoma" w:cs="Tahoma"/>
          <w:sz w:val="20"/>
        </w:rPr>
        <w:t xml:space="preserve"> found at: </w:t>
      </w:r>
      <w:hyperlink r:id="rId24" w:history="1">
        <w:r w:rsidR="00CF789B" w:rsidRPr="00F227B0">
          <w:rPr>
            <w:rStyle w:val="Hyperlink"/>
            <w:rFonts w:ascii="Tahoma" w:eastAsiaTheme="minorEastAsia" w:hAnsi="Tahoma" w:cs="Tahoma"/>
            <w:sz w:val="20"/>
          </w:rPr>
          <w:t>https://www.coursera.org/learn/bayesian-methods-in-machine-learning</w:t>
        </w:r>
      </w:hyperlink>
      <w:r w:rsidR="000A1EF5">
        <w:rPr>
          <w:rFonts w:ascii="Tahoma" w:eastAsiaTheme="minorEastAsia" w:hAnsi="Tahoma" w:cs="Tahoma"/>
          <w:sz w:val="20"/>
        </w:rPr>
        <w:t>.</w:t>
      </w:r>
      <w:r w:rsidR="00CF789B">
        <w:rPr>
          <w:rFonts w:ascii="Tahoma" w:eastAsiaTheme="minorEastAsia" w:hAnsi="Tahoma" w:cs="Tahoma"/>
          <w:sz w:val="20"/>
        </w:rPr>
        <w:t xml:space="preserve"> </w:t>
      </w:r>
    </w:p>
    <w:p w14:paraId="01EBB804" w14:textId="3E43CA00" w:rsidR="00A22502" w:rsidRDefault="003256E4" w:rsidP="00A22502">
      <w:pPr>
        <w:spacing w:after="120" w:line="300" w:lineRule="auto"/>
        <w:rPr>
          <w:rFonts w:ascii="Tahoma" w:eastAsiaTheme="minorEastAsia" w:hAnsi="Tahoma" w:cs="Tahoma"/>
          <w:sz w:val="20"/>
        </w:rPr>
      </w:pPr>
      <w:r>
        <w:rPr>
          <w:rFonts w:ascii="Tahoma" w:eastAsiaTheme="minorEastAsia" w:hAnsi="Tahoma" w:cs="Tahoma"/>
          <w:b/>
          <w:sz w:val="20"/>
          <w:u w:val="single"/>
        </w:rPr>
        <w:t>Week 1 – Think Bayesian and Statistics Review</w:t>
      </w:r>
      <w:r w:rsidR="005E237B">
        <w:rPr>
          <w:rFonts w:ascii="Tahoma" w:eastAsiaTheme="minorEastAsia" w:hAnsi="Tahoma" w:cs="Tahoma"/>
          <w:sz w:val="20"/>
        </w:rPr>
        <w:t xml:space="preserve"> (</w:t>
      </w:r>
      <w:hyperlink r:id="rId25" w:history="1">
        <w:r w:rsidR="005E237B" w:rsidRPr="005E237B">
          <w:rPr>
            <w:rStyle w:val="Hyperlink"/>
            <w:rFonts w:ascii="Tahoma" w:eastAsiaTheme="minorEastAsia" w:hAnsi="Tahoma" w:cs="Tahoma"/>
            <w:sz w:val="20"/>
          </w:rPr>
          <w:t>link</w:t>
        </w:r>
      </w:hyperlink>
      <w:r w:rsidR="005E237B">
        <w:rPr>
          <w:rFonts w:ascii="Tahoma" w:eastAsiaTheme="minorEastAsia" w:hAnsi="Tahoma" w:cs="Tahoma"/>
          <w:sz w:val="20"/>
        </w:rPr>
        <w:t>)</w:t>
      </w:r>
    </w:p>
    <w:p w14:paraId="5F27C22D" w14:textId="1351285E" w:rsidR="00AA1F42" w:rsidRPr="00383AF7" w:rsidRDefault="00AA1F42" w:rsidP="00A22502">
      <w:pPr>
        <w:spacing w:after="120" w:line="300" w:lineRule="auto"/>
        <w:rPr>
          <w:rFonts w:ascii="Tahoma" w:eastAsiaTheme="minorEastAsia" w:hAnsi="Tahoma" w:cs="Tahoma"/>
          <w:b/>
          <w:sz w:val="20"/>
        </w:rPr>
      </w:pPr>
      <w:r w:rsidRPr="00383AF7">
        <w:rPr>
          <w:rFonts w:ascii="Tahoma" w:eastAsiaTheme="minorEastAsia" w:hAnsi="Tahoma" w:cs="Tahoma"/>
          <w:b/>
          <w:sz w:val="20"/>
        </w:rPr>
        <w:t>Principles behind Bayesian Theory</w:t>
      </w:r>
    </w:p>
    <w:p w14:paraId="5512FA46" w14:textId="1859499D" w:rsidR="00012E33" w:rsidRPr="00012E33" w:rsidRDefault="00830221" w:rsidP="00012E33">
      <w:pPr>
        <w:spacing w:after="120" w:line="300" w:lineRule="auto"/>
        <w:rPr>
          <w:rFonts w:ascii="Tahoma" w:eastAsiaTheme="minorEastAsia" w:hAnsi="Tahoma" w:cs="Tahoma"/>
          <w:sz w:val="20"/>
        </w:rPr>
      </w:pPr>
      <w:r>
        <w:rPr>
          <w:rFonts w:ascii="Tahoma" w:eastAsiaTheme="minorEastAsia" w:hAnsi="Tahoma" w:cs="Tahoma"/>
          <w:sz w:val="20"/>
        </w:rPr>
        <w:t xml:space="preserve">To illustrate </w:t>
      </w:r>
      <w:r w:rsidR="00C93903">
        <w:rPr>
          <w:rFonts w:ascii="Tahoma" w:eastAsiaTheme="minorEastAsia" w:hAnsi="Tahoma" w:cs="Tahoma"/>
          <w:sz w:val="20"/>
        </w:rPr>
        <w:t xml:space="preserve">some of the principles of Bayesian analysis, we can use </w:t>
      </w:r>
      <w:r w:rsidR="00012E33">
        <w:rPr>
          <w:rFonts w:ascii="Tahoma" w:eastAsiaTheme="minorEastAsia" w:hAnsi="Tahoma" w:cs="Tahoma"/>
          <w:sz w:val="20"/>
        </w:rPr>
        <w:t xml:space="preserve">an example of trying to solve a problem of finding the reason why a man is running. You come up with four potential solutions: 1) </w:t>
      </w:r>
      <w:r w:rsidR="00012E33" w:rsidRPr="00012E33">
        <w:rPr>
          <w:rFonts w:ascii="Tahoma" w:eastAsiaTheme="minorEastAsia" w:hAnsi="Tahoma" w:cs="Tahoma"/>
          <w:sz w:val="20"/>
        </w:rPr>
        <w:t>He is in a hurry</w:t>
      </w:r>
      <w:r w:rsidR="00012E33">
        <w:rPr>
          <w:rFonts w:ascii="Tahoma" w:eastAsiaTheme="minorEastAsia" w:hAnsi="Tahoma" w:cs="Tahoma"/>
          <w:sz w:val="20"/>
        </w:rPr>
        <w:t xml:space="preserve">, 2) </w:t>
      </w:r>
      <w:r w:rsidR="00012E33" w:rsidRPr="00012E33">
        <w:rPr>
          <w:rFonts w:ascii="Tahoma" w:eastAsiaTheme="minorEastAsia" w:hAnsi="Tahoma" w:cs="Tahoma"/>
          <w:sz w:val="20"/>
        </w:rPr>
        <w:t>He always runs</w:t>
      </w:r>
      <w:r w:rsidR="00012E33">
        <w:rPr>
          <w:rFonts w:ascii="Tahoma" w:eastAsiaTheme="minorEastAsia" w:hAnsi="Tahoma" w:cs="Tahoma"/>
          <w:sz w:val="20"/>
        </w:rPr>
        <w:t xml:space="preserve">, 3) </w:t>
      </w:r>
      <w:r w:rsidR="00012E33" w:rsidRPr="00012E33">
        <w:rPr>
          <w:rFonts w:ascii="Tahoma" w:eastAsiaTheme="minorEastAsia" w:hAnsi="Tahoma" w:cs="Tahoma"/>
          <w:sz w:val="20"/>
        </w:rPr>
        <w:t>He is participating in a sport</w:t>
      </w:r>
      <w:r w:rsidR="00012E33">
        <w:rPr>
          <w:rFonts w:ascii="Tahoma" w:eastAsiaTheme="minorEastAsia" w:hAnsi="Tahoma" w:cs="Tahoma"/>
          <w:sz w:val="20"/>
        </w:rPr>
        <w:t xml:space="preserve">, and 4) </w:t>
      </w:r>
      <w:r w:rsidR="00012E33" w:rsidRPr="00012E33">
        <w:rPr>
          <w:rFonts w:ascii="Tahoma" w:eastAsiaTheme="minorEastAsia" w:hAnsi="Tahoma" w:cs="Tahoma"/>
          <w:sz w:val="20"/>
        </w:rPr>
        <w:t>He saw a dragon</w:t>
      </w:r>
    </w:p>
    <w:p w14:paraId="40B16E2F" w14:textId="5857D116" w:rsidR="00012E33" w:rsidRDefault="00012E33" w:rsidP="00012E33">
      <w:pPr>
        <w:spacing w:after="120" w:line="300" w:lineRule="auto"/>
        <w:rPr>
          <w:rFonts w:ascii="Tahoma" w:eastAsiaTheme="minorEastAsia" w:hAnsi="Tahoma" w:cs="Tahoma"/>
          <w:sz w:val="20"/>
        </w:rPr>
      </w:pPr>
      <w:r>
        <w:rPr>
          <w:rFonts w:ascii="Tahoma" w:eastAsiaTheme="minorEastAsia" w:hAnsi="Tahoma" w:cs="Tahoma"/>
          <w:sz w:val="20"/>
        </w:rPr>
        <w:t>To arrive at the correct conclusion via Bayesian analysis, you can apply the following principles:</w:t>
      </w:r>
    </w:p>
    <w:p w14:paraId="3469C282" w14:textId="1CEDB474" w:rsidR="00012E33" w:rsidRDefault="00012E33" w:rsidP="00012E33">
      <w:pPr>
        <w:pStyle w:val="ListParagraph"/>
        <w:numPr>
          <w:ilvl w:val="0"/>
          <w:numId w:val="9"/>
        </w:numPr>
        <w:spacing w:after="120" w:line="300" w:lineRule="auto"/>
        <w:rPr>
          <w:rFonts w:ascii="Tahoma" w:eastAsiaTheme="minorEastAsia" w:hAnsi="Tahoma" w:cs="Tahoma"/>
          <w:sz w:val="20"/>
        </w:rPr>
      </w:pPr>
      <w:r>
        <w:rPr>
          <w:rFonts w:ascii="Tahoma" w:eastAsiaTheme="minorEastAsia" w:hAnsi="Tahoma" w:cs="Tahoma"/>
          <w:sz w:val="20"/>
        </w:rPr>
        <w:t>Use prior knowledge</w:t>
      </w:r>
    </w:p>
    <w:p w14:paraId="7131C209" w14:textId="77777777" w:rsidR="00012E33" w:rsidRDefault="00012E33" w:rsidP="00012E33">
      <w:pPr>
        <w:spacing w:after="120" w:line="300" w:lineRule="auto"/>
        <w:rPr>
          <w:rFonts w:ascii="Tahoma" w:eastAsiaTheme="minorEastAsia" w:hAnsi="Tahoma" w:cs="Tahoma"/>
          <w:sz w:val="20"/>
        </w:rPr>
      </w:pPr>
      <w:r>
        <w:rPr>
          <w:rFonts w:ascii="Tahoma" w:eastAsiaTheme="minorEastAsia" w:hAnsi="Tahoma" w:cs="Tahoma"/>
          <w:sz w:val="20"/>
        </w:rPr>
        <w:t>As our previous experience indicates that dragons are not real, we can eliminate #4 as a potential reason why the man is running</w:t>
      </w:r>
    </w:p>
    <w:p w14:paraId="2FD9EBEA" w14:textId="76BEC3FF" w:rsidR="00012E33" w:rsidRDefault="00012E33" w:rsidP="00012E33">
      <w:pPr>
        <w:pStyle w:val="ListParagraph"/>
        <w:numPr>
          <w:ilvl w:val="0"/>
          <w:numId w:val="9"/>
        </w:numPr>
        <w:spacing w:after="120" w:line="300" w:lineRule="auto"/>
        <w:rPr>
          <w:rFonts w:ascii="Tahoma" w:eastAsiaTheme="minorEastAsia" w:hAnsi="Tahoma" w:cs="Tahoma"/>
          <w:sz w:val="20"/>
        </w:rPr>
      </w:pPr>
      <w:r>
        <w:rPr>
          <w:rFonts w:ascii="Tahoma" w:eastAsiaTheme="minorEastAsia" w:hAnsi="Tahoma" w:cs="Tahoma"/>
          <w:sz w:val="20"/>
        </w:rPr>
        <w:t>Choose the answer that explains the observations the most</w:t>
      </w:r>
    </w:p>
    <w:p w14:paraId="1E49228A" w14:textId="3C5D108A" w:rsidR="00012E33" w:rsidRDefault="00012E33" w:rsidP="00012E33">
      <w:pPr>
        <w:spacing w:after="120" w:line="300" w:lineRule="auto"/>
        <w:rPr>
          <w:rFonts w:ascii="Tahoma" w:eastAsiaTheme="minorEastAsia" w:hAnsi="Tahoma" w:cs="Tahoma"/>
          <w:sz w:val="20"/>
        </w:rPr>
      </w:pPr>
      <w:r>
        <w:rPr>
          <w:rFonts w:ascii="Tahoma" w:eastAsiaTheme="minorEastAsia" w:hAnsi="Tahoma" w:cs="Tahoma"/>
          <w:sz w:val="20"/>
        </w:rPr>
        <w:t>In this case, we observe that the man is not wearing gym shirt/shorts, and so conclude that #2 is not the most likely reason why he is running.</w:t>
      </w:r>
    </w:p>
    <w:p w14:paraId="2522E268" w14:textId="6506EED2" w:rsidR="00012E33" w:rsidRDefault="00012E33" w:rsidP="00012E33">
      <w:pPr>
        <w:pStyle w:val="ListParagraph"/>
        <w:numPr>
          <w:ilvl w:val="0"/>
          <w:numId w:val="9"/>
        </w:numPr>
        <w:spacing w:after="120" w:line="300" w:lineRule="auto"/>
        <w:rPr>
          <w:rFonts w:ascii="Tahoma" w:eastAsiaTheme="minorEastAsia" w:hAnsi="Tahoma" w:cs="Tahoma"/>
          <w:sz w:val="20"/>
        </w:rPr>
      </w:pPr>
      <w:r>
        <w:rPr>
          <w:rFonts w:ascii="Tahoma" w:eastAsiaTheme="minorEastAsia" w:hAnsi="Tahoma" w:cs="Tahoma"/>
          <w:sz w:val="20"/>
        </w:rPr>
        <w:t xml:space="preserve">Avoid making extra assumptions </w:t>
      </w:r>
    </w:p>
    <w:p w14:paraId="274C234D" w14:textId="0EA319E5" w:rsidR="00012E33" w:rsidRDefault="00012E33" w:rsidP="00012E33">
      <w:pPr>
        <w:spacing w:after="120" w:line="300" w:lineRule="auto"/>
        <w:rPr>
          <w:rFonts w:ascii="Tahoma" w:eastAsiaTheme="minorEastAsia" w:hAnsi="Tahoma" w:cs="Tahoma"/>
          <w:sz w:val="20"/>
        </w:rPr>
      </w:pPr>
      <w:r>
        <w:rPr>
          <w:rFonts w:ascii="Tahoma" w:eastAsiaTheme="minorEastAsia" w:hAnsi="Tahoma" w:cs="Tahoma"/>
          <w:sz w:val="20"/>
        </w:rPr>
        <w:t xml:space="preserve">Because #2 makes a lot of assumptions – namely that the current state of the man (i.e., running) is constant and never changes – we can eliminate that as an option. </w:t>
      </w:r>
      <w:r w:rsidR="00CB0260">
        <w:rPr>
          <w:rFonts w:ascii="Tahoma" w:eastAsiaTheme="minorEastAsia" w:hAnsi="Tahoma" w:cs="Tahoma"/>
          <w:sz w:val="20"/>
        </w:rPr>
        <w:t>This principle is also known as Occam’s razor, which means that one should not make more assumptions than the minimum needed.</w:t>
      </w:r>
    </w:p>
    <w:p w14:paraId="3AE1B6DC" w14:textId="2020E4D6" w:rsidR="003D7F0F" w:rsidRPr="00383AF7" w:rsidRDefault="003D7F0F" w:rsidP="00012E33">
      <w:pPr>
        <w:spacing w:after="120" w:line="300" w:lineRule="auto"/>
        <w:rPr>
          <w:rFonts w:ascii="Tahoma" w:eastAsiaTheme="minorEastAsia" w:hAnsi="Tahoma" w:cs="Tahoma"/>
          <w:b/>
          <w:sz w:val="20"/>
        </w:rPr>
      </w:pPr>
      <w:r w:rsidRPr="00383AF7">
        <w:rPr>
          <w:rFonts w:ascii="Tahoma" w:eastAsiaTheme="minorEastAsia" w:hAnsi="Tahoma" w:cs="Tahoma"/>
          <w:b/>
          <w:sz w:val="20"/>
        </w:rPr>
        <w:t>Probability</w:t>
      </w:r>
    </w:p>
    <w:p w14:paraId="4A66741C" w14:textId="578140B8" w:rsidR="00383AF7" w:rsidRPr="00383AF7" w:rsidRDefault="00383AF7" w:rsidP="00012E33">
      <w:pPr>
        <w:spacing w:after="120" w:line="300" w:lineRule="auto"/>
        <w:rPr>
          <w:rFonts w:ascii="Tahoma" w:eastAsiaTheme="minorEastAsia" w:hAnsi="Tahoma" w:cs="Tahoma"/>
          <w:i/>
          <w:sz w:val="20"/>
        </w:rPr>
      </w:pPr>
      <w:r>
        <w:rPr>
          <w:rFonts w:ascii="Tahoma" w:eastAsiaTheme="minorEastAsia" w:hAnsi="Tahoma" w:cs="Tahoma"/>
          <w:i/>
          <w:sz w:val="20"/>
        </w:rPr>
        <w:t>Discrete versus Continuous</w:t>
      </w:r>
    </w:p>
    <w:p w14:paraId="0BACE610" w14:textId="2DA9E4A4" w:rsidR="00050737" w:rsidRDefault="00D24175" w:rsidP="00012E33">
      <w:pPr>
        <w:spacing w:after="120" w:line="300" w:lineRule="auto"/>
        <w:rPr>
          <w:rFonts w:ascii="Tahoma" w:eastAsiaTheme="minorEastAsia" w:hAnsi="Tahoma" w:cs="Tahoma"/>
          <w:sz w:val="20"/>
        </w:rPr>
      </w:pPr>
      <w:r>
        <w:rPr>
          <w:rFonts w:ascii="Tahoma" w:eastAsiaTheme="minorEastAsia" w:hAnsi="Tahoma" w:cs="Tahoma"/>
          <w:noProof/>
          <w:sz w:val="20"/>
        </w:rPr>
        <w:drawing>
          <wp:anchor distT="0" distB="0" distL="114300" distR="114300" simplePos="0" relativeHeight="251668480" behindDoc="0" locked="0" layoutInCell="1" allowOverlap="1" wp14:anchorId="35F59869" wp14:editId="038C95A5">
            <wp:simplePos x="0" y="0"/>
            <wp:positionH relativeFrom="column">
              <wp:posOffset>51435</wp:posOffset>
            </wp:positionH>
            <wp:positionV relativeFrom="paragraph">
              <wp:posOffset>815340</wp:posOffset>
            </wp:positionV>
            <wp:extent cx="2037080" cy="1790065"/>
            <wp:effectExtent l="0" t="0" r="0" b="0"/>
            <wp:wrapTight wrapText="bothSides">
              <wp:wrapPolygon edited="0">
                <wp:start x="0" y="0"/>
                <wp:lineTo x="0" y="21148"/>
                <wp:lineTo x="21277" y="21148"/>
                <wp:lineTo x="2127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3-02 at 10.03.56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7080" cy="1790065"/>
                    </a:xfrm>
                    <a:prstGeom prst="rect">
                      <a:avLst/>
                    </a:prstGeom>
                  </pic:spPr>
                </pic:pic>
              </a:graphicData>
            </a:graphic>
            <wp14:sizeRelH relativeFrom="page">
              <wp14:pctWidth>0</wp14:pctWidth>
            </wp14:sizeRelH>
            <wp14:sizeRelV relativeFrom="page">
              <wp14:pctHeight>0</wp14:pctHeight>
            </wp14:sizeRelV>
          </wp:anchor>
        </w:drawing>
      </w:r>
      <w:r w:rsidR="00050737">
        <w:rPr>
          <w:rFonts w:ascii="Tahoma" w:eastAsiaTheme="minorEastAsia" w:hAnsi="Tahoma" w:cs="Tahoma"/>
          <w:sz w:val="20"/>
        </w:rPr>
        <w:t xml:space="preserve">There are two different kinds of random variables – </w:t>
      </w:r>
      <w:r w:rsidR="00050737">
        <w:rPr>
          <w:rFonts w:ascii="Tahoma" w:eastAsiaTheme="minorEastAsia" w:hAnsi="Tahoma" w:cs="Tahoma"/>
          <w:i/>
          <w:sz w:val="20"/>
        </w:rPr>
        <w:t>discrete</w:t>
      </w:r>
      <w:r w:rsidR="00050737">
        <w:rPr>
          <w:rFonts w:ascii="Tahoma" w:eastAsiaTheme="minorEastAsia" w:hAnsi="Tahoma" w:cs="Tahoma"/>
          <w:sz w:val="20"/>
        </w:rPr>
        <w:t xml:space="preserve"> and </w:t>
      </w:r>
      <w:r w:rsidR="00050737">
        <w:rPr>
          <w:rFonts w:ascii="Tahoma" w:eastAsiaTheme="minorEastAsia" w:hAnsi="Tahoma" w:cs="Tahoma"/>
          <w:i/>
          <w:sz w:val="20"/>
        </w:rPr>
        <w:t>continuous</w:t>
      </w:r>
      <w:r w:rsidR="00050737">
        <w:rPr>
          <w:rFonts w:ascii="Tahoma" w:eastAsiaTheme="minorEastAsia" w:hAnsi="Tahoma" w:cs="Tahoma"/>
          <w:sz w:val="20"/>
        </w:rPr>
        <w:t>. Discrete random variables take a discrete number of values, while continuous variables have an infinites number of possible values. The most convenient way to d</w:t>
      </w:r>
      <w:r>
        <w:rPr>
          <w:rFonts w:ascii="Tahoma" w:eastAsiaTheme="minorEastAsia" w:hAnsi="Tahoma" w:cs="Tahoma"/>
          <w:sz w:val="20"/>
        </w:rPr>
        <w:t>escribe a discrete distribution</w:t>
      </w:r>
      <w:r w:rsidR="00050737">
        <w:rPr>
          <w:rFonts w:ascii="Tahoma" w:eastAsiaTheme="minorEastAsia" w:hAnsi="Tahoma" w:cs="Tahoma"/>
          <w:sz w:val="20"/>
        </w:rPr>
        <w:t xml:space="preserve"> is to use the </w:t>
      </w:r>
      <w:r w:rsidR="00050737">
        <w:rPr>
          <w:rFonts w:ascii="Tahoma" w:eastAsiaTheme="minorEastAsia" w:hAnsi="Tahoma" w:cs="Tahoma"/>
          <w:i/>
          <w:sz w:val="20"/>
        </w:rPr>
        <w:t>probability mass function</w:t>
      </w:r>
      <w:r w:rsidR="00347EB4">
        <w:rPr>
          <w:rFonts w:ascii="Tahoma" w:eastAsiaTheme="minorEastAsia" w:hAnsi="Tahoma" w:cs="Tahoma"/>
          <w:i/>
          <w:sz w:val="20"/>
        </w:rPr>
        <w:t xml:space="preserve"> </w:t>
      </w:r>
      <w:r w:rsidR="00347EB4">
        <w:rPr>
          <w:rFonts w:ascii="Tahoma" w:eastAsiaTheme="minorEastAsia" w:hAnsi="Tahoma" w:cs="Tahoma"/>
          <w:sz w:val="20"/>
        </w:rPr>
        <w:t>(PMF)</w:t>
      </w:r>
      <w:r w:rsidR="00050737">
        <w:rPr>
          <w:rFonts w:ascii="Tahoma" w:eastAsiaTheme="minorEastAsia" w:hAnsi="Tahoma" w:cs="Tahoma"/>
          <w:sz w:val="20"/>
        </w:rPr>
        <w:t>, illustrated below.</w:t>
      </w:r>
    </w:p>
    <w:p w14:paraId="70F60615" w14:textId="4EBD85BF" w:rsidR="00D24175" w:rsidRDefault="00D24175" w:rsidP="00012E33">
      <w:pPr>
        <w:spacing w:after="120" w:line="300" w:lineRule="auto"/>
        <w:rPr>
          <w:rFonts w:ascii="Tahoma" w:eastAsiaTheme="minorEastAsia" w:hAnsi="Tahoma" w:cs="Tahoma"/>
          <w:sz w:val="20"/>
        </w:rPr>
      </w:pPr>
      <w:r>
        <w:rPr>
          <w:rFonts w:ascii="Tahoma" w:eastAsiaTheme="minorEastAsia" w:hAnsi="Tahoma" w:cs="Tahoma"/>
          <w:sz w:val="20"/>
        </w:rPr>
        <w:t xml:space="preserve">For each possible value of the discrete random variable, it maps a floating point number between 0 and 1 to that value of the discrete variable. </w:t>
      </w:r>
      <w:r w:rsidR="00754252">
        <w:rPr>
          <w:rFonts w:ascii="Tahoma" w:eastAsiaTheme="minorEastAsia" w:hAnsi="Tahoma" w:cs="Tahoma"/>
          <w:sz w:val="20"/>
        </w:rPr>
        <w:t>This float represents the probability that the discrete variable will have that value; the sum of these probabilities will sum up to 1</w:t>
      </w:r>
      <w:r w:rsidR="0030253D">
        <w:rPr>
          <w:rFonts w:ascii="Tahoma" w:eastAsiaTheme="minorEastAsia" w:hAnsi="Tahoma" w:cs="Tahoma"/>
          <w:sz w:val="20"/>
        </w:rPr>
        <w:t>.</w:t>
      </w:r>
    </w:p>
    <w:p w14:paraId="5F14D1F1" w14:textId="77777777" w:rsidR="00430A04" w:rsidRDefault="00430A04" w:rsidP="00012E33">
      <w:pPr>
        <w:spacing w:after="120" w:line="300" w:lineRule="auto"/>
        <w:rPr>
          <w:rFonts w:ascii="Tahoma" w:eastAsiaTheme="minorEastAsia" w:hAnsi="Tahoma" w:cs="Tahoma"/>
          <w:sz w:val="20"/>
        </w:rPr>
      </w:pPr>
    </w:p>
    <w:p w14:paraId="3CC70343" w14:textId="77777777" w:rsidR="00430A04" w:rsidRDefault="00430A04" w:rsidP="00012E33">
      <w:pPr>
        <w:spacing w:after="120" w:line="300" w:lineRule="auto"/>
        <w:rPr>
          <w:rFonts w:ascii="Tahoma" w:eastAsiaTheme="minorEastAsia" w:hAnsi="Tahoma" w:cs="Tahoma"/>
          <w:sz w:val="20"/>
        </w:rPr>
      </w:pPr>
    </w:p>
    <w:p w14:paraId="39D4ECB8" w14:textId="77777777" w:rsidR="00430A04" w:rsidRDefault="00430A04" w:rsidP="00012E33">
      <w:pPr>
        <w:spacing w:after="120" w:line="300" w:lineRule="auto"/>
        <w:rPr>
          <w:rFonts w:ascii="Tahoma" w:eastAsiaTheme="minorEastAsia" w:hAnsi="Tahoma" w:cs="Tahoma"/>
          <w:sz w:val="20"/>
        </w:rPr>
      </w:pPr>
    </w:p>
    <w:p w14:paraId="25BAE518" w14:textId="0DF39C5E" w:rsidR="00430A04" w:rsidRDefault="00430A04">
      <w:pPr>
        <w:rPr>
          <w:rFonts w:ascii="Tahoma" w:eastAsiaTheme="minorEastAsia" w:hAnsi="Tahoma" w:cs="Tahoma"/>
          <w:sz w:val="20"/>
        </w:rPr>
      </w:pPr>
      <w:r>
        <w:rPr>
          <w:rFonts w:ascii="Tahoma" w:eastAsiaTheme="minorEastAsia" w:hAnsi="Tahoma" w:cs="Tahoma"/>
          <w:sz w:val="20"/>
        </w:rPr>
        <w:br w:type="page"/>
      </w:r>
    </w:p>
    <w:p w14:paraId="55C28309" w14:textId="31C5CDCD" w:rsidR="00430A04" w:rsidRDefault="00063904" w:rsidP="00012E33">
      <w:pPr>
        <w:spacing w:after="120" w:line="300" w:lineRule="auto"/>
        <w:rPr>
          <w:rFonts w:ascii="Tahoma" w:eastAsiaTheme="minorEastAsia" w:hAnsi="Tahoma" w:cs="Tahoma"/>
          <w:sz w:val="20"/>
        </w:rPr>
      </w:pPr>
      <w:r>
        <w:rPr>
          <w:rFonts w:ascii="Tahoma" w:eastAsiaTheme="minorEastAsia" w:hAnsi="Tahoma" w:cs="Tahoma"/>
          <w:noProof/>
          <w:sz w:val="20"/>
        </w:rPr>
        <w:lastRenderedPageBreak/>
        <w:drawing>
          <wp:anchor distT="0" distB="0" distL="114300" distR="114300" simplePos="0" relativeHeight="251669504" behindDoc="0" locked="0" layoutInCell="1" allowOverlap="1" wp14:anchorId="268A88E1" wp14:editId="43559828">
            <wp:simplePos x="0" y="0"/>
            <wp:positionH relativeFrom="column">
              <wp:posOffset>4280271</wp:posOffset>
            </wp:positionH>
            <wp:positionV relativeFrom="paragraph">
              <wp:posOffset>0</wp:posOffset>
            </wp:positionV>
            <wp:extent cx="1472565" cy="1488440"/>
            <wp:effectExtent l="0" t="0" r="635" b="10160"/>
            <wp:wrapTight wrapText="bothSides">
              <wp:wrapPolygon edited="0">
                <wp:start x="0" y="0"/>
                <wp:lineTo x="0" y="21379"/>
                <wp:lineTo x="21237" y="21379"/>
                <wp:lineTo x="212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2 at 10.13.12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72565" cy="1488440"/>
                    </a:xfrm>
                    <a:prstGeom prst="rect">
                      <a:avLst/>
                    </a:prstGeom>
                  </pic:spPr>
                </pic:pic>
              </a:graphicData>
            </a:graphic>
            <wp14:sizeRelH relativeFrom="page">
              <wp14:pctWidth>0</wp14:pctWidth>
            </wp14:sizeRelH>
            <wp14:sizeRelV relativeFrom="page">
              <wp14:pctHeight>0</wp14:pctHeight>
            </wp14:sizeRelV>
          </wp:anchor>
        </w:drawing>
      </w:r>
      <w:r w:rsidR="005B57DF">
        <w:rPr>
          <w:rFonts w:ascii="Tahoma" w:eastAsiaTheme="minorEastAsia" w:hAnsi="Tahoma" w:cs="Tahoma"/>
          <w:sz w:val="20"/>
        </w:rPr>
        <w:t xml:space="preserve">To represent the continuous distribution, we use the </w:t>
      </w:r>
      <w:r w:rsidR="005B57DF" w:rsidRPr="005B57DF">
        <w:rPr>
          <w:rFonts w:ascii="Tahoma" w:eastAsiaTheme="minorEastAsia" w:hAnsi="Tahoma" w:cs="Tahoma"/>
          <w:i/>
          <w:sz w:val="20"/>
        </w:rPr>
        <w:t xml:space="preserve">probability </w:t>
      </w:r>
      <w:r w:rsidR="005B57DF">
        <w:rPr>
          <w:rFonts w:ascii="Tahoma" w:eastAsiaTheme="minorEastAsia" w:hAnsi="Tahoma" w:cs="Tahoma"/>
          <w:i/>
          <w:sz w:val="20"/>
        </w:rPr>
        <w:t>density</w:t>
      </w:r>
      <w:r w:rsidR="005B57DF" w:rsidRPr="005B57DF">
        <w:rPr>
          <w:rFonts w:ascii="Tahoma" w:eastAsiaTheme="minorEastAsia" w:hAnsi="Tahoma" w:cs="Tahoma"/>
          <w:i/>
          <w:sz w:val="20"/>
        </w:rPr>
        <w:t xml:space="preserve"> function</w:t>
      </w:r>
      <w:r w:rsidR="005B57DF">
        <w:rPr>
          <w:rFonts w:ascii="Tahoma" w:eastAsiaTheme="minorEastAsia" w:hAnsi="Tahoma" w:cs="Tahoma"/>
          <w:sz w:val="20"/>
        </w:rPr>
        <w:t xml:space="preserve"> (PDF)</w:t>
      </w:r>
      <w:r>
        <w:rPr>
          <w:rFonts w:ascii="Tahoma" w:eastAsiaTheme="minorEastAsia" w:hAnsi="Tahoma" w:cs="Tahoma"/>
          <w:sz w:val="20"/>
        </w:rPr>
        <w:t>.</w:t>
      </w:r>
    </w:p>
    <w:p w14:paraId="3BD2820C" w14:textId="41A9D156" w:rsidR="00063904" w:rsidRDefault="00063904" w:rsidP="00012E33">
      <w:pPr>
        <w:spacing w:after="120" w:line="300" w:lineRule="auto"/>
        <w:rPr>
          <w:rFonts w:ascii="Tahoma" w:eastAsiaTheme="minorEastAsia" w:hAnsi="Tahoma" w:cs="Tahoma"/>
          <w:sz w:val="20"/>
        </w:rPr>
      </w:pPr>
      <w:r>
        <w:rPr>
          <w:rFonts w:ascii="Tahoma" w:eastAsiaTheme="minorEastAsia" w:hAnsi="Tahoma" w:cs="Tahoma"/>
          <w:sz w:val="20"/>
        </w:rPr>
        <w:t xml:space="preserve">The PDF assigns a non-negative value to each point. To compute the probability that the value will fall in a given range (from </w:t>
      </w:r>
      <m:oMath>
        <m:r>
          <w:rPr>
            <w:rFonts w:ascii="Cambria Math" w:eastAsiaTheme="minorEastAsia" w:hAnsi="Cambria Math" w:cs="Tahoma"/>
            <w:sz w:val="20"/>
          </w:rPr>
          <m:t>≈</m:t>
        </m:r>
      </m:oMath>
      <w:r>
        <w:rPr>
          <w:rFonts w:ascii="Tahoma" w:eastAsiaTheme="minorEastAsia" w:hAnsi="Tahoma" w:cs="Tahoma"/>
          <w:sz w:val="20"/>
        </w:rPr>
        <w:t xml:space="preserve"> in the illustration), you need to </w:t>
      </w:r>
      <w:r>
        <w:rPr>
          <w:rFonts w:ascii="Tahoma" w:eastAsiaTheme="minorEastAsia" w:hAnsi="Tahoma" w:cs="Tahoma"/>
          <w:i/>
          <w:sz w:val="20"/>
        </w:rPr>
        <w:t>integrate</w:t>
      </w:r>
      <w:r>
        <w:rPr>
          <w:rFonts w:ascii="Tahoma" w:eastAsiaTheme="minorEastAsia" w:hAnsi="Tahoma" w:cs="Tahoma"/>
          <w:sz w:val="20"/>
        </w:rPr>
        <w:t xml:space="preserve"> the function over the given range. To integrate over a range of a function is to compute the area underneath the curve (and above the x-axis) for a given function.</w:t>
      </w:r>
    </w:p>
    <w:p w14:paraId="17D53997" w14:textId="77777777" w:rsidR="003B6001" w:rsidRDefault="003B6001" w:rsidP="00012E33">
      <w:pPr>
        <w:spacing w:after="120" w:line="300" w:lineRule="auto"/>
        <w:rPr>
          <w:rFonts w:ascii="Tahoma" w:eastAsiaTheme="minorEastAsia" w:hAnsi="Tahoma" w:cs="Tahoma"/>
          <w:sz w:val="20"/>
        </w:rPr>
      </w:pPr>
    </w:p>
    <w:p w14:paraId="2AF99497" w14:textId="43C6248B" w:rsidR="00C10634" w:rsidRPr="00C10634" w:rsidRDefault="00C10634" w:rsidP="00012E33">
      <w:pPr>
        <w:spacing w:after="120" w:line="300" w:lineRule="auto"/>
        <w:rPr>
          <w:rFonts w:ascii="Tahoma" w:eastAsiaTheme="minorEastAsia" w:hAnsi="Tahoma" w:cs="Tahoma"/>
          <w:i/>
          <w:sz w:val="20"/>
        </w:rPr>
      </w:pPr>
      <w:r>
        <w:rPr>
          <w:rFonts w:ascii="Tahoma" w:eastAsiaTheme="minorEastAsia" w:hAnsi="Tahoma" w:cs="Tahoma"/>
          <w:i/>
          <w:sz w:val="20"/>
        </w:rPr>
        <w:t>Independence versus Dependence</w:t>
      </w:r>
    </w:p>
    <w:p w14:paraId="09E21A1C" w14:textId="4C82DF8A" w:rsidR="00933991" w:rsidRDefault="00933991" w:rsidP="00012E33">
      <w:pPr>
        <w:spacing w:after="120" w:line="300" w:lineRule="auto"/>
        <w:rPr>
          <w:rFonts w:ascii="Tahoma" w:eastAsiaTheme="minorEastAsia" w:hAnsi="Tahoma" w:cs="Tahoma"/>
          <w:sz w:val="20"/>
        </w:rPr>
      </w:pPr>
      <w:r>
        <w:rPr>
          <w:rFonts w:ascii="Tahoma" w:eastAsiaTheme="minorEastAsia" w:hAnsi="Tahoma" w:cs="Tahoma"/>
          <w:sz w:val="20"/>
        </w:rPr>
        <w:t xml:space="preserve">Another important concept relating to probability within Bayesian analysis is the concept of </w:t>
      </w:r>
      <w:r>
        <w:rPr>
          <w:rFonts w:ascii="Tahoma" w:eastAsiaTheme="minorEastAsia" w:hAnsi="Tahoma" w:cs="Tahoma"/>
          <w:i/>
          <w:sz w:val="20"/>
        </w:rPr>
        <w:t>independent</w:t>
      </w:r>
      <w:r>
        <w:rPr>
          <w:rFonts w:ascii="Tahoma" w:eastAsiaTheme="minorEastAsia" w:hAnsi="Tahoma" w:cs="Tahoma"/>
          <w:sz w:val="20"/>
        </w:rPr>
        <w:t xml:space="preserve"> versus </w:t>
      </w:r>
      <w:r>
        <w:rPr>
          <w:rFonts w:ascii="Tahoma" w:eastAsiaTheme="minorEastAsia" w:hAnsi="Tahoma" w:cs="Tahoma"/>
          <w:i/>
          <w:sz w:val="20"/>
        </w:rPr>
        <w:t>dependent</w:t>
      </w:r>
      <w:r>
        <w:rPr>
          <w:rFonts w:ascii="Tahoma" w:eastAsiaTheme="minorEastAsia" w:hAnsi="Tahoma" w:cs="Tahoma"/>
          <w:sz w:val="20"/>
        </w:rPr>
        <w:t xml:space="preserve"> variables</w:t>
      </w:r>
      <w:r w:rsidR="0035187E">
        <w:rPr>
          <w:rFonts w:ascii="Tahoma" w:eastAsiaTheme="minorEastAsia" w:hAnsi="Tahoma" w:cs="Tahoma"/>
          <w:sz w:val="20"/>
        </w:rPr>
        <w:t>.</w:t>
      </w:r>
      <w:r w:rsidR="00434259">
        <w:rPr>
          <w:rFonts w:ascii="Tahoma" w:eastAsiaTheme="minorEastAsia" w:hAnsi="Tahoma" w:cs="Tahoma"/>
          <w:sz w:val="20"/>
        </w:rPr>
        <w:t xml:space="preserve"> Two variables, </w:t>
      </w:r>
      <m:oMath>
        <m:r>
          <w:rPr>
            <w:rFonts w:ascii="Cambria Math" w:eastAsiaTheme="minorEastAsia" w:hAnsi="Cambria Math" w:cs="Tahoma"/>
            <w:sz w:val="20"/>
          </w:rPr>
          <m:t>X</m:t>
        </m:r>
      </m:oMath>
      <w:r w:rsidR="00434259">
        <w:rPr>
          <w:rFonts w:ascii="Tahoma" w:eastAsiaTheme="minorEastAsia" w:hAnsi="Tahoma" w:cs="Tahoma"/>
          <w:sz w:val="20"/>
        </w:rPr>
        <w:t xml:space="preserve"> and </w:t>
      </w:r>
      <m:oMath>
        <m:r>
          <w:rPr>
            <w:rFonts w:ascii="Cambria Math" w:eastAsiaTheme="minorEastAsia" w:hAnsi="Cambria Math" w:cs="Tahoma"/>
            <w:sz w:val="20"/>
          </w:rPr>
          <m:t>Y</m:t>
        </m:r>
      </m:oMath>
      <w:r w:rsidR="00434259">
        <w:rPr>
          <w:rFonts w:ascii="Tahoma" w:eastAsiaTheme="minorEastAsia" w:hAnsi="Tahoma" w:cs="Tahoma"/>
          <w:sz w:val="20"/>
        </w:rPr>
        <w:t xml:space="preserve">, are independent if their joint probability is equal to the product of their </w:t>
      </w:r>
      <w:r w:rsidR="00434259">
        <w:rPr>
          <w:rFonts w:ascii="Tahoma" w:eastAsiaTheme="minorEastAsia" w:hAnsi="Tahoma" w:cs="Tahoma"/>
          <w:i/>
          <w:sz w:val="20"/>
        </w:rPr>
        <w:t xml:space="preserve">marginal </w:t>
      </w:r>
      <w:r w:rsidR="00434259" w:rsidRPr="003B6001">
        <w:rPr>
          <w:rFonts w:ascii="Tahoma" w:eastAsiaTheme="minorEastAsia" w:hAnsi="Tahoma" w:cs="Tahoma"/>
          <w:sz w:val="20"/>
        </w:rPr>
        <w:t>distribution</w:t>
      </w:r>
      <w:r w:rsidR="00D74A6F">
        <w:rPr>
          <w:rFonts w:ascii="Tahoma" w:eastAsiaTheme="minorEastAsia" w:hAnsi="Tahoma" w:cs="Tahoma"/>
          <w:sz w:val="20"/>
        </w:rPr>
        <w:t>.</w:t>
      </w:r>
    </w:p>
    <w:p w14:paraId="6614F188" w14:textId="323D3305" w:rsidR="00D74A6F" w:rsidRPr="00D74A6F" w:rsidRDefault="00D74A6F" w:rsidP="00D74A6F">
      <w:pPr>
        <w:spacing w:after="120" w:line="300" w:lineRule="auto"/>
        <w:jc w:val="center"/>
        <w:rPr>
          <w:rFonts w:ascii="Tahoma" w:eastAsiaTheme="minorEastAsia" w:hAnsi="Tahoma" w:cs="Tahoma"/>
          <w:sz w:val="20"/>
        </w:rPr>
      </w:pPr>
      <w:r w:rsidRPr="00D74A6F">
        <w:rPr>
          <w:rFonts w:ascii="Tahoma" w:eastAsiaTheme="minorEastAsia" w:hAnsi="Tahoma" w:cs="Tahoma"/>
          <w:b/>
          <w:sz w:val="20"/>
        </w:rPr>
        <w:t>Independent variables:</w:t>
      </w:r>
      <w:r>
        <w:rPr>
          <w:rFonts w:ascii="Tahoma" w:eastAsiaTheme="minorEastAsia" w:hAnsi="Tahoma" w:cs="Tahoma"/>
          <w:sz w:val="20"/>
        </w:rPr>
        <w:t xml:space="preserve"> </w:t>
      </w:r>
      <m:oMath>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X,Y</m:t>
            </m:r>
          </m:e>
        </m:d>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X</m:t>
            </m:r>
          </m:e>
        </m:d>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Y</m:t>
            </m:r>
          </m:e>
        </m:d>
      </m:oMath>
    </w:p>
    <w:p w14:paraId="793CF2D8" w14:textId="4EA6C093" w:rsidR="00D74A6F" w:rsidRDefault="00AD3DBE" w:rsidP="00012E33">
      <w:pPr>
        <w:spacing w:after="120" w:line="300" w:lineRule="auto"/>
        <w:rPr>
          <w:rFonts w:ascii="Tahoma" w:eastAsiaTheme="minorEastAsia" w:hAnsi="Tahoma" w:cs="Tahoma"/>
          <w:sz w:val="20"/>
        </w:rPr>
      </w:pPr>
      <w:r>
        <w:rPr>
          <w:rFonts w:ascii="Tahoma" w:eastAsiaTheme="minorEastAsia" w:hAnsi="Tahoma" w:cs="Tahoma"/>
          <w:sz w:val="20"/>
        </w:rPr>
        <w:t>An example of an independent variable is the result of flipping a (fair) coin twice. The result of the second flip is completely independent from the result of the first flip.</w:t>
      </w:r>
    </w:p>
    <w:p w14:paraId="6437E05A" w14:textId="3841435F" w:rsidR="00AD3DBE" w:rsidRPr="00D74A6F" w:rsidRDefault="00AD3DBE" w:rsidP="00012E33">
      <w:pPr>
        <w:spacing w:after="120" w:line="300" w:lineRule="auto"/>
        <w:rPr>
          <w:rFonts w:ascii="Tahoma" w:eastAsiaTheme="minorEastAsia" w:hAnsi="Tahoma" w:cs="Tahoma"/>
          <w:sz w:val="20"/>
        </w:rPr>
      </w:pPr>
      <w:r>
        <w:rPr>
          <w:rFonts w:ascii="Tahoma" w:eastAsiaTheme="minorEastAsia" w:hAnsi="Tahoma" w:cs="Tahoma"/>
          <w:sz w:val="20"/>
        </w:rPr>
        <w:t>An example of a dependent variable is drawing of a card from a deck. The result of the draw is depend</w:t>
      </w:r>
      <w:r w:rsidR="00D4700A">
        <w:rPr>
          <w:rFonts w:ascii="Tahoma" w:eastAsiaTheme="minorEastAsia" w:hAnsi="Tahoma" w:cs="Tahoma"/>
          <w:sz w:val="20"/>
        </w:rPr>
        <w:t xml:space="preserve">ent on the first draw (assuming </w:t>
      </w:r>
      <w:r>
        <w:rPr>
          <w:rFonts w:ascii="Tahoma" w:eastAsiaTheme="minorEastAsia" w:hAnsi="Tahoma" w:cs="Tahoma"/>
          <w:sz w:val="20"/>
        </w:rPr>
        <w:t>you draw the cards without replacement).</w:t>
      </w:r>
    </w:p>
    <w:p w14:paraId="62B86BE7" w14:textId="562E77A2" w:rsidR="003B6001" w:rsidRDefault="00D867A8" w:rsidP="00012E33">
      <w:pPr>
        <w:spacing w:after="120" w:line="300" w:lineRule="auto"/>
        <w:rPr>
          <w:rFonts w:ascii="Tahoma" w:eastAsiaTheme="minorEastAsia" w:hAnsi="Tahoma" w:cs="Tahoma"/>
          <w:i/>
          <w:sz w:val="20"/>
        </w:rPr>
      </w:pPr>
      <w:r>
        <w:rPr>
          <w:rFonts w:ascii="Tahoma" w:eastAsiaTheme="minorEastAsia" w:hAnsi="Tahoma" w:cs="Tahoma"/>
          <w:i/>
          <w:sz w:val="20"/>
        </w:rPr>
        <w:t>Conditional Probability</w:t>
      </w:r>
    </w:p>
    <w:p w14:paraId="0D9AC0B3" w14:textId="65F14B3D" w:rsidR="001B050E" w:rsidRDefault="001B050E" w:rsidP="00012E33">
      <w:pPr>
        <w:spacing w:after="120" w:line="300" w:lineRule="auto"/>
        <w:rPr>
          <w:rFonts w:ascii="Tahoma" w:eastAsiaTheme="minorEastAsia" w:hAnsi="Tahoma" w:cs="Tahoma"/>
          <w:sz w:val="20"/>
        </w:rPr>
      </w:pPr>
      <w:r>
        <w:rPr>
          <w:rFonts w:ascii="Tahoma" w:eastAsiaTheme="minorEastAsia" w:hAnsi="Tahoma" w:cs="Tahoma"/>
          <w:sz w:val="20"/>
        </w:rPr>
        <w:t xml:space="preserve">The concept of conditional probability relates to understanding the probability of an event occurring knowing that another event occurred. The probability of </w:t>
      </w:r>
      <m:oMath>
        <m:r>
          <w:rPr>
            <w:rFonts w:ascii="Cambria Math" w:eastAsiaTheme="minorEastAsia" w:hAnsi="Cambria Math" w:cs="Tahoma"/>
            <w:sz w:val="20"/>
          </w:rPr>
          <m:t>X</m:t>
        </m:r>
      </m:oMath>
      <w:r>
        <w:rPr>
          <w:rFonts w:ascii="Tahoma" w:eastAsiaTheme="minorEastAsia" w:hAnsi="Tahoma" w:cs="Tahoma"/>
          <w:sz w:val="20"/>
        </w:rPr>
        <w:t xml:space="preserve"> given that </w:t>
      </w:r>
      <m:oMath>
        <m:r>
          <w:rPr>
            <w:rFonts w:ascii="Cambria Math" w:eastAsiaTheme="minorEastAsia" w:hAnsi="Cambria Math" w:cs="Tahoma"/>
            <w:sz w:val="20"/>
          </w:rPr>
          <m:t>Y</m:t>
        </m:r>
      </m:oMath>
      <w:r>
        <w:rPr>
          <w:rFonts w:ascii="Tahoma" w:eastAsiaTheme="minorEastAsia" w:hAnsi="Tahoma" w:cs="Tahoma"/>
          <w:sz w:val="20"/>
        </w:rPr>
        <w:t xml:space="preserve"> happened is notated by the following:</w:t>
      </w:r>
    </w:p>
    <w:p w14:paraId="747FCD3B" w14:textId="6EE7AF66" w:rsidR="001B050E" w:rsidRPr="001B050E" w:rsidRDefault="001B050E" w:rsidP="00012E33">
      <w:pPr>
        <w:spacing w:after="120" w:line="300" w:lineRule="auto"/>
        <w:rPr>
          <w:rFonts w:ascii="Tahoma" w:eastAsiaTheme="minorEastAsia" w:hAnsi="Tahoma" w:cs="Tahoma"/>
          <w:sz w:val="20"/>
        </w:rPr>
      </w:pPr>
      <m:oMathPara>
        <m:oMath>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X</m:t>
              </m:r>
            </m:e>
            <m:e>
              <m:r>
                <w:rPr>
                  <w:rFonts w:ascii="Cambria Math" w:eastAsiaTheme="minorEastAsia" w:hAnsi="Cambria Math" w:cs="Tahoma"/>
                  <w:sz w:val="20"/>
                </w:rPr>
                <m:t>Y</m:t>
              </m:r>
            </m:e>
          </m:d>
          <m:r>
            <w:rPr>
              <w:rFonts w:ascii="Cambria Math" w:eastAsiaTheme="minorEastAsia" w:hAnsi="Cambria Math" w:cs="Tahoma"/>
              <w:sz w:val="20"/>
            </w:rPr>
            <m:t>=</m:t>
          </m:r>
          <m:f>
            <m:fPr>
              <m:ctrlPr>
                <w:rPr>
                  <w:rFonts w:ascii="Cambria Math" w:eastAsiaTheme="minorEastAsia" w:hAnsi="Cambria Math" w:cs="Tahoma"/>
                  <w:i/>
                  <w:sz w:val="20"/>
                </w:rPr>
              </m:ctrlPr>
            </m:fPr>
            <m:num>
              <m:r>
                <w:rPr>
                  <w:rFonts w:ascii="Cambria Math" w:eastAsiaTheme="minorEastAsia" w:hAnsi="Cambria Math" w:cs="Tahoma"/>
                  <w:sz w:val="20"/>
                </w:rPr>
                <m:t>P(X,Y)</m:t>
              </m:r>
            </m:num>
            <m:den>
              <m:r>
                <w:rPr>
                  <w:rFonts w:ascii="Cambria Math" w:eastAsiaTheme="minorEastAsia" w:hAnsi="Cambria Math" w:cs="Tahoma"/>
                  <w:sz w:val="20"/>
                </w:rPr>
                <m:t>P(Y)</m:t>
              </m:r>
            </m:den>
          </m:f>
        </m:oMath>
      </m:oMathPara>
    </w:p>
    <w:p w14:paraId="4FD64AC4" w14:textId="79D92D70" w:rsidR="003256E4" w:rsidRPr="00001AA2" w:rsidRDefault="001B050E" w:rsidP="00A22502">
      <w:pPr>
        <w:spacing w:after="120" w:line="300" w:lineRule="auto"/>
        <w:rPr>
          <w:rFonts w:ascii="Tahoma" w:eastAsiaTheme="minorEastAsia" w:hAnsi="Tahoma" w:cs="Tahoma"/>
          <w:sz w:val="20"/>
        </w:rPr>
      </w:pPr>
      <w:r>
        <w:rPr>
          <w:rFonts w:ascii="Tahoma" w:eastAsiaTheme="minorEastAsia" w:hAnsi="Tahoma" w:cs="Tahoma"/>
          <w:sz w:val="20"/>
        </w:rPr>
        <w:t xml:space="preserve">The conditional probability is equal to the joint probability of two events, </w:t>
      </w:r>
      <m:oMath>
        <m:r>
          <w:rPr>
            <w:rFonts w:ascii="Cambria Math" w:eastAsiaTheme="minorEastAsia" w:hAnsi="Cambria Math" w:cs="Tahoma"/>
            <w:sz w:val="20"/>
          </w:rPr>
          <m:t>P(</m:t>
        </m:r>
        <w:proofErr w:type="gramStart"/>
        <m:r>
          <w:rPr>
            <w:rFonts w:ascii="Cambria Math" w:eastAsiaTheme="minorEastAsia" w:hAnsi="Cambria Math" w:cs="Tahoma"/>
            <w:sz w:val="20"/>
          </w:rPr>
          <m:t>X,Y</m:t>
        </m:r>
        <w:proofErr w:type="gramEnd"/>
        <m:r>
          <w:rPr>
            <w:rFonts w:ascii="Cambria Math" w:eastAsiaTheme="minorEastAsia" w:hAnsi="Cambria Math" w:cs="Tahoma"/>
            <w:sz w:val="20"/>
          </w:rPr>
          <m:t>)</m:t>
        </m:r>
      </m:oMath>
      <w:r>
        <w:rPr>
          <w:rFonts w:ascii="Tahoma" w:eastAsiaTheme="minorEastAsia" w:hAnsi="Tahoma" w:cs="Tahoma"/>
          <w:sz w:val="20"/>
        </w:rPr>
        <w:t xml:space="preserve">, divided by the marginal probability of the event that already occurred, </w:t>
      </w:r>
      <m:oMath>
        <m:r>
          <w:rPr>
            <w:rFonts w:ascii="Cambria Math" w:eastAsiaTheme="minorEastAsia" w:hAnsi="Cambria Math" w:cs="Tahoma"/>
            <w:sz w:val="20"/>
          </w:rPr>
          <m:t>P(Y)</m:t>
        </m:r>
      </m:oMath>
      <w:r>
        <w:rPr>
          <w:rFonts w:ascii="Tahoma" w:eastAsiaTheme="minorEastAsia" w:hAnsi="Tahoma" w:cs="Tahoma"/>
          <w:sz w:val="20"/>
        </w:rPr>
        <w:t>.</w:t>
      </w:r>
      <w:r w:rsidR="0099306A">
        <w:rPr>
          <w:rFonts w:ascii="Tahoma" w:eastAsiaTheme="minorEastAsia" w:hAnsi="Tahoma" w:cs="Tahoma"/>
          <w:sz w:val="20"/>
        </w:rPr>
        <w:t xml:space="preserve"> To exemplify this, if we know the joint distribution of passing a final </w:t>
      </w:r>
      <w:r w:rsidR="0099306A">
        <w:rPr>
          <w:rFonts w:ascii="Tahoma" w:eastAsiaTheme="minorEastAsia" w:hAnsi="Tahoma" w:cs="Tahoma"/>
          <w:i/>
          <w:sz w:val="20"/>
        </w:rPr>
        <w:t>and</w:t>
      </w:r>
      <w:r w:rsidR="0099306A">
        <w:rPr>
          <w:rFonts w:ascii="Tahoma" w:eastAsiaTheme="minorEastAsia" w:hAnsi="Tahoma" w:cs="Tahoma"/>
          <w:sz w:val="20"/>
        </w:rPr>
        <w:t xml:space="preserve"> the midterm is .25, we can compute the probability that a student passes the final given that s/he passed</w:t>
      </w:r>
      <w:r w:rsidR="00001AA2">
        <w:rPr>
          <w:rFonts w:ascii="Tahoma" w:eastAsiaTheme="minorEastAsia" w:hAnsi="Tahoma" w:cs="Tahoma"/>
          <w:sz w:val="20"/>
        </w:rPr>
        <w:t xml:space="preserve"> midterm, which is given the marginal probability of 0.4.</w:t>
      </w:r>
    </w:p>
    <w:p w14:paraId="6BFDA9B1" w14:textId="236FF79B" w:rsidR="00001AA2" w:rsidRPr="001B050E" w:rsidRDefault="00423D6E" w:rsidP="00001AA2">
      <w:pPr>
        <w:spacing w:after="120" w:line="300" w:lineRule="auto"/>
        <w:rPr>
          <w:rFonts w:ascii="Tahoma" w:eastAsiaTheme="minorEastAsia" w:hAnsi="Tahoma" w:cs="Tahoma"/>
          <w:sz w:val="20"/>
        </w:rPr>
      </w:pPr>
      <m:oMathPara>
        <m:oMath>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Passing final</m:t>
              </m:r>
            </m:e>
            <m:e>
              <m:r>
                <w:rPr>
                  <w:rFonts w:ascii="Cambria Math" w:eastAsiaTheme="minorEastAsia" w:hAnsi="Cambria Math" w:cs="Tahoma"/>
                  <w:sz w:val="20"/>
                </w:rPr>
                <m:t>Passed midterm</m:t>
              </m:r>
            </m:e>
          </m:d>
          <m:r>
            <w:rPr>
              <w:rFonts w:ascii="Cambria Math" w:eastAsiaTheme="minorEastAsia" w:hAnsi="Cambria Math" w:cs="Tahoma"/>
              <w:sz w:val="20"/>
            </w:rPr>
            <m:t>=</m:t>
          </m:r>
          <m:f>
            <m:fPr>
              <m:ctrlPr>
                <w:rPr>
                  <w:rFonts w:ascii="Cambria Math" w:eastAsiaTheme="minorEastAsia" w:hAnsi="Cambria Math" w:cs="Tahoma"/>
                  <w:i/>
                  <w:sz w:val="20"/>
                </w:rPr>
              </m:ctrlPr>
            </m:fPr>
            <m:num>
              <m:r>
                <w:rPr>
                  <w:rFonts w:ascii="Cambria Math" w:eastAsiaTheme="minorEastAsia" w:hAnsi="Cambria Math" w:cs="Tahoma"/>
                  <w:sz w:val="20"/>
                </w:rPr>
                <m:t>P(Passing midterm &amp; final)</m:t>
              </m:r>
            </m:num>
            <m:den>
              <m:r>
                <w:rPr>
                  <w:rFonts w:ascii="Cambria Math" w:eastAsiaTheme="minorEastAsia" w:hAnsi="Cambria Math" w:cs="Tahoma"/>
                  <w:sz w:val="20"/>
                </w:rPr>
                <m:t>P(Passing midterm)</m:t>
              </m:r>
            </m:den>
          </m:f>
          <m:r>
            <w:rPr>
              <w:rFonts w:ascii="Cambria Math" w:eastAsiaTheme="minorEastAsia" w:hAnsi="Cambria Math" w:cs="Tahoma"/>
              <w:sz w:val="20"/>
            </w:rPr>
            <m:t>=</m:t>
          </m:r>
          <m:f>
            <m:fPr>
              <m:ctrlPr>
                <w:rPr>
                  <w:rFonts w:ascii="Cambria Math" w:eastAsiaTheme="minorEastAsia" w:hAnsi="Cambria Math" w:cs="Tahoma"/>
                  <w:i/>
                  <w:sz w:val="20"/>
                </w:rPr>
              </m:ctrlPr>
            </m:fPr>
            <m:num>
              <m:r>
                <w:rPr>
                  <w:rFonts w:ascii="Cambria Math" w:eastAsiaTheme="minorEastAsia" w:hAnsi="Cambria Math" w:cs="Tahoma"/>
                  <w:sz w:val="20"/>
                </w:rPr>
                <m:t>0.25</m:t>
              </m:r>
            </m:num>
            <m:den>
              <m:r>
                <w:rPr>
                  <w:rFonts w:ascii="Cambria Math" w:eastAsiaTheme="minorEastAsia" w:hAnsi="Cambria Math" w:cs="Tahoma"/>
                  <w:sz w:val="20"/>
                </w:rPr>
                <m:t>.4</m:t>
              </m:r>
            </m:den>
          </m:f>
          <m:r>
            <w:rPr>
              <w:rFonts w:ascii="Cambria Math" w:eastAsiaTheme="minorEastAsia" w:hAnsi="Cambria Math" w:cs="Tahoma"/>
              <w:sz w:val="20"/>
            </w:rPr>
            <m:t>=0.625</m:t>
          </m:r>
        </m:oMath>
      </m:oMathPara>
    </w:p>
    <w:p w14:paraId="33D8EC5E" w14:textId="6E941D0A" w:rsidR="00D05852" w:rsidRDefault="00550B22" w:rsidP="00D77FD1">
      <w:pPr>
        <w:spacing w:after="120" w:line="300" w:lineRule="auto"/>
        <w:rPr>
          <w:rFonts w:ascii="Tahoma" w:eastAsiaTheme="minorEastAsia" w:hAnsi="Tahoma" w:cs="Tahoma"/>
          <w:i/>
          <w:sz w:val="20"/>
        </w:rPr>
      </w:pPr>
      <w:r>
        <w:rPr>
          <w:rFonts w:ascii="Tahoma" w:eastAsiaTheme="minorEastAsia" w:hAnsi="Tahoma" w:cs="Tahoma"/>
          <w:i/>
          <w:sz w:val="20"/>
        </w:rPr>
        <w:t>Chain Rule</w:t>
      </w:r>
    </w:p>
    <w:p w14:paraId="3312AD6E" w14:textId="4617359B" w:rsidR="00550B22" w:rsidRDefault="00550B22" w:rsidP="00D77FD1">
      <w:pPr>
        <w:spacing w:after="120" w:line="300" w:lineRule="auto"/>
        <w:rPr>
          <w:rFonts w:ascii="Tahoma" w:eastAsiaTheme="minorEastAsia" w:hAnsi="Tahoma" w:cs="Tahoma"/>
          <w:sz w:val="20"/>
        </w:rPr>
      </w:pPr>
      <w:r>
        <w:rPr>
          <w:rFonts w:ascii="Tahoma" w:eastAsiaTheme="minorEastAsia" w:hAnsi="Tahoma" w:cs="Tahoma"/>
          <w:sz w:val="20"/>
        </w:rPr>
        <w:t>One important concept in deriving the joint and conditional probabilities of multiple variables is the chain rule:</w:t>
      </w:r>
    </w:p>
    <w:p w14:paraId="02629344" w14:textId="3A997962" w:rsidR="00550B22" w:rsidRPr="001B050E" w:rsidRDefault="00550B22" w:rsidP="00550B22">
      <w:pPr>
        <w:spacing w:after="120" w:line="300" w:lineRule="auto"/>
        <w:rPr>
          <w:rFonts w:ascii="Tahoma" w:eastAsiaTheme="minorEastAsia" w:hAnsi="Tahoma" w:cs="Tahoma"/>
          <w:sz w:val="20"/>
        </w:rPr>
      </w:pPr>
      <m:oMathPara>
        <m:oMath>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X,Y</m:t>
              </m:r>
            </m:e>
          </m:d>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X</m:t>
              </m:r>
            </m:e>
            <m:e>
              <m:r>
                <w:rPr>
                  <w:rFonts w:ascii="Cambria Math" w:eastAsiaTheme="minorEastAsia" w:hAnsi="Cambria Math" w:cs="Tahoma"/>
                  <w:sz w:val="20"/>
                </w:rPr>
                <m:t>Y</m:t>
              </m:r>
            </m:e>
          </m:d>
          <m:r>
            <w:rPr>
              <w:rFonts w:ascii="Cambria Math" w:eastAsiaTheme="minorEastAsia" w:hAnsi="Cambria Math" w:cs="Tahoma"/>
              <w:sz w:val="20"/>
            </w:rPr>
            <m:t>P(Y)</m:t>
          </m:r>
        </m:oMath>
      </m:oMathPara>
    </w:p>
    <w:p w14:paraId="2CEC735B" w14:textId="10644270" w:rsidR="00550B22" w:rsidRDefault="00550B22" w:rsidP="00D77FD1">
      <w:pPr>
        <w:spacing w:after="120" w:line="300" w:lineRule="auto"/>
        <w:rPr>
          <w:rFonts w:ascii="Tahoma" w:eastAsiaTheme="minorEastAsia" w:hAnsi="Tahoma" w:cs="Tahoma"/>
          <w:sz w:val="20"/>
        </w:rPr>
      </w:pPr>
      <w:r>
        <w:rPr>
          <w:rFonts w:ascii="Tahoma" w:eastAsiaTheme="minorEastAsia" w:hAnsi="Tahoma" w:cs="Tahoma"/>
          <w:sz w:val="20"/>
        </w:rPr>
        <w:t xml:space="preserve">In words, this equation means the joint probability of </w:t>
      </w:r>
      <m:oMath>
        <m:r>
          <w:rPr>
            <w:rFonts w:ascii="Cambria Math" w:eastAsiaTheme="minorEastAsia" w:hAnsi="Cambria Math" w:cs="Tahoma"/>
            <w:sz w:val="20"/>
          </w:rPr>
          <m:t>X</m:t>
        </m:r>
      </m:oMath>
      <w:r>
        <w:rPr>
          <w:rFonts w:ascii="Tahoma" w:eastAsiaTheme="minorEastAsia" w:hAnsi="Tahoma" w:cs="Tahoma"/>
          <w:sz w:val="20"/>
        </w:rPr>
        <w:t xml:space="preserve"> and </w:t>
      </w:r>
      <m:oMath>
        <m:r>
          <w:rPr>
            <w:rFonts w:ascii="Cambria Math" w:eastAsiaTheme="minorEastAsia" w:hAnsi="Cambria Math" w:cs="Tahoma"/>
            <w:sz w:val="20"/>
          </w:rPr>
          <m:t>Y</m:t>
        </m:r>
      </m:oMath>
      <w:r>
        <w:rPr>
          <w:rFonts w:ascii="Tahoma" w:eastAsiaTheme="minorEastAsia" w:hAnsi="Tahoma" w:cs="Tahoma"/>
          <w:sz w:val="20"/>
        </w:rPr>
        <w:t xml:space="preserve"> is equal to the probability of </w:t>
      </w:r>
      <m:oMath>
        <m:r>
          <w:rPr>
            <w:rFonts w:ascii="Cambria Math" w:eastAsiaTheme="minorEastAsia" w:hAnsi="Cambria Math" w:cs="Tahoma"/>
            <w:sz w:val="20"/>
          </w:rPr>
          <m:t>X</m:t>
        </m:r>
      </m:oMath>
      <w:r>
        <w:rPr>
          <w:rFonts w:ascii="Tahoma" w:eastAsiaTheme="minorEastAsia" w:hAnsi="Tahoma" w:cs="Tahoma"/>
          <w:sz w:val="20"/>
        </w:rPr>
        <w:t xml:space="preserve"> given </w:t>
      </w:r>
      <m:oMath>
        <m:r>
          <w:rPr>
            <w:rFonts w:ascii="Cambria Math" w:eastAsiaTheme="minorEastAsia" w:hAnsi="Cambria Math" w:cs="Tahoma"/>
            <w:sz w:val="20"/>
          </w:rPr>
          <m:t>Y</m:t>
        </m:r>
      </m:oMath>
      <w:r>
        <w:rPr>
          <w:rFonts w:ascii="Tahoma" w:eastAsiaTheme="minorEastAsia" w:hAnsi="Tahoma" w:cs="Tahoma"/>
          <w:sz w:val="20"/>
        </w:rPr>
        <w:t xml:space="preserve"> multiplied by the probability of </w:t>
      </w:r>
      <m:oMath>
        <m:r>
          <w:rPr>
            <w:rFonts w:ascii="Cambria Math" w:eastAsiaTheme="minorEastAsia" w:hAnsi="Cambria Math" w:cs="Tahoma"/>
            <w:sz w:val="20"/>
          </w:rPr>
          <m:t>Y</m:t>
        </m:r>
      </m:oMath>
      <w:r>
        <w:rPr>
          <w:rFonts w:ascii="Tahoma" w:eastAsiaTheme="minorEastAsia" w:hAnsi="Tahoma" w:cs="Tahoma"/>
          <w:sz w:val="20"/>
        </w:rPr>
        <w:t>.</w:t>
      </w:r>
    </w:p>
    <w:p w14:paraId="0F7ED955" w14:textId="41C36260" w:rsidR="00550B22" w:rsidRDefault="00550B22" w:rsidP="00D77FD1">
      <w:pPr>
        <w:spacing w:after="120" w:line="300" w:lineRule="auto"/>
        <w:rPr>
          <w:rFonts w:ascii="Tahoma" w:eastAsiaTheme="minorEastAsia" w:hAnsi="Tahoma" w:cs="Tahoma"/>
          <w:sz w:val="20"/>
        </w:rPr>
      </w:pPr>
      <w:r>
        <w:rPr>
          <w:rFonts w:ascii="Tahoma" w:eastAsiaTheme="minorEastAsia" w:hAnsi="Tahoma" w:cs="Tahoma"/>
          <w:sz w:val="20"/>
        </w:rPr>
        <w:lastRenderedPageBreak/>
        <w:t xml:space="preserve">You can extend this to more than two variables, the equation of the chain rule applied to three variables – </w:t>
      </w:r>
      <m:oMath>
        <m:r>
          <w:rPr>
            <w:rFonts w:ascii="Cambria Math" w:eastAsiaTheme="minorEastAsia" w:hAnsi="Cambria Math" w:cs="Tahoma"/>
            <w:sz w:val="20"/>
          </w:rPr>
          <m:t>X</m:t>
        </m:r>
      </m:oMath>
      <w:r>
        <w:rPr>
          <w:rFonts w:ascii="Tahoma" w:eastAsiaTheme="minorEastAsia" w:hAnsi="Tahoma" w:cs="Tahoma"/>
          <w:sz w:val="20"/>
        </w:rPr>
        <w:t xml:space="preserve">, </w:t>
      </w:r>
      <m:oMath>
        <m:r>
          <w:rPr>
            <w:rFonts w:ascii="Cambria Math" w:eastAsiaTheme="minorEastAsia" w:hAnsi="Cambria Math" w:cs="Tahoma"/>
            <w:sz w:val="20"/>
          </w:rPr>
          <m:t>Y</m:t>
        </m:r>
      </m:oMath>
      <w:r>
        <w:rPr>
          <w:rFonts w:ascii="Tahoma" w:eastAsiaTheme="minorEastAsia" w:hAnsi="Tahoma" w:cs="Tahoma"/>
          <w:sz w:val="20"/>
        </w:rPr>
        <w:t xml:space="preserve"> and </w:t>
      </w:r>
      <m:oMath>
        <m:r>
          <w:rPr>
            <w:rFonts w:ascii="Cambria Math" w:eastAsiaTheme="minorEastAsia" w:hAnsi="Cambria Math" w:cs="Tahoma"/>
            <w:sz w:val="20"/>
          </w:rPr>
          <m:t>Z</m:t>
        </m:r>
      </m:oMath>
      <w:r>
        <w:rPr>
          <w:rFonts w:ascii="Tahoma" w:eastAsiaTheme="minorEastAsia" w:hAnsi="Tahoma" w:cs="Tahoma"/>
          <w:sz w:val="20"/>
        </w:rPr>
        <w:t xml:space="preserve"> – are given below:</w:t>
      </w:r>
    </w:p>
    <w:p w14:paraId="40697F3D" w14:textId="6D1B161C" w:rsidR="00550B22" w:rsidRPr="001B050E" w:rsidRDefault="00550B22" w:rsidP="00550B22">
      <w:pPr>
        <w:spacing w:after="120" w:line="300" w:lineRule="auto"/>
        <w:rPr>
          <w:rFonts w:ascii="Tahoma" w:eastAsiaTheme="minorEastAsia" w:hAnsi="Tahoma" w:cs="Tahoma"/>
          <w:sz w:val="20"/>
        </w:rPr>
      </w:pPr>
      <m:oMathPara>
        <m:oMath>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X,Y, Z</m:t>
              </m:r>
            </m:e>
          </m:d>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X</m:t>
              </m:r>
            </m:e>
            <m:e>
              <m:r>
                <w:rPr>
                  <w:rFonts w:ascii="Cambria Math" w:eastAsiaTheme="minorEastAsia" w:hAnsi="Cambria Math" w:cs="Tahoma"/>
                  <w:sz w:val="20"/>
                </w:rPr>
                <m:t>Y, Z</m:t>
              </m:r>
            </m:e>
          </m:d>
          <m:r>
            <w:rPr>
              <w:rFonts w:ascii="Cambria Math" w:eastAsiaTheme="minorEastAsia" w:hAnsi="Cambria Math" w:cs="Tahoma"/>
              <w:sz w:val="20"/>
            </w:rPr>
            <m:t>P(Y|Z)P(Z)</m:t>
          </m:r>
        </m:oMath>
      </m:oMathPara>
    </w:p>
    <w:p w14:paraId="6696C0A6" w14:textId="111D3B99" w:rsidR="00550B22" w:rsidRDefault="00B67545" w:rsidP="00D77FD1">
      <w:pPr>
        <w:spacing w:after="120" w:line="300" w:lineRule="auto"/>
        <w:rPr>
          <w:rFonts w:ascii="Tahoma" w:eastAsiaTheme="minorEastAsia" w:hAnsi="Tahoma" w:cs="Tahoma"/>
          <w:sz w:val="20"/>
        </w:rPr>
      </w:pPr>
      <w:r>
        <w:rPr>
          <w:rFonts w:ascii="Tahoma" w:eastAsiaTheme="minorEastAsia" w:hAnsi="Tahoma" w:cs="Tahoma"/>
          <w:sz w:val="20"/>
        </w:rPr>
        <w:t>Extending this out even further to an arbitrary number of variables yields this equation:</w:t>
      </w:r>
    </w:p>
    <w:p w14:paraId="4BC4B179" w14:textId="04CFEE70" w:rsidR="00B67545" w:rsidRPr="001B050E" w:rsidRDefault="00B67545" w:rsidP="00B67545">
      <w:pPr>
        <w:spacing w:after="120" w:line="300" w:lineRule="auto"/>
        <w:rPr>
          <w:rFonts w:ascii="Tahoma" w:eastAsiaTheme="minorEastAsia" w:hAnsi="Tahoma" w:cs="Tahoma"/>
          <w:sz w:val="20"/>
        </w:rPr>
      </w:pPr>
      <m:oMathPara>
        <m:oMath>
          <m:r>
            <w:rPr>
              <w:rFonts w:ascii="Cambria Math" w:eastAsiaTheme="minorEastAsia" w:hAnsi="Cambria Math" w:cs="Tahoma"/>
              <w:sz w:val="20"/>
            </w:rPr>
            <m:t>P</m:t>
          </m:r>
          <m:d>
            <m:dPr>
              <m:ctrlPr>
                <w:rPr>
                  <w:rFonts w:ascii="Cambria Math" w:eastAsiaTheme="minorEastAsia" w:hAnsi="Cambria Math" w:cs="Tahoma"/>
                  <w:i/>
                  <w:sz w:val="20"/>
                </w:rPr>
              </m:ctrlPr>
            </m:dPr>
            <m:e>
              <m:sSub>
                <m:sSubPr>
                  <m:ctrlPr>
                    <w:rPr>
                      <w:rFonts w:ascii="Cambria Math" w:eastAsiaTheme="minorEastAsia" w:hAnsi="Cambria Math" w:cs="Tahoma"/>
                      <w:i/>
                      <w:sz w:val="20"/>
                    </w:rPr>
                  </m:ctrlPr>
                </m:sSubPr>
                <m:e>
                  <m:r>
                    <w:rPr>
                      <w:rFonts w:ascii="Cambria Math" w:eastAsiaTheme="minorEastAsia" w:hAnsi="Cambria Math" w:cs="Tahoma"/>
                      <w:sz w:val="20"/>
                    </w:rPr>
                    <m:t>X</m:t>
                  </m:r>
                </m:e>
                <m:sub>
                  <m:r>
                    <w:rPr>
                      <w:rFonts w:ascii="Cambria Math" w:eastAsiaTheme="minorEastAsia" w:hAnsi="Cambria Math" w:cs="Tahoma"/>
                      <w:sz w:val="20"/>
                    </w:rPr>
                    <m:t>1</m:t>
                  </m:r>
                </m:sub>
              </m:sSub>
              <m:r>
                <w:rPr>
                  <w:rFonts w:ascii="Cambria Math" w:eastAsiaTheme="minorEastAsia" w:hAnsi="Cambria Math" w:cs="Tahoma"/>
                  <w:sz w:val="20"/>
                </w:rPr>
                <m:t xml:space="preserve">,…, </m:t>
              </m:r>
              <m:sSub>
                <m:sSubPr>
                  <m:ctrlPr>
                    <w:rPr>
                      <w:rFonts w:ascii="Cambria Math" w:eastAsiaTheme="minorEastAsia" w:hAnsi="Cambria Math" w:cs="Tahoma"/>
                      <w:i/>
                      <w:sz w:val="20"/>
                    </w:rPr>
                  </m:ctrlPr>
                </m:sSubPr>
                <m:e>
                  <m:r>
                    <w:rPr>
                      <w:rFonts w:ascii="Cambria Math" w:eastAsiaTheme="minorEastAsia" w:hAnsi="Cambria Math" w:cs="Tahoma"/>
                      <w:sz w:val="20"/>
                    </w:rPr>
                    <m:t>X</m:t>
                  </m:r>
                </m:e>
                <m:sub>
                  <m:r>
                    <w:rPr>
                      <w:rFonts w:ascii="Cambria Math" w:eastAsiaTheme="minorEastAsia" w:hAnsi="Cambria Math" w:cs="Tahoma"/>
                      <w:sz w:val="20"/>
                    </w:rPr>
                    <m:t>N</m:t>
                  </m:r>
                </m:sub>
              </m:sSub>
            </m:e>
          </m:d>
          <m:r>
            <w:rPr>
              <w:rFonts w:ascii="Cambria Math" w:eastAsiaTheme="minorEastAsia" w:hAnsi="Cambria Math" w:cs="Tahoma"/>
              <w:sz w:val="20"/>
            </w:rPr>
            <m:t>=</m:t>
          </m:r>
          <m:nary>
            <m:naryPr>
              <m:chr m:val="∏"/>
              <m:limLoc m:val="undOvr"/>
              <m:ctrlPr>
                <w:rPr>
                  <w:rFonts w:ascii="Cambria Math" w:eastAsiaTheme="minorEastAsia" w:hAnsi="Cambria Math" w:cs="Tahoma"/>
                  <w:i/>
                  <w:sz w:val="20"/>
                </w:rPr>
              </m:ctrlPr>
            </m:naryPr>
            <m:sub>
              <m:r>
                <w:rPr>
                  <w:rFonts w:ascii="Cambria Math" w:eastAsiaTheme="minorEastAsia" w:hAnsi="Cambria Math" w:cs="Tahoma"/>
                  <w:sz w:val="20"/>
                </w:rPr>
                <m:t>i=1</m:t>
              </m:r>
            </m:sub>
            <m:sup>
              <m:r>
                <w:rPr>
                  <w:rFonts w:ascii="Cambria Math" w:eastAsiaTheme="minorEastAsia" w:hAnsi="Cambria Math" w:cs="Tahoma"/>
                  <w:sz w:val="20"/>
                </w:rPr>
                <m:t>N</m:t>
              </m:r>
            </m:sup>
            <m:e>
              <m:r>
                <w:rPr>
                  <w:rFonts w:ascii="Cambria Math" w:eastAsiaTheme="minorEastAsia" w:hAnsi="Cambria Math" w:cs="Tahoma"/>
                  <w:sz w:val="20"/>
                </w:rPr>
                <m:t>P(</m:t>
              </m:r>
              <m:sSub>
                <m:sSubPr>
                  <m:ctrlPr>
                    <w:rPr>
                      <w:rFonts w:ascii="Cambria Math" w:eastAsiaTheme="minorEastAsia" w:hAnsi="Cambria Math" w:cs="Tahoma"/>
                      <w:i/>
                      <w:sz w:val="20"/>
                    </w:rPr>
                  </m:ctrlPr>
                </m:sSubPr>
                <m:e>
                  <m:r>
                    <w:rPr>
                      <w:rFonts w:ascii="Cambria Math" w:eastAsiaTheme="minorEastAsia" w:hAnsi="Cambria Math" w:cs="Tahoma"/>
                      <w:sz w:val="20"/>
                    </w:rPr>
                    <m:t>X</m:t>
                  </m:r>
                </m:e>
                <m:sub>
                  <m:r>
                    <w:rPr>
                      <w:rFonts w:ascii="Cambria Math" w:eastAsiaTheme="minorEastAsia" w:hAnsi="Cambria Math" w:cs="Tahoma"/>
                      <w:sz w:val="20"/>
                    </w:rPr>
                    <m:t>i</m:t>
                  </m:r>
                </m:sub>
              </m:sSub>
              <m:r>
                <w:rPr>
                  <w:rFonts w:ascii="Cambria Math" w:eastAsiaTheme="minorEastAsia" w:hAnsi="Cambria Math" w:cs="Tahoma"/>
                  <w:sz w:val="20"/>
                </w:rPr>
                <m:t>|</m:t>
              </m:r>
              <m:sSub>
                <m:sSubPr>
                  <m:ctrlPr>
                    <w:rPr>
                      <w:rFonts w:ascii="Cambria Math" w:eastAsiaTheme="minorEastAsia" w:hAnsi="Cambria Math" w:cs="Tahoma"/>
                      <w:i/>
                      <w:sz w:val="20"/>
                    </w:rPr>
                  </m:ctrlPr>
                </m:sSubPr>
                <m:e>
                  <m:r>
                    <w:rPr>
                      <w:rFonts w:ascii="Cambria Math" w:eastAsiaTheme="minorEastAsia" w:hAnsi="Cambria Math" w:cs="Tahoma"/>
                      <w:sz w:val="20"/>
                    </w:rPr>
                    <m:t>X</m:t>
                  </m:r>
                </m:e>
                <m:sub>
                  <m:r>
                    <w:rPr>
                      <w:rFonts w:ascii="Cambria Math" w:eastAsiaTheme="minorEastAsia" w:hAnsi="Cambria Math" w:cs="Tahoma"/>
                      <w:sz w:val="20"/>
                    </w:rPr>
                    <m:t>1</m:t>
                  </m:r>
                </m:sub>
              </m:sSub>
              <m:r>
                <w:rPr>
                  <w:rFonts w:ascii="Cambria Math" w:eastAsiaTheme="minorEastAsia" w:hAnsi="Cambria Math" w:cs="Tahoma"/>
                  <w:sz w:val="20"/>
                </w:rPr>
                <m:t>,…,</m:t>
              </m:r>
              <m:sSub>
                <m:sSubPr>
                  <m:ctrlPr>
                    <w:rPr>
                      <w:rFonts w:ascii="Cambria Math" w:eastAsiaTheme="minorEastAsia" w:hAnsi="Cambria Math" w:cs="Tahoma"/>
                      <w:i/>
                      <w:sz w:val="20"/>
                    </w:rPr>
                  </m:ctrlPr>
                </m:sSubPr>
                <m:e>
                  <m:r>
                    <w:rPr>
                      <w:rFonts w:ascii="Cambria Math" w:eastAsiaTheme="minorEastAsia" w:hAnsi="Cambria Math" w:cs="Tahoma"/>
                      <w:sz w:val="20"/>
                    </w:rPr>
                    <m:t>X</m:t>
                  </m:r>
                </m:e>
                <m:sub>
                  <m:r>
                    <w:rPr>
                      <w:rFonts w:ascii="Cambria Math" w:eastAsiaTheme="minorEastAsia" w:hAnsi="Cambria Math" w:cs="Tahoma"/>
                      <w:sz w:val="20"/>
                    </w:rPr>
                    <m:t>i-1</m:t>
                  </m:r>
                </m:sub>
              </m:sSub>
              <m:r>
                <w:rPr>
                  <w:rFonts w:ascii="Cambria Math" w:eastAsiaTheme="minorEastAsia" w:hAnsi="Cambria Math" w:cs="Tahoma"/>
                  <w:sz w:val="20"/>
                </w:rPr>
                <m:t>)</m:t>
              </m:r>
            </m:e>
          </m:nary>
        </m:oMath>
      </m:oMathPara>
    </w:p>
    <w:p w14:paraId="3760A16A" w14:textId="1929ACAF" w:rsidR="00B67545" w:rsidRDefault="006C386C" w:rsidP="00D77FD1">
      <w:pPr>
        <w:spacing w:after="120" w:line="300" w:lineRule="auto"/>
        <w:rPr>
          <w:rFonts w:ascii="Tahoma" w:eastAsiaTheme="minorEastAsia" w:hAnsi="Tahoma" w:cs="Tahoma"/>
          <w:sz w:val="20"/>
        </w:rPr>
      </w:pPr>
      <w:r>
        <w:rPr>
          <w:rFonts w:ascii="Tahoma" w:eastAsiaTheme="minorEastAsia" w:hAnsi="Tahoma" w:cs="Tahoma"/>
          <w:sz w:val="20"/>
        </w:rPr>
        <w:t xml:space="preserve">The </w:t>
      </w:r>
      <m:oMath>
        <m:r>
          <w:rPr>
            <w:rFonts w:ascii="Cambria Math" w:eastAsiaTheme="minorEastAsia" w:hAnsi="Cambria Math" w:cs="Tahoma"/>
            <w:sz w:val="20"/>
          </w:rPr>
          <m:t>Π</m:t>
        </m:r>
      </m:oMath>
      <w:r>
        <w:rPr>
          <w:rFonts w:ascii="Tahoma" w:eastAsiaTheme="minorEastAsia" w:hAnsi="Tahoma" w:cs="Tahoma"/>
          <w:sz w:val="20"/>
        </w:rPr>
        <w:t xml:space="preserve"> symbol represents the product of all the succeeding terms</w:t>
      </w:r>
    </w:p>
    <w:p w14:paraId="00C2870B" w14:textId="6ED28419" w:rsidR="00550B22" w:rsidRDefault="006C386C" w:rsidP="00D77FD1">
      <w:pPr>
        <w:spacing w:after="120" w:line="300" w:lineRule="auto"/>
        <w:rPr>
          <w:rFonts w:ascii="Tahoma" w:eastAsiaTheme="minorEastAsia" w:hAnsi="Tahoma" w:cs="Tahoma"/>
          <w:i/>
          <w:sz w:val="20"/>
        </w:rPr>
      </w:pPr>
      <w:r>
        <w:rPr>
          <w:rFonts w:ascii="Tahoma" w:eastAsiaTheme="minorEastAsia" w:hAnsi="Tahoma" w:cs="Tahoma"/>
          <w:i/>
          <w:sz w:val="20"/>
        </w:rPr>
        <w:t>Sum Rule</w:t>
      </w:r>
    </w:p>
    <w:p w14:paraId="18DE2E90" w14:textId="519E87EA" w:rsidR="00D16C8D" w:rsidRDefault="00D16C8D" w:rsidP="00D77FD1">
      <w:pPr>
        <w:spacing w:after="120" w:line="300" w:lineRule="auto"/>
        <w:rPr>
          <w:rFonts w:ascii="Tahoma" w:eastAsiaTheme="minorEastAsia" w:hAnsi="Tahoma" w:cs="Tahoma"/>
          <w:sz w:val="20"/>
        </w:rPr>
      </w:pPr>
      <w:r>
        <w:rPr>
          <w:rFonts w:ascii="Tahoma" w:eastAsiaTheme="minorEastAsia" w:hAnsi="Tahoma" w:cs="Tahoma"/>
          <w:sz w:val="20"/>
        </w:rPr>
        <w:t>Another important concept in Bayesian analysis is called the sum rule, which helps you derive the marginal distribution of one variable if the joint probability is known.</w:t>
      </w:r>
      <w:r w:rsidR="00896DD5">
        <w:rPr>
          <w:rFonts w:ascii="Tahoma" w:eastAsiaTheme="minorEastAsia" w:hAnsi="Tahoma" w:cs="Tahoma"/>
          <w:sz w:val="20"/>
        </w:rPr>
        <w:t xml:space="preserve"> To do this, if you want to find the </w:t>
      </w:r>
      <m:oMath>
        <m:r>
          <w:rPr>
            <w:rFonts w:ascii="Cambria Math" w:eastAsiaTheme="minorEastAsia" w:hAnsi="Cambria Math" w:cs="Tahoma"/>
            <w:sz w:val="20"/>
          </w:rPr>
          <m:t>p(X)</m:t>
        </m:r>
      </m:oMath>
      <w:r w:rsidR="00896DD5">
        <w:rPr>
          <w:rFonts w:ascii="Tahoma" w:eastAsiaTheme="minorEastAsia" w:hAnsi="Tahoma" w:cs="Tahoma"/>
          <w:sz w:val="20"/>
        </w:rPr>
        <w:t xml:space="preserve"> given the joint distribution of </w:t>
      </w:r>
      <m:oMath>
        <m:r>
          <w:rPr>
            <w:rFonts w:ascii="Cambria Math" w:eastAsiaTheme="minorEastAsia" w:hAnsi="Cambria Math" w:cs="Tahoma"/>
            <w:sz w:val="20"/>
          </w:rPr>
          <m:t>p(</m:t>
        </m:r>
        <w:proofErr w:type="gramStart"/>
        <m:r>
          <w:rPr>
            <w:rFonts w:ascii="Cambria Math" w:eastAsiaTheme="minorEastAsia" w:hAnsi="Cambria Math" w:cs="Tahoma"/>
            <w:sz w:val="20"/>
          </w:rPr>
          <m:t>X,Y</m:t>
        </m:r>
        <w:proofErr w:type="gramEnd"/>
        <m:r>
          <w:rPr>
            <w:rFonts w:ascii="Cambria Math" w:eastAsiaTheme="minorEastAsia" w:hAnsi="Cambria Math" w:cs="Tahoma"/>
            <w:sz w:val="20"/>
          </w:rPr>
          <m:t>)</m:t>
        </m:r>
      </m:oMath>
      <w:r w:rsidR="00896DD5">
        <w:rPr>
          <w:rFonts w:ascii="Tahoma" w:eastAsiaTheme="minorEastAsia" w:hAnsi="Tahoma" w:cs="Tahoma"/>
          <w:sz w:val="20"/>
        </w:rPr>
        <w:t xml:space="preserve">, you can </w:t>
      </w:r>
      <w:r w:rsidR="00896DD5">
        <w:rPr>
          <w:rFonts w:ascii="Tahoma" w:eastAsiaTheme="minorEastAsia" w:hAnsi="Tahoma" w:cs="Tahoma"/>
          <w:i/>
          <w:sz w:val="20"/>
        </w:rPr>
        <w:t xml:space="preserve">integrate out </w:t>
      </w:r>
      <w:r w:rsidR="00896DD5">
        <w:rPr>
          <w:rFonts w:ascii="Tahoma" w:eastAsiaTheme="minorEastAsia" w:hAnsi="Tahoma" w:cs="Tahoma"/>
          <w:sz w:val="20"/>
        </w:rPr>
        <w:t>the variable</w:t>
      </w:r>
      <w:r w:rsidR="00896DD5" w:rsidRPr="00896DD5">
        <w:rPr>
          <w:rFonts w:ascii="Tahoma" w:eastAsiaTheme="minorEastAsia" w:hAnsi="Tahoma" w:cs="Tahoma"/>
          <w:sz w:val="20"/>
        </w:rPr>
        <w:t xml:space="preserve"> </w:t>
      </w:r>
      <m:oMath>
        <m:r>
          <w:rPr>
            <w:rFonts w:ascii="Cambria Math" w:eastAsiaTheme="minorEastAsia" w:hAnsi="Cambria Math" w:cs="Tahoma"/>
            <w:sz w:val="20"/>
          </w:rPr>
          <m:t>Y</m:t>
        </m:r>
      </m:oMath>
    </w:p>
    <w:p w14:paraId="49D0F28D" w14:textId="79B64036" w:rsidR="00896DD5" w:rsidRPr="007D2E72" w:rsidRDefault="00896DD5" w:rsidP="00D77FD1">
      <w:pPr>
        <w:spacing w:after="120" w:line="300" w:lineRule="auto"/>
        <w:rPr>
          <w:rFonts w:ascii="Tahoma" w:eastAsiaTheme="minorEastAsia" w:hAnsi="Tahoma" w:cs="Tahoma"/>
          <w:sz w:val="20"/>
        </w:rPr>
      </w:pPr>
      <m:oMathPara>
        <m:oMath>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X</m:t>
              </m:r>
            </m:e>
          </m:d>
          <m:r>
            <w:rPr>
              <w:rFonts w:ascii="Cambria Math" w:eastAsiaTheme="minorEastAsia" w:hAnsi="Cambria Math" w:cs="Tahoma"/>
              <w:sz w:val="20"/>
            </w:rPr>
            <m:t>=</m:t>
          </m:r>
          <m:nary>
            <m:naryPr>
              <m:limLoc m:val="subSup"/>
              <m:ctrlPr>
                <w:rPr>
                  <w:rFonts w:ascii="Cambria Math" w:eastAsiaTheme="minorEastAsia" w:hAnsi="Cambria Math" w:cs="Tahoma"/>
                  <w:i/>
                  <w:sz w:val="20"/>
                </w:rPr>
              </m:ctrlPr>
            </m:naryPr>
            <m:sub>
              <m:r>
                <w:rPr>
                  <w:rFonts w:ascii="Cambria Math" w:eastAsiaTheme="minorEastAsia" w:hAnsi="Cambria Math" w:cs="Tahoma"/>
                  <w:sz w:val="20"/>
                </w:rPr>
                <m:t>-∞</m:t>
              </m:r>
            </m:sub>
            <m:sup>
              <m:r>
                <w:rPr>
                  <w:rFonts w:ascii="Cambria Math" w:eastAsiaTheme="minorEastAsia" w:hAnsi="Cambria Math" w:cs="Tahoma"/>
                  <w:sz w:val="20"/>
                </w:rPr>
                <m:t>∞</m:t>
              </m:r>
            </m:sup>
            <m:e>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X,Y</m:t>
                  </m:r>
                </m:e>
              </m:d>
              <m:r>
                <w:rPr>
                  <w:rFonts w:ascii="Cambria Math" w:eastAsiaTheme="minorEastAsia" w:hAnsi="Cambria Math" w:cs="Tahoma"/>
                  <w:sz w:val="20"/>
                </w:rPr>
                <m:t>dY</m:t>
              </m:r>
            </m:e>
          </m:nary>
        </m:oMath>
      </m:oMathPara>
    </w:p>
    <w:p w14:paraId="0CD19C7E" w14:textId="08EBCE23" w:rsidR="007D2E72" w:rsidRDefault="007D2E72" w:rsidP="00D77FD1">
      <w:pPr>
        <w:spacing w:after="120" w:line="300" w:lineRule="auto"/>
        <w:rPr>
          <w:rFonts w:ascii="Tahoma" w:eastAsiaTheme="minorEastAsia" w:hAnsi="Tahoma" w:cs="Tahoma"/>
          <w:sz w:val="20"/>
        </w:rPr>
      </w:pPr>
      <w:r>
        <w:rPr>
          <w:rFonts w:ascii="Tahoma" w:eastAsiaTheme="minorEastAsia" w:hAnsi="Tahoma" w:cs="Tahoma"/>
          <w:sz w:val="20"/>
        </w:rPr>
        <w:t>This eq</w:t>
      </w:r>
      <w:r w:rsidR="00AE26B3">
        <w:rPr>
          <w:rFonts w:ascii="Tahoma" w:eastAsiaTheme="minorEastAsia" w:hAnsi="Tahoma" w:cs="Tahoma"/>
          <w:sz w:val="20"/>
        </w:rPr>
        <w:t xml:space="preserve">uation can be thought of as breaking down the joint probability of </w:t>
      </w:r>
      <m:oMath>
        <m:r>
          <w:rPr>
            <w:rFonts w:ascii="Cambria Math" w:eastAsiaTheme="minorEastAsia" w:hAnsi="Cambria Math" w:cs="Tahoma"/>
            <w:sz w:val="20"/>
          </w:rPr>
          <m:t>X</m:t>
        </m:r>
      </m:oMath>
      <w:r w:rsidR="00AE26B3">
        <w:rPr>
          <w:rFonts w:ascii="Tahoma" w:eastAsiaTheme="minorEastAsia" w:hAnsi="Tahoma" w:cs="Tahoma"/>
          <w:sz w:val="20"/>
        </w:rPr>
        <w:t xml:space="preserve"> and </w:t>
      </w:r>
      <m:oMath>
        <m:r>
          <w:rPr>
            <w:rFonts w:ascii="Cambria Math" w:eastAsiaTheme="minorEastAsia" w:hAnsi="Cambria Math" w:cs="Tahoma"/>
            <w:sz w:val="20"/>
          </w:rPr>
          <m:t>Y</m:t>
        </m:r>
      </m:oMath>
      <w:r w:rsidR="00AE26B3">
        <w:rPr>
          <w:rFonts w:ascii="Tahoma" w:eastAsiaTheme="minorEastAsia" w:hAnsi="Tahoma" w:cs="Tahoma"/>
          <w:sz w:val="20"/>
        </w:rPr>
        <w:t xml:space="preserve"> into infinitesimally small rectangles, and summing the area of all of those rectangles. This sum equals the marginal probability distribution of </w:t>
      </w:r>
      <m:oMath>
        <m:r>
          <w:rPr>
            <w:rFonts w:ascii="Cambria Math" w:eastAsiaTheme="minorEastAsia" w:hAnsi="Cambria Math" w:cs="Tahoma"/>
            <w:sz w:val="20"/>
          </w:rPr>
          <m:t>X</m:t>
        </m:r>
      </m:oMath>
    </w:p>
    <w:p w14:paraId="3145F3CF" w14:textId="63A7267C" w:rsidR="005F16DF" w:rsidRDefault="005F16DF" w:rsidP="00D77FD1">
      <w:pPr>
        <w:spacing w:after="120" w:line="300" w:lineRule="auto"/>
        <w:rPr>
          <w:rFonts w:ascii="Tahoma" w:eastAsiaTheme="minorEastAsia" w:hAnsi="Tahoma" w:cs="Tahoma"/>
          <w:sz w:val="20"/>
        </w:rPr>
      </w:pPr>
      <w:r>
        <w:rPr>
          <w:rFonts w:ascii="Tahoma" w:eastAsiaTheme="minorEastAsia" w:hAnsi="Tahoma" w:cs="Tahoma"/>
          <w:i/>
          <w:sz w:val="20"/>
        </w:rPr>
        <w:t>Bayes Theorem</w:t>
      </w:r>
    </w:p>
    <w:p w14:paraId="1E7C5E88" w14:textId="2E64FEE8" w:rsidR="005F16DF" w:rsidRDefault="00D4598A" w:rsidP="00D77FD1">
      <w:pPr>
        <w:spacing w:after="120" w:line="300" w:lineRule="auto"/>
        <w:rPr>
          <w:rFonts w:ascii="Tahoma" w:eastAsiaTheme="minorEastAsia" w:hAnsi="Tahoma" w:cs="Tahoma"/>
          <w:sz w:val="20"/>
        </w:rPr>
      </w:pPr>
      <w:r>
        <w:rPr>
          <w:rFonts w:ascii="Tahoma" w:eastAsiaTheme="minorEastAsia" w:hAnsi="Tahoma" w:cs="Tahoma"/>
          <w:noProof/>
          <w:sz w:val="20"/>
        </w:rPr>
        <mc:AlternateContent>
          <mc:Choice Requires="wpg">
            <w:drawing>
              <wp:anchor distT="0" distB="0" distL="114300" distR="114300" simplePos="0" relativeHeight="251684864" behindDoc="0" locked="0" layoutInCell="1" allowOverlap="1" wp14:anchorId="6613ED8F" wp14:editId="7037F954">
                <wp:simplePos x="0" y="0"/>
                <wp:positionH relativeFrom="column">
                  <wp:posOffset>53975</wp:posOffset>
                </wp:positionH>
                <wp:positionV relativeFrom="paragraph">
                  <wp:posOffset>721995</wp:posOffset>
                </wp:positionV>
                <wp:extent cx="5943600" cy="1600200"/>
                <wp:effectExtent l="0" t="0" r="25400" b="25400"/>
                <wp:wrapThrough wrapText="bothSides">
                  <wp:wrapPolygon edited="0">
                    <wp:start x="0" y="0"/>
                    <wp:lineTo x="0" y="21600"/>
                    <wp:lineTo x="21600" y="21600"/>
                    <wp:lineTo x="21600" y="0"/>
                    <wp:lineTo x="0" y="0"/>
                  </wp:wrapPolygon>
                </wp:wrapThrough>
                <wp:docPr id="28" name="Group 28"/>
                <wp:cNvGraphicFramePr/>
                <a:graphic xmlns:a="http://schemas.openxmlformats.org/drawingml/2006/main">
                  <a:graphicData uri="http://schemas.microsoft.com/office/word/2010/wordprocessingGroup">
                    <wpg:wgp>
                      <wpg:cNvGrpSpPr/>
                      <wpg:grpSpPr>
                        <a:xfrm>
                          <a:off x="0" y="0"/>
                          <a:ext cx="5943600" cy="1600200"/>
                          <a:chOff x="0" y="0"/>
                          <a:chExt cx="5943600" cy="1600200"/>
                        </a:xfrm>
                      </wpg:grpSpPr>
                      <wps:wsp>
                        <wps:cNvPr id="18" name="Rectangle 18"/>
                        <wps:cNvSpPr/>
                        <wps:spPr>
                          <a:xfrm>
                            <a:off x="0" y="0"/>
                            <a:ext cx="5943600" cy="1600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09FE49" w14:textId="34F1C7B2" w:rsidR="0018206E" w:rsidRPr="00127E0D" w:rsidRDefault="0018206E" w:rsidP="00127E0D">
                              <w:pPr>
                                <w:jc w:val="center"/>
                              </w:pPr>
                              <m:oMathPara>
                                <m:oMath>
                                  <m:r>
                                    <w:rPr>
                                      <w:rFonts w:ascii="Cambria Math" w:eastAsiaTheme="minorEastAsia" w:hAnsi="Cambria Math" w:cs="Tahoma"/>
                                      <w:sz w:val="20"/>
                                    </w:rPr>
                                    <m:t>fP</m:t>
                                  </m:r>
                                  <m:r>
                                    <w:rPr>
                                      <w:rFonts w:ascii="Cambria Math" w:eastAsiaTheme="minorEastAsia" w:hAnsi="Cambria Math" w:cs="Tahoma"/>
                                      <w:color w:val="000000" w:themeColor="text1"/>
                                      <w:sz w:val="20"/>
                                    </w:rPr>
                                    <m:t>P(θ|X)=</m:t>
                                  </m:r>
                                  <m:f>
                                    <m:fPr>
                                      <m:ctrlPr>
                                        <w:rPr>
                                          <w:rFonts w:ascii="Cambria Math" w:eastAsiaTheme="minorEastAsia" w:hAnsi="Cambria Math" w:cs="Tahoma"/>
                                          <w:i/>
                                          <w:color w:val="000000" w:themeColor="text1"/>
                                          <w:sz w:val="20"/>
                                        </w:rPr>
                                      </m:ctrlPr>
                                    </m:fPr>
                                    <m:num>
                                      <m:r>
                                        <w:rPr>
                                          <w:rFonts w:ascii="Cambria Math" w:eastAsiaTheme="minorEastAsia" w:hAnsi="Cambria Math" w:cs="Tahoma"/>
                                          <w:color w:val="000000" w:themeColor="text1"/>
                                          <w:sz w:val="20"/>
                                        </w:rPr>
                                        <m:t>P(X,θ)</m:t>
                                      </m:r>
                                    </m:num>
                                    <m:den>
                                      <m:r>
                                        <w:rPr>
                                          <w:rFonts w:ascii="Cambria Math" w:eastAsiaTheme="minorEastAsia" w:hAnsi="Cambria Math" w:cs="Tahoma"/>
                                          <w:color w:val="000000" w:themeColor="text1"/>
                                          <w:sz w:val="20"/>
                                        </w:rPr>
                                        <m:t>P(X)</m:t>
                                      </m:r>
                                    </m:den>
                                  </m:f>
                                  <m:r>
                                    <w:rPr>
                                      <w:rFonts w:ascii="Cambria Math" w:eastAsiaTheme="minorEastAsia" w:hAnsi="Cambria Math" w:cs="Tahoma"/>
                                      <w:color w:val="000000" w:themeColor="text1"/>
                                      <w:sz w:val="20"/>
                                    </w:rPr>
                                    <m:t>=</m:t>
                                  </m:r>
                                  <m:f>
                                    <m:fPr>
                                      <m:ctrlPr>
                                        <w:rPr>
                                          <w:rFonts w:ascii="Cambria Math" w:eastAsiaTheme="minorEastAsia" w:hAnsi="Cambria Math" w:cs="Tahoma"/>
                                          <w:i/>
                                          <w:color w:val="000000" w:themeColor="text1"/>
                                          <w:sz w:val="20"/>
                                        </w:rPr>
                                      </m:ctrlPr>
                                    </m:fPr>
                                    <m:num>
                                      <m:r>
                                        <w:rPr>
                                          <w:rFonts w:ascii="Cambria Math" w:eastAsiaTheme="minorEastAsia" w:hAnsi="Cambria Math" w:cs="Tahoma"/>
                                          <w:color w:val="000000" w:themeColor="text1"/>
                                          <w:sz w:val="20"/>
                                        </w:rPr>
                                        <m:t>P(X|θ)P(θ)</m:t>
                                      </m:r>
                                    </m:num>
                                    <m:den>
                                      <m:r>
                                        <w:rPr>
                                          <w:rFonts w:ascii="Cambria Math" w:eastAsiaTheme="minorEastAsia" w:hAnsi="Cambria Math" w:cs="Tahoma"/>
                                          <w:color w:val="000000" w:themeColor="text1"/>
                                          <w:sz w:val="20"/>
                                        </w:rPr>
                                        <m:t>P(X)</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149790" y="344032"/>
                            <a:ext cx="802005" cy="222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A380A7" w14:textId="4C7B4D0D" w:rsidR="0018206E" w:rsidRPr="009D51EE" w:rsidRDefault="0018206E" w:rsidP="00127E0D">
                              <w:pPr>
                                <w:spacing w:after="0"/>
                                <w:jc w:val="center"/>
                                <w:rPr>
                                  <w:rFonts w:ascii="Tahoma" w:hAnsi="Tahoma" w:cs="Tahoma"/>
                                  <w:b/>
                                  <w:sz w:val="16"/>
                                </w:rPr>
                              </w:pPr>
                              <w:r w:rsidRPr="009D51EE">
                                <w:rPr>
                                  <w:rFonts w:ascii="Tahoma" w:hAnsi="Tahoma" w:cs="Tahoma"/>
                                  <w:b/>
                                  <w:sz w:val="16"/>
                                </w:rPr>
                                <w:t>Posterior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946495" y="570368"/>
                            <a:ext cx="222319" cy="91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4463359" y="344032"/>
                            <a:ext cx="571500" cy="226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836E98" w14:textId="272A83FE" w:rsidR="0018206E" w:rsidRPr="009D51EE" w:rsidRDefault="0018206E" w:rsidP="00127E0D">
                              <w:pPr>
                                <w:spacing w:after="0"/>
                                <w:jc w:val="center"/>
                                <w:rPr>
                                  <w:rFonts w:ascii="Tahoma" w:hAnsi="Tahoma" w:cs="Tahoma"/>
                                  <w:b/>
                                  <w:sz w:val="16"/>
                                </w:rPr>
                              </w:pPr>
                              <w:r w:rsidRPr="009D51EE">
                                <w:rPr>
                                  <w:rFonts w:ascii="Tahoma" w:hAnsi="Tahoma" w:cs="Tahoma"/>
                                  <w:b/>
                                  <w:sz w:val="16"/>
                                </w:rPr>
                                <w:t>Prior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flipH="1">
                            <a:off x="3997614" y="461727"/>
                            <a:ext cx="467498" cy="107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3440317" y="108642"/>
                            <a:ext cx="908685" cy="224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E14C8" w14:textId="00198226" w:rsidR="0018206E" w:rsidRPr="009D51EE" w:rsidRDefault="0018206E" w:rsidP="00127E0D">
                              <w:pPr>
                                <w:spacing w:after="0"/>
                                <w:jc w:val="center"/>
                                <w:rPr>
                                  <w:rFonts w:ascii="Tahoma" w:hAnsi="Tahoma" w:cs="Tahoma"/>
                                  <w:b/>
                                  <w:sz w:val="16"/>
                                </w:rPr>
                              </w:pPr>
                              <w:r w:rsidRPr="009D51EE">
                                <w:rPr>
                                  <w:rFonts w:ascii="Tahoma" w:hAnsi="Tahoma" w:cs="Tahoma"/>
                                  <w:b/>
                                  <w:sz w:val="16"/>
                                </w:rPr>
                                <w:t>Likelihood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flipH="1">
                            <a:off x="3426114" y="344032"/>
                            <a:ext cx="123356"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Rectangle 25"/>
                        <wps:cNvSpPr/>
                        <wps:spPr>
                          <a:xfrm>
                            <a:off x="2752254" y="1140737"/>
                            <a:ext cx="908685" cy="224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AD4F65" w14:textId="62B88549" w:rsidR="0018206E" w:rsidRPr="009D51EE" w:rsidRDefault="0018206E" w:rsidP="00AC7BDF">
                              <w:pPr>
                                <w:spacing w:after="0"/>
                                <w:jc w:val="center"/>
                                <w:rPr>
                                  <w:rFonts w:ascii="Tahoma" w:hAnsi="Tahoma" w:cs="Tahoma"/>
                                  <w:b/>
                                  <w:sz w:val="16"/>
                                </w:rPr>
                              </w:pPr>
                              <w:r w:rsidRPr="009D51EE">
                                <w:rPr>
                                  <w:rFonts w:ascii="Tahoma" w:hAnsi="Tahoma" w:cs="Tahoma"/>
                                  <w:b/>
                                  <w:sz w:val="16"/>
                                </w:rPr>
                                <w:t>Evidence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flipH="1" flipV="1">
                            <a:off x="2978590" y="91440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V="1">
                            <a:off x="3322622" y="91440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13ED8F" id="Group 28" o:spid="_x0000_s1028" style="position:absolute;margin-left:4.25pt;margin-top:56.85pt;width:468pt;height:126pt;z-index:251684864" coordsize="5943600,16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">
                <v:rect id="Rectangle 18" o:spid="_x0000_s1029" style="position:absolute;width:5943600;height:1600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o2mbxQAA&#10;ANsAAAAPAAAAZHJzL2Rvd25yZXYueG1sRI9Ba8JAEIXvhf6HZYTe6kYPRVJXsUJBaCvE2EJvw+40&#10;SZudDdmtRn+9cxC8zfDevPfNfDn4Vh2oj01gA5NxBorYBtdwZWBfvj7OQMWE7LANTAZOFGG5uL+b&#10;Y+7CkQs67FKlJIRjjgbqlLpc62hr8hjHoSMW7Sf0HpOsfaVdj0cJ962eZtmT9tiwNNTY0bom+7f7&#10;9wbo8+u3OH+/2e27XYWC16l8KT+MeRgNq2dQiYZ0M1+vN07wBVZ+kQH04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qjaZvFAAAA2wAAAA8AAAAAAAAAAAAAAAAAlwIAAGRycy9k&#10;b3ducmV2LnhtbFBLBQYAAAAABAAEAPUAAACJAwAAAAA=&#10;" filled="f" strokecolor="#243f60 [1604]" strokeweight="2pt">
                  <v:textbox>
                    <w:txbxContent>
                      <w:p w14:paraId="4D09FE49" w14:textId="34F1C7B2" w:rsidR="0018206E" w:rsidRPr="00127E0D" w:rsidRDefault="0018206E" w:rsidP="00127E0D">
                        <w:pPr>
                          <w:jc w:val="center"/>
                        </w:pPr>
                        <m:oMathPara>
                          <m:oMath>
                            <m:r>
                              <w:rPr>
                                <w:rFonts w:ascii="Cambria Math" w:eastAsiaTheme="minorEastAsia" w:hAnsi="Cambria Math" w:cs="Tahoma"/>
                                <w:sz w:val="20"/>
                              </w:rPr>
                              <m:t>fP</m:t>
                            </m:r>
                            <m:r>
                              <w:rPr>
                                <w:rFonts w:ascii="Cambria Math" w:eastAsiaTheme="minorEastAsia" w:hAnsi="Cambria Math" w:cs="Tahoma"/>
                                <w:color w:val="000000" w:themeColor="text1"/>
                                <w:sz w:val="20"/>
                              </w:rPr>
                              <m:t>P(θ|X)=</m:t>
                            </m:r>
                            <m:f>
                              <m:fPr>
                                <m:ctrlPr>
                                  <w:rPr>
                                    <w:rFonts w:ascii="Cambria Math" w:eastAsiaTheme="minorEastAsia" w:hAnsi="Cambria Math" w:cs="Tahoma"/>
                                    <w:i/>
                                    <w:color w:val="000000" w:themeColor="text1"/>
                                    <w:sz w:val="20"/>
                                  </w:rPr>
                                </m:ctrlPr>
                              </m:fPr>
                              <m:num>
                                <m:r>
                                  <w:rPr>
                                    <w:rFonts w:ascii="Cambria Math" w:eastAsiaTheme="minorEastAsia" w:hAnsi="Cambria Math" w:cs="Tahoma"/>
                                    <w:color w:val="000000" w:themeColor="text1"/>
                                    <w:sz w:val="20"/>
                                  </w:rPr>
                                  <m:t>P(X,θ)</m:t>
                                </m:r>
                              </m:num>
                              <m:den>
                                <m:r>
                                  <w:rPr>
                                    <w:rFonts w:ascii="Cambria Math" w:eastAsiaTheme="minorEastAsia" w:hAnsi="Cambria Math" w:cs="Tahoma"/>
                                    <w:color w:val="000000" w:themeColor="text1"/>
                                    <w:sz w:val="20"/>
                                  </w:rPr>
                                  <m:t>P(X)</m:t>
                                </m:r>
                              </m:den>
                            </m:f>
                            <m:r>
                              <w:rPr>
                                <w:rFonts w:ascii="Cambria Math" w:eastAsiaTheme="minorEastAsia" w:hAnsi="Cambria Math" w:cs="Tahoma"/>
                                <w:color w:val="000000" w:themeColor="text1"/>
                                <w:sz w:val="20"/>
                              </w:rPr>
                              <m:t>=</m:t>
                            </m:r>
                            <m:f>
                              <m:fPr>
                                <m:ctrlPr>
                                  <w:rPr>
                                    <w:rFonts w:ascii="Cambria Math" w:eastAsiaTheme="minorEastAsia" w:hAnsi="Cambria Math" w:cs="Tahoma"/>
                                    <w:i/>
                                    <w:color w:val="000000" w:themeColor="text1"/>
                                    <w:sz w:val="20"/>
                                  </w:rPr>
                                </m:ctrlPr>
                              </m:fPr>
                              <m:num>
                                <m:r>
                                  <w:rPr>
                                    <w:rFonts w:ascii="Cambria Math" w:eastAsiaTheme="minorEastAsia" w:hAnsi="Cambria Math" w:cs="Tahoma"/>
                                    <w:color w:val="000000" w:themeColor="text1"/>
                                    <w:sz w:val="20"/>
                                  </w:rPr>
                                  <m:t>P(X|θ)P(θ)</m:t>
                                </m:r>
                              </m:num>
                              <m:den>
                                <m:r>
                                  <w:rPr>
                                    <w:rFonts w:ascii="Cambria Math" w:eastAsiaTheme="minorEastAsia" w:hAnsi="Cambria Math" w:cs="Tahoma"/>
                                    <w:color w:val="000000" w:themeColor="text1"/>
                                    <w:sz w:val="20"/>
                                  </w:rPr>
                                  <m:t>P(X)</m:t>
                                </m:r>
                              </m:den>
                            </m:f>
                          </m:oMath>
                        </m:oMathPara>
                      </w:p>
                    </w:txbxContent>
                  </v:textbox>
                </v:rect>
                <v:rect id="Rectangle 19" o:spid="_x0000_s1030" style="position:absolute;left:1149790;top:344032;width:802005;height:222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FyguvwAA&#10;ANsAAAAPAAAAZHJzL2Rvd25yZXYueG1sRE/NisIwEL4LvkMYwZumLrJbq1FkQZS9LKs+wNCMbbWZ&#10;lCTa6tObBcHbfHy/s1h1phY3cr6yrGAyTkAQ51ZXXCg4HjajFIQPyBpry6TgTh5Wy35vgZm2Lf/R&#10;bR8KEUPYZ6igDKHJpPR5SQb92DbEkTtZZzBE6AqpHbYx3NTyI0k+pcGKY0OJDX2XlF/2V6PATn7D&#10;z6GdXplat02rc14/vlKlhoNuPQcRqAtv8cu903H+DP5/iQfI5R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UXKC6/AAAA2wAAAA8AAAAAAAAAAAAAAAAAlwIAAGRycy9kb3ducmV2&#10;LnhtbFBLBQYAAAAABAAEAPUAAACDAwAAAAA=&#10;" fillcolor="#4f81bd [3204]" strokecolor="#243f60 [1604]" strokeweight="2pt">
                  <v:textbox>
                    <w:txbxContent>
                      <w:p w14:paraId="16A380A7" w14:textId="4C7B4D0D" w:rsidR="0018206E" w:rsidRPr="009D51EE" w:rsidRDefault="0018206E" w:rsidP="00127E0D">
                        <w:pPr>
                          <w:spacing w:after="0"/>
                          <w:jc w:val="center"/>
                          <w:rPr>
                            <w:rFonts w:ascii="Tahoma" w:hAnsi="Tahoma" w:cs="Tahoma"/>
                            <w:b/>
                            <w:sz w:val="16"/>
                          </w:rPr>
                        </w:pPr>
                        <w:r w:rsidRPr="009D51EE">
                          <w:rPr>
                            <w:rFonts w:ascii="Tahoma" w:hAnsi="Tahoma" w:cs="Tahoma"/>
                            <w:b/>
                            <w:sz w:val="16"/>
                          </w:rPr>
                          <w:t>Posterior</w:t>
                        </w:r>
                      </w:p>
                    </w:txbxContent>
                  </v:textbox>
                </v:rect>
                <v:shapetype id="_x0000_t32" coordsize="21600,21600" o:spt="32" o:oned="t" path="m0,0l21600,21600e" filled="f">
                  <v:path arrowok="t" fillok="f" o:connecttype="none"/>
                  <o:lock v:ext="edit" shapetype="t"/>
                </v:shapetype>
                <v:shape id="Straight Arrow Connector 20" o:spid="_x0000_s1031" type="#_x0000_t32" style="position:absolute;left:1946495;top:570368;width:222319;height:9144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qVIQMMAAADbAAAADwAAAGRycy9kb3ducmV2LnhtbERPTWvCQBC9F/wPywheSt00rVGiq0hA&#10;qtZLYwseh+yYhGZnQ3aN6b/vHgo9Pt73ajOYRvTUudqygudpBIK4sLrmUsHnefe0AOE8ssbGMin4&#10;IQeb9ehhham2d/6gPvelCCHsUlRQed+mUrqiIoNualviwF1tZ9AH2JVSd3gP4aaRcRQl0mDNoaHC&#10;lrKKiu/8ZhRkL/Pj1+Ph9S3BE/t3jveH2fGi1GQ8bJcgPA3+X/zn3msFcVgfvoQfIN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alSEDDAAAA2wAAAA8AAAAAAAAAAAAA&#10;AAAAoQIAAGRycy9kb3ducmV2LnhtbFBLBQYAAAAABAAEAPkAAACRAwAAAAA=&#10;" strokecolor="#4579b8 [3044]">
                  <v:stroke endarrow="block"/>
                </v:shape>
                <v:rect id="Rectangle 21" o:spid="_x0000_s1032" style="position:absolute;left:4463359;top:344032;width:571500;height:2260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De6VwwAA&#10;ANsAAAAPAAAAZHJzL2Rvd25yZXYueG1sRI/NasMwEITvhbyD2EBvtewQWuNECSFQGnopjfMAi7Wx&#10;nVgrI8k/7dNXhUKPw8x8w2z3s+nESM63lhVkSQqCuLK65VrBpXx9ykH4gKyxs0wKvsjDfrd42GKh&#10;7cSfNJ5DLSKEfYEKmhD6QkpfNWTQJ7Ynjt7VOoMhSldL7XCKcNPJVZo+S4Mtx4UGezo2VN3Pg1Fg&#10;s4/wXk7rgWlyb3l7q7rvl1ypx+V82IAINIf/8F/7pBWsMvj9En+A3P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De6VwwAAANsAAAAPAAAAAAAAAAAAAAAAAJcCAABkcnMvZG93&#10;bnJldi54bWxQSwUGAAAAAAQABAD1AAAAhwMAAAAA&#10;" fillcolor="#4f81bd [3204]" strokecolor="#243f60 [1604]" strokeweight="2pt">
                  <v:textbox>
                    <w:txbxContent>
                      <w:p w14:paraId="37836E98" w14:textId="272A83FE" w:rsidR="0018206E" w:rsidRPr="009D51EE" w:rsidRDefault="0018206E" w:rsidP="00127E0D">
                        <w:pPr>
                          <w:spacing w:after="0"/>
                          <w:jc w:val="center"/>
                          <w:rPr>
                            <w:rFonts w:ascii="Tahoma" w:hAnsi="Tahoma" w:cs="Tahoma"/>
                            <w:b/>
                            <w:sz w:val="16"/>
                          </w:rPr>
                        </w:pPr>
                        <w:r w:rsidRPr="009D51EE">
                          <w:rPr>
                            <w:rFonts w:ascii="Tahoma" w:hAnsi="Tahoma" w:cs="Tahoma"/>
                            <w:b/>
                            <w:sz w:val="16"/>
                          </w:rPr>
                          <w:t>Prior</w:t>
                        </w:r>
                      </w:p>
                    </w:txbxContent>
                  </v:textbox>
                </v:rect>
                <v:shape id="Straight Arrow Connector 22" o:spid="_x0000_s1033" type="#_x0000_t32" style="position:absolute;left:3997614;top:461727;width:467498;height:10778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tzN1cMAAADbAAAADwAAAGRycy9kb3ducmV2LnhtbESPQWsCMRSE74L/ITzBm2bd0rVsjVIK&#10;LeKtrnh+3bxuFjcv2yTq2l/fFAoeh5n5hlltBtuJC/nQOlawmGcgiGunW24UHKq32ROIEJE1do5J&#10;wY0CbNbj0QpL7a78QZd9bESCcChRgYmxL6UMtSGLYe564uR9OW8xJukbqT1eE9x2Ms+yQlpsOS0Y&#10;7OnVUH3an62Cz+pbP5qi0jv/4Iri9nNc7s7vSk0nw8sziEhDvIf/21utIM/h70v6AXL9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7czdXDAAAA2wAAAA8AAAAAAAAAAAAA&#10;AAAAoQIAAGRycy9kb3ducmV2LnhtbFBLBQYAAAAABAAEAPkAAACRAwAAAAA=&#10;" strokecolor="#4579b8 [3044]">
                  <v:stroke endarrow="block"/>
                </v:shape>
                <v:rect id="Rectangle 23" o:spid="_x0000_s1034" style="position:absolute;left:3440317;top:108642;width:90868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k9V5wwAA&#10;ANsAAAAPAAAAZHJzL2Rvd25yZXYueG1sRI/NasMwEITvhbyD2EBvjRy3JMaNYkohJPQS8vMAi7W1&#10;3VorI8k/6dNXgUKPw8x8w2yKybRiIOcbywqWiwQEcWl1w5WC62X3lIHwAVlja5kU3MhDsZ09bDDX&#10;duQTDedQiQhhn6OCOoQul9KXNRn0C9sRR+/TOoMhSldJ7XCMcNPKNElW0mDDcaHGjt5rKr/PvVFg&#10;l8fwcRlfeqbR7bPmq2x/1plSj/Pp7RVEoCn8h//aB60gfYb7l/gD5P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k9V5wwAAANsAAAAPAAAAAAAAAAAAAAAAAJcCAABkcnMvZG93&#10;bnJldi54bWxQSwUGAAAAAAQABAD1AAAAhwMAAAAA&#10;" fillcolor="#4f81bd [3204]" strokecolor="#243f60 [1604]" strokeweight="2pt">
                  <v:textbox>
                    <w:txbxContent>
                      <w:p w14:paraId="2BFE14C8" w14:textId="00198226" w:rsidR="0018206E" w:rsidRPr="009D51EE" w:rsidRDefault="0018206E" w:rsidP="00127E0D">
                        <w:pPr>
                          <w:spacing w:after="0"/>
                          <w:jc w:val="center"/>
                          <w:rPr>
                            <w:rFonts w:ascii="Tahoma" w:hAnsi="Tahoma" w:cs="Tahoma"/>
                            <w:b/>
                            <w:sz w:val="16"/>
                          </w:rPr>
                        </w:pPr>
                        <w:r w:rsidRPr="009D51EE">
                          <w:rPr>
                            <w:rFonts w:ascii="Tahoma" w:hAnsi="Tahoma" w:cs="Tahoma"/>
                            <w:b/>
                            <w:sz w:val="16"/>
                          </w:rPr>
                          <w:t>Likelihood</w:t>
                        </w:r>
                      </w:p>
                    </w:txbxContent>
                  </v:textbox>
                </v:rect>
                <v:shape id="Straight Arrow Connector 24" o:spid="_x0000_s1035" type="#_x0000_t32" style="position:absolute;left:3426114;top:344032;width:123356;height:1828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nnwOsMAAADbAAAADwAAAGRycy9kb3ducmV2LnhtbESPQWsCMRSE74X+h/AK3mpWbbdlaxQp&#10;VMRbXen5dfO6Wdy8rEnUtb/eCILHYWa+Yabz3rbiSD40jhWMhhkI4srphmsF2/Lr+R1EiMgaW8ek&#10;4EwB5rPHhykW2p34m46bWIsE4VCgAhNjV0gZKkMWw9B1xMn7c95iTNLXUns8Jbht5TjLcmmx4bRg&#10;sKNPQ9Vuc7AKfsu9fjV5qdd+4vL8/P/ztj4slRo89YsPEJH6eA/f2iutYPwC1y/pB8jZ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558DrDAAAA2wAAAA8AAAAAAAAAAAAA&#10;AAAAoQIAAGRycy9kb3ducmV2LnhtbFBLBQYAAAAABAAEAPkAAACRAwAAAAA=&#10;" strokecolor="#4579b8 [3044]">
                  <v:stroke endarrow="block"/>
                </v:shape>
                <v:rect id="Rectangle 25" o:spid="_x0000_s1036" style="position:absolute;left:2752254;top:1140737;width:90868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NuiWwwAA&#10;ANsAAAAPAAAAZHJzL2Rvd25yZXYueG1sRI/NasMwEITvhbyD2EBvjRzTJsaNYkohJPQS8vMAi7W1&#10;3VorI8k/6dNXgUKPw8x8w2yKybRiIOcbywqWiwQEcWl1w5WC62X3lIHwAVlja5kU3MhDsZ09bDDX&#10;duQTDedQiQhhn6OCOoQul9KXNRn0C9sRR+/TOoMhSldJ7XCMcNPKNElW0mDDcaHGjt5rKr/PvVFg&#10;l8fwcRmfe6bR7bPmq2x/1plSj/Pp7RVEoCn8h//aB60gfYH7l/gD5P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NuiWwwAAANsAAAAPAAAAAAAAAAAAAAAAAJcCAABkcnMvZG93&#10;bnJldi54bWxQSwUGAAAAAAQABAD1AAAAhwMAAAAA&#10;" fillcolor="#4f81bd [3204]" strokecolor="#243f60 [1604]" strokeweight="2pt">
                  <v:textbox>
                    <w:txbxContent>
                      <w:p w14:paraId="79AD4F65" w14:textId="62B88549" w:rsidR="0018206E" w:rsidRPr="009D51EE" w:rsidRDefault="0018206E" w:rsidP="00AC7BDF">
                        <w:pPr>
                          <w:spacing w:after="0"/>
                          <w:jc w:val="center"/>
                          <w:rPr>
                            <w:rFonts w:ascii="Tahoma" w:hAnsi="Tahoma" w:cs="Tahoma"/>
                            <w:b/>
                            <w:sz w:val="16"/>
                          </w:rPr>
                        </w:pPr>
                        <w:r w:rsidRPr="009D51EE">
                          <w:rPr>
                            <w:rFonts w:ascii="Tahoma" w:hAnsi="Tahoma" w:cs="Tahoma"/>
                            <w:b/>
                            <w:sz w:val="16"/>
                          </w:rPr>
                          <w:t>Evidence</w:t>
                        </w:r>
                      </w:p>
                    </w:txbxContent>
                  </v:textbox>
                </v:rect>
                <v:shape id="Straight Arrow Connector 26" o:spid="_x0000_s1037" type="#_x0000_t32" style="position:absolute;left:2978590;top:914400;width:114300;height:2286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D3PoMQAAADbAAAADwAAAGRycy9kb3ducmV2LnhtbESPQWvCQBSE74X+h+UVvNVNPQSJriK2&#10;iggejP6AR/aZRLNv0901Rn99tyB4HGbmG2Y6700jOnK+tqzga5iAIC6srrlUcDysPscgfEDW2Fgm&#10;BXfyMJ+9v00x0/bGe+ryUIoIYZ+hgiqENpPSFxUZ9EPbEkfvZJ3BEKUrpXZ4i3DTyFGSpNJgzXGh&#10;wpaWFRWX/GoUdC5d75Kf/Lvd6nF+safzfvf7UGrw0S8mIAL14RV+tjdawSiF/y/xB8jZ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gPc+gxAAAANsAAAAPAAAAAAAAAAAA&#10;AAAAAKECAABkcnMvZG93bnJldi54bWxQSwUGAAAAAAQABAD5AAAAkgMAAAAA&#10;" strokecolor="#4579b8 [3044]">
                  <v:stroke endarrow="block"/>
                </v:shape>
                <v:shape id="Straight Arrow Connector 27" o:spid="_x0000_s1038" type="#_x0000_t32" style="position:absolute;left:3322622;top:914400;width:114300;height:228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tuTcMAAADbAAAADwAAAGRycy9kb3ducmV2LnhtbESPQWsCMRSE7wX/Q3hCbzVbi7tlaxQp&#10;tBRvdcXz6+Z1s3TzsiZRV399Iwgeh5n5hpkvB9uJI/nQOlbwPMlAENdOt9wo2FYfT68gQkTW2Dkm&#10;BWcKsFyMHuZYanfibzpuYiMShEOJCkyMfSllqA1ZDBPXEyfv13mLMUnfSO3xlOC2k9Msy6XFltOC&#10;wZ7eDdV/m4NV8FPt9czklV77F5fn58uuWB8+lXocD6s3EJGGeA/f2l9awbSA65f0A+Ti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6rbk3DAAAA2wAAAA8AAAAAAAAAAAAA&#10;AAAAoQIAAGRycy9kb3ducmV2LnhtbFBLBQYAAAAABAAEAPkAAACRAwAAAAA=&#10;" strokecolor="#4579b8 [3044]">
                  <v:stroke endarrow="block"/>
                </v:shape>
                <w10:wrap type="through"/>
              </v:group>
            </w:pict>
          </mc:Fallback>
        </mc:AlternateContent>
      </w:r>
      <w:r w:rsidR="005F16DF">
        <w:rPr>
          <w:rFonts w:ascii="Tahoma" w:eastAsiaTheme="minorEastAsia" w:hAnsi="Tahoma" w:cs="Tahoma"/>
          <w:sz w:val="20"/>
        </w:rPr>
        <w:t>The most important formula in Bayes analysis is, u</w:t>
      </w:r>
      <w:r w:rsidR="00127E0D">
        <w:rPr>
          <w:rFonts w:ascii="Tahoma" w:eastAsiaTheme="minorEastAsia" w:hAnsi="Tahoma" w:cs="Tahoma"/>
          <w:sz w:val="20"/>
        </w:rPr>
        <w:t>nsurprisingly, the</w:t>
      </w:r>
      <w:r w:rsidR="00D4700A">
        <w:rPr>
          <w:rFonts w:ascii="Tahoma" w:eastAsiaTheme="minorEastAsia" w:hAnsi="Tahoma" w:cs="Tahoma"/>
          <w:sz w:val="20"/>
        </w:rPr>
        <w:t xml:space="preserve"> </w:t>
      </w:r>
      <w:r w:rsidR="00127E0D">
        <w:rPr>
          <w:rFonts w:ascii="Tahoma" w:eastAsiaTheme="minorEastAsia" w:hAnsi="Tahoma" w:cs="Tahoma"/>
          <w:sz w:val="20"/>
        </w:rPr>
        <w:t>Bayes theorem, which allows us to determine the probability of unknown parameters</w:t>
      </w:r>
      <w:r w:rsidR="00DD2344">
        <w:rPr>
          <w:rFonts w:ascii="Tahoma" w:eastAsiaTheme="minorEastAsia" w:hAnsi="Tahoma" w:cs="Tahoma"/>
          <w:sz w:val="20"/>
        </w:rPr>
        <w:t xml:space="preserve"> (</w:t>
      </w:r>
      <m:oMath>
        <m:r>
          <w:rPr>
            <w:rFonts w:ascii="Cambria Math" w:eastAsiaTheme="minorEastAsia" w:hAnsi="Cambria Math" w:cs="Tahoma"/>
            <w:sz w:val="20"/>
          </w:rPr>
          <m:t>θ</m:t>
        </m:r>
      </m:oMath>
      <w:r w:rsidR="00DD2344">
        <w:rPr>
          <w:rFonts w:ascii="Tahoma" w:eastAsiaTheme="minorEastAsia" w:hAnsi="Tahoma" w:cs="Tahoma"/>
          <w:sz w:val="20"/>
        </w:rPr>
        <w:t xml:space="preserve"> in the box below) given observations/data (</w:t>
      </w:r>
      <m:oMath>
        <m:r>
          <w:rPr>
            <w:rFonts w:ascii="Cambria Math" w:eastAsiaTheme="minorEastAsia" w:hAnsi="Cambria Math" w:cs="Tahoma"/>
            <w:sz w:val="20"/>
          </w:rPr>
          <m:t>X</m:t>
        </m:r>
      </m:oMath>
      <w:r w:rsidR="00DD2344">
        <w:rPr>
          <w:rFonts w:ascii="Tahoma" w:eastAsiaTheme="minorEastAsia" w:hAnsi="Tahoma" w:cs="Tahoma"/>
          <w:sz w:val="20"/>
        </w:rPr>
        <w:t xml:space="preserve"> in the box below)</w:t>
      </w:r>
      <w:r w:rsidR="00127E0D">
        <w:rPr>
          <w:rFonts w:ascii="Tahoma" w:eastAsiaTheme="minorEastAsia" w:hAnsi="Tahoma" w:cs="Tahoma"/>
          <w:sz w:val="20"/>
        </w:rPr>
        <w:t xml:space="preserve"> pertaining to the unknown parameters we want to make inferences about.</w:t>
      </w:r>
    </w:p>
    <w:p w14:paraId="1CB51354" w14:textId="77777777" w:rsidR="00D4598A" w:rsidRDefault="00D4598A" w:rsidP="00D77FD1">
      <w:pPr>
        <w:spacing w:after="120" w:line="300" w:lineRule="auto"/>
        <w:rPr>
          <w:rFonts w:ascii="Tahoma" w:eastAsiaTheme="minorEastAsia" w:hAnsi="Tahoma" w:cs="Tahoma"/>
          <w:sz w:val="20"/>
        </w:rPr>
      </w:pPr>
    </w:p>
    <w:p w14:paraId="7E877503" w14:textId="77777777" w:rsidR="00D4598A" w:rsidRDefault="00D4598A" w:rsidP="00D4598A">
      <w:pPr>
        <w:spacing w:after="120" w:line="300" w:lineRule="auto"/>
        <w:rPr>
          <w:rFonts w:ascii="Tahoma" w:eastAsiaTheme="minorEastAsia" w:hAnsi="Tahoma" w:cs="Tahoma"/>
          <w:sz w:val="20"/>
        </w:rPr>
      </w:pPr>
      <w:r>
        <w:rPr>
          <w:rFonts w:ascii="Tahoma" w:eastAsiaTheme="minorEastAsia" w:hAnsi="Tahoma" w:cs="Tahoma"/>
          <w:sz w:val="20"/>
        </w:rPr>
        <w:t xml:space="preserve">In the Bayes theorem, the conditional probability of </w:t>
      </w:r>
      <m:oMath>
        <m:r>
          <w:rPr>
            <w:rFonts w:ascii="Cambria Math" w:eastAsiaTheme="minorEastAsia" w:hAnsi="Cambria Math" w:cs="Tahoma"/>
            <w:sz w:val="20"/>
          </w:rPr>
          <m:t>θ</m:t>
        </m:r>
      </m:oMath>
      <w:r>
        <w:rPr>
          <w:rFonts w:ascii="Tahoma" w:eastAsiaTheme="minorEastAsia" w:hAnsi="Tahoma" w:cs="Tahoma"/>
          <w:sz w:val="20"/>
        </w:rPr>
        <w:t xml:space="preserve"> given </w:t>
      </w:r>
      <m:oMath>
        <m:r>
          <w:rPr>
            <w:rFonts w:ascii="Cambria Math" w:eastAsiaTheme="minorEastAsia" w:hAnsi="Cambria Math" w:cs="Tahoma"/>
            <w:sz w:val="20"/>
          </w:rPr>
          <m:t>X</m:t>
        </m:r>
      </m:oMath>
      <w:r>
        <w:rPr>
          <w:rFonts w:ascii="Tahoma" w:eastAsiaTheme="minorEastAsia" w:hAnsi="Tahoma" w:cs="Tahoma"/>
          <w:sz w:val="20"/>
        </w:rPr>
        <w:t xml:space="preserve"> is the ratio of the joint and marginal probabilities of </w:t>
      </w:r>
      <m:oMath>
        <m:d>
          <m:dPr>
            <m:ctrlPr>
              <w:rPr>
                <w:rFonts w:ascii="Cambria Math" w:eastAsiaTheme="minorEastAsia" w:hAnsi="Cambria Math" w:cs="Tahoma"/>
                <w:i/>
                <w:sz w:val="20"/>
              </w:rPr>
            </m:ctrlPr>
          </m:dPr>
          <m:e>
            <m:r>
              <w:rPr>
                <w:rFonts w:ascii="Cambria Math" w:eastAsiaTheme="minorEastAsia" w:hAnsi="Cambria Math" w:cs="Tahoma"/>
                <w:sz w:val="20"/>
              </w:rPr>
              <m:t>θ,X</m:t>
            </m:r>
          </m:e>
        </m:d>
      </m:oMath>
      <w:r>
        <w:rPr>
          <w:rFonts w:ascii="Tahoma" w:eastAsiaTheme="minorEastAsia" w:hAnsi="Tahoma" w:cs="Tahoma"/>
          <w:sz w:val="20"/>
        </w:rPr>
        <w:t xml:space="preserve"> and </w:t>
      </w:r>
      <m:oMath>
        <m:r>
          <w:rPr>
            <w:rFonts w:ascii="Cambria Math" w:eastAsiaTheme="minorEastAsia" w:hAnsi="Cambria Math" w:cs="Tahoma"/>
            <w:sz w:val="20"/>
          </w:rPr>
          <m:t>X</m:t>
        </m:r>
      </m:oMath>
      <w:r>
        <w:rPr>
          <w:rFonts w:ascii="Tahoma" w:eastAsiaTheme="minorEastAsia" w:hAnsi="Tahoma" w:cs="Tahoma"/>
          <w:sz w:val="20"/>
        </w:rPr>
        <w:t xml:space="preserve">, respectively. Using the chain rule to simplify the joint probability of </w:t>
      </w:r>
      <m:oMath>
        <m:r>
          <w:rPr>
            <w:rFonts w:ascii="Cambria Math" w:eastAsiaTheme="minorEastAsia" w:hAnsi="Cambria Math" w:cs="Tahoma"/>
            <w:sz w:val="20"/>
          </w:rPr>
          <m:t>P(</m:t>
        </m:r>
        <w:proofErr w:type="gramStart"/>
        <m:r>
          <w:rPr>
            <w:rFonts w:ascii="Cambria Math" w:eastAsiaTheme="minorEastAsia" w:hAnsi="Cambria Math" w:cs="Tahoma"/>
            <w:sz w:val="20"/>
          </w:rPr>
          <m:t>X,θ</m:t>
        </m:r>
        <w:proofErr w:type="gramEnd"/>
        <m:r>
          <w:rPr>
            <w:rFonts w:ascii="Cambria Math" w:eastAsiaTheme="minorEastAsia" w:hAnsi="Cambria Math" w:cs="Tahoma"/>
            <w:sz w:val="20"/>
          </w:rPr>
          <m:t>)</m:t>
        </m:r>
      </m:oMath>
      <w:r>
        <w:rPr>
          <w:rFonts w:ascii="Tahoma" w:eastAsiaTheme="minorEastAsia" w:hAnsi="Tahoma" w:cs="Tahoma"/>
          <w:sz w:val="20"/>
        </w:rPr>
        <w:t xml:space="preserve"> into two terms, the </w:t>
      </w:r>
      <w:r>
        <w:rPr>
          <w:rFonts w:ascii="Tahoma" w:eastAsiaTheme="minorEastAsia" w:hAnsi="Tahoma" w:cs="Tahoma"/>
          <w:i/>
          <w:sz w:val="20"/>
        </w:rPr>
        <w:t>likelihood</w:t>
      </w:r>
      <w:r>
        <w:rPr>
          <w:rFonts w:ascii="Tahoma" w:eastAsiaTheme="minorEastAsia" w:hAnsi="Tahoma" w:cs="Tahoma"/>
          <w:sz w:val="20"/>
        </w:rPr>
        <w:t xml:space="preserve"> and the </w:t>
      </w:r>
      <w:r>
        <w:rPr>
          <w:rFonts w:ascii="Tahoma" w:eastAsiaTheme="minorEastAsia" w:hAnsi="Tahoma" w:cs="Tahoma"/>
          <w:i/>
          <w:sz w:val="20"/>
        </w:rPr>
        <w:t>prior</w:t>
      </w:r>
      <w:r>
        <w:rPr>
          <w:rFonts w:ascii="Tahoma" w:eastAsiaTheme="minorEastAsia" w:hAnsi="Tahoma" w:cs="Tahoma"/>
          <w:sz w:val="20"/>
        </w:rPr>
        <w:t>.</w:t>
      </w:r>
    </w:p>
    <w:p w14:paraId="1282E292" w14:textId="06A3FF0C" w:rsidR="00D4598A" w:rsidRPr="00D4598A" w:rsidRDefault="00D4598A" w:rsidP="00D4598A">
      <w:pPr>
        <w:pStyle w:val="ListParagraph"/>
        <w:numPr>
          <w:ilvl w:val="0"/>
          <w:numId w:val="9"/>
        </w:numPr>
        <w:spacing w:after="120" w:line="300" w:lineRule="auto"/>
        <w:rPr>
          <w:rFonts w:ascii="Tahoma" w:eastAsiaTheme="minorEastAsia" w:hAnsi="Tahoma" w:cs="Tahoma"/>
          <w:sz w:val="20"/>
        </w:rPr>
      </w:pPr>
      <w:r>
        <w:rPr>
          <w:rFonts w:ascii="Tahoma" w:eastAsiaTheme="minorEastAsia" w:hAnsi="Tahoma" w:cs="Tahoma"/>
          <w:b/>
          <w:sz w:val="20"/>
        </w:rPr>
        <w:t xml:space="preserve">Prior: </w:t>
      </w:r>
      <w:r>
        <w:rPr>
          <w:rFonts w:ascii="Tahoma" w:eastAsiaTheme="minorEastAsia" w:hAnsi="Tahoma" w:cs="Tahoma"/>
          <w:sz w:val="20"/>
        </w:rPr>
        <w:t>Incorporates what prior knowledge we have about the parameters</w:t>
      </w:r>
    </w:p>
    <w:p w14:paraId="68FC470A" w14:textId="23006A04" w:rsidR="00D4598A" w:rsidRPr="00D4598A" w:rsidRDefault="00D4598A" w:rsidP="00D4598A">
      <w:pPr>
        <w:pStyle w:val="ListParagraph"/>
        <w:numPr>
          <w:ilvl w:val="0"/>
          <w:numId w:val="9"/>
        </w:numPr>
        <w:spacing w:after="120" w:line="300" w:lineRule="auto"/>
        <w:rPr>
          <w:rFonts w:ascii="Tahoma" w:eastAsiaTheme="minorEastAsia" w:hAnsi="Tahoma" w:cs="Tahoma"/>
          <w:sz w:val="20"/>
        </w:rPr>
      </w:pPr>
      <w:r>
        <w:rPr>
          <w:rFonts w:ascii="Tahoma" w:eastAsiaTheme="minorEastAsia" w:hAnsi="Tahoma" w:cs="Tahoma"/>
          <w:b/>
          <w:sz w:val="20"/>
        </w:rPr>
        <w:t xml:space="preserve">Likelihood: </w:t>
      </w:r>
      <w:r>
        <w:rPr>
          <w:rFonts w:ascii="Tahoma" w:eastAsiaTheme="minorEastAsia" w:hAnsi="Tahoma" w:cs="Tahoma"/>
          <w:sz w:val="20"/>
        </w:rPr>
        <w:t>Shows how well the parameters explain the data that we have observed</w:t>
      </w:r>
    </w:p>
    <w:p w14:paraId="3CD57068" w14:textId="6392E260" w:rsidR="00D4598A" w:rsidRDefault="004D243D" w:rsidP="00D4598A">
      <w:pPr>
        <w:pStyle w:val="ListParagraph"/>
        <w:numPr>
          <w:ilvl w:val="0"/>
          <w:numId w:val="9"/>
        </w:numPr>
        <w:spacing w:after="120" w:line="300" w:lineRule="auto"/>
        <w:rPr>
          <w:rFonts w:ascii="Tahoma" w:eastAsiaTheme="minorEastAsia" w:hAnsi="Tahoma" w:cs="Tahoma"/>
          <w:sz w:val="20"/>
        </w:rPr>
      </w:pPr>
      <w:r>
        <w:rPr>
          <w:rFonts w:ascii="Tahoma" w:eastAsiaTheme="minorEastAsia" w:hAnsi="Tahoma" w:cs="Tahoma"/>
          <w:b/>
          <w:sz w:val="20"/>
        </w:rPr>
        <w:t xml:space="preserve">Posterior: </w:t>
      </w:r>
      <w:r>
        <w:rPr>
          <w:rFonts w:ascii="Tahoma" w:eastAsiaTheme="minorEastAsia" w:hAnsi="Tahoma" w:cs="Tahoma"/>
          <w:sz w:val="20"/>
        </w:rPr>
        <w:t>Probability of the parameters after have observed the data</w:t>
      </w:r>
    </w:p>
    <w:p w14:paraId="2E8FF410" w14:textId="4879D26A" w:rsidR="004D243D" w:rsidRPr="00D4598A" w:rsidRDefault="004D243D" w:rsidP="00D4598A">
      <w:pPr>
        <w:pStyle w:val="ListParagraph"/>
        <w:numPr>
          <w:ilvl w:val="0"/>
          <w:numId w:val="9"/>
        </w:numPr>
        <w:spacing w:after="120" w:line="300" w:lineRule="auto"/>
        <w:rPr>
          <w:rFonts w:ascii="Tahoma" w:eastAsiaTheme="minorEastAsia" w:hAnsi="Tahoma" w:cs="Tahoma"/>
          <w:sz w:val="20"/>
        </w:rPr>
      </w:pPr>
      <w:r>
        <w:rPr>
          <w:rFonts w:ascii="Tahoma" w:eastAsiaTheme="minorEastAsia" w:hAnsi="Tahoma" w:cs="Tahoma"/>
          <w:b/>
          <w:sz w:val="20"/>
        </w:rPr>
        <w:t xml:space="preserve">Evidence: </w:t>
      </w:r>
      <w:r>
        <w:rPr>
          <w:rFonts w:ascii="Tahoma" w:eastAsiaTheme="minorEastAsia" w:hAnsi="Tahoma" w:cs="Tahoma"/>
          <w:sz w:val="20"/>
        </w:rPr>
        <w:t>Probability of the data taking the values that we observed</w:t>
      </w:r>
    </w:p>
    <w:p w14:paraId="7F4A3FF7" w14:textId="21B6A058" w:rsidR="00927728" w:rsidRDefault="00927728" w:rsidP="00927728">
      <w:pPr>
        <w:spacing w:after="120" w:line="300" w:lineRule="auto"/>
        <w:rPr>
          <w:rFonts w:ascii="Tahoma" w:eastAsiaTheme="minorEastAsia" w:hAnsi="Tahoma" w:cs="Tahoma"/>
          <w:sz w:val="20"/>
        </w:rPr>
      </w:pPr>
      <w:r w:rsidRPr="00927728">
        <w:rPr>
          <w:rFonts w:ascii="Tahoma" w:eastAsiaTheme="minorEastAsia" w:hAnsi="Tahoma" w:cs="Tahoma"/>
          <w:b/>
          <w:sz w:val="20"/>
          <w:u w:val="single"/>
        </w:rPr>
        <w:lastRenderedPageBreak/>
        <w:t xml:space="preserve">Week 1 – </w:t>
      </w:r>
      <w:r w:rsidR="0082338F">
        <w:rPr>
          <w:rFonts w:ascii="Tahoma" w:eastAsiaTheme="minorEastAsia" w:hAnsi="Tahoma" w:cs="Tahoma"/>
          <w:b/>
          <w:sz w:val="20"/>
          <w:u w:val="single"/>
        </w:rPr>
        <w:t>Bayesian Approach to Statistics</w:t>
      </w:r>
      <w:r w:rsidRPr="00927728">
        <w:rPr>
          <w:rFonts w:ascii="Tahoma" w:eastAsiaTheme="minorEastAsia" w:hAnsi="Tahoma" w:cs="Tahoma"/>
          <w:sz w:val="20"/>
        </w:rPr>
        <w:t xml:space="preserve"> (</w:t>
      </w:r>
      <w:hyperlink r:id="rId28" w:history="1">
        <w:r w:rsidRPr="00927728">
          <w:rPr>
            <w:rStyle w:val="Hyperlink"/>
            <w:rFonts w:ascii="Tahoma" w:eastAsiaTheme="minorEastAsia" w:hAnsi="Tahoma" w:cs="Tahoma"/>
            <w:sz w:val="20"/>
          </w:rPr>
          <w:t>link</w:t>
        </w:r>
      </w:hyperlink>
      <w:r w:rsidRPr="00927728">
        <w:rPr>
          <w:rFonts w:ascii="Tahoma" w:eastAsiaTheme="minorEastAsia" w:hAnsi="Tahoma" w:cs="Tahoma"/>
          <w:sz w:val="20"/>
        </w:rPr>
        <w:t>)</w:t>
      </w:r>
    </w:p>
    <w:p w14:paraId="20F2DC37" w14:textId="00B5F556" w:rsidR="006D314A" w:rsidRDefault="006D314A" w:rsidP="00927728">
      <w:pPr>
        <w:spacing w:after="120" w:line="300" w:lineRule="auto"/>
        <w:rPr>
          <w:rFonts w:ascii="Tahoma" w:eastAsiaTheme="minorEastAsia" w:hAnsi="Tahoma" w:cs="Tahoma"/>
          <w:sz w:val="20"/>
        </w:rPr>
      </w:pPr>
      <w:r>
        <w:rPr>
          <w:rFonts w:ascii="Tahoma" w:eastAsiaTheme="minorEastAsia" w:hAnsi="Tahoma" w:cs="Tahoma"/>
          <w:sz w:val="20"/>
        </w:rPr>
        <w:t xml:space="preserve">There are two main approaches to statistics – </w:t>
      </w:r>
      <w:r>
        <w:rPr>
          <w:rFonts w:ascii="Tahoma" w:eastAsiaTheme="minorEastAsia" w:hAnsi="Tahoma" w:cs="Tahoma"/>
          <w:i/>
          <w:sz w:val="20"/>
        </w:rPr>
        <w:t>frequentist</w:t>
      </w:r>
      <w:r>
        <w:rPr>
          <w:rFonts w:ascii="Tahoma" w:eastAsiaTheme="minorEastAsia" w:hAnsi="Tahoma" w:cs="Tahoma"/>
          <w:sz w:val="20"/>
        </w:rPr>
        <w:t xml:space="preserve"> and </w:t>
      </w:r>
      <w:r w:rsidR="0079144B">
        <w:rPr>
          <w:rFonts w:ascii="Tahoma" w:eastAsiaTheme="minorEastAsia" w:hAnsi="Tahoma" w:cs="Tahoma"/>
          <w:i/>
          <w:sz w:val="20"/>
        </w:rPr>
        <w:t xml:space="preserve">Bayesian. </w:t>
      </w:r>
      <w:r w:rsidR="004C79EF">
        <w:rPr>
          <w:rFonts w:ascii="Tahoma" w:eastAsiaTheme="minorEastAsia" w:hAnsi="Tahoma" w:cs="Tahoma"/>
          <w:sz w:val="20"/>
        </w:rPr>
        <w:t>There are quite a few differences in these approaches.</w:t>
      </w:r>
    </w:p>
    <w:p w14:paraId="69AADE3B" w14:textId="087A134D" w:rsidR="00E97D64" w:rsidRPr="00E97D64" w:rsidRDefault="00E97D64" w:rsidP="00927728">
      <w:pPr>
        <w:spacing w:after="120" w:line="300" w:lineRule="auto"/>
        <w:rPr>
          <w:rFonts w:ascii="Tahoma" w:eastAsiaTheme="minorEastAsia" w:hAnsi="Tahoma" w:cs="Tahoma"/>
          <w:sz w:val="20"/>
        </w:rPr>
      </w:pPr>
      <w:r>
        <w:rPr>
          <w:rFonts w:ascii="Tahoma" w:eastAsiaTheme="minorEastAsia" w:hAnsi="Tahoma" w:cs="Tahoma"/>
          <w:sz w:val="20"/>
        </w:rPr>
        <w:t xml:space="preserve">One of the biggest differences is that frequentist statistics view values of the parameters as </w:t>
      </w:r>
      <w:r>
        <w:rPr>
          <w:rFonts w:ascii="Tahoma" w:eastAsiaTheme="minorEastAsia" w:hAnsi="Tahoma" w:cs="Tahoma"/>
          <w:i/>
          <w:sz w:val="20"/>
        </w:rPr>
        <w:t>objective</w:t>
      </w:r>
      <w:r>
        <w:rPr>
          <w:rFonts w:ascii="Tahoma" w:eastAsiaTheme="minorEastAsia" w:hAnsi="Tahoma" w:cs="Tahoma"/>
          <w:sz w:val="20"/>
        </w:rPr>
        <w:t xml:space="preserve">, while Bayesians view it as </w:t>
      </w:r>
      <w:r w:rsidRPr="00E97D64">
        <w:rPr>
          <w:rFonts w:ascii="Tahoma" w:eastAsiaTheme="minorEastAsia" w:hAnsi="Tahoma" w:cs="Tahoma"/>
          <w:i/>
          <w:sz w:val="20"/>
        </w:rPr>
        <w:t>subjective</w:t>
      </w:r>
      <w:r>
        <w:rPr>
          <w:rFonts w:ascii="Tahoma" w:eastAsiaTheme="minorEastAsia" w:hAnsi="Tahoma" w:cs="Tahoma"/>
          <w:sz w:val="20"/>
        </w:rPr>
        <w:t xml:space="preserve">. To illustrate this concept of objective versus subjective, let’s use the flipping of a coin as an example. Frequentists would view the probability of flipping the (fair) coin </w:t>
      </w:r>
      <w:r w:rsidR="00CB161C">
        <w:rPr>
          <w:rFonts w:ascii="Tahoma" w:eastAsiaTheme="minorEastAsia" w:hAnsi="Tahoma" w:cs="Tahoma"/>
          <w:sz w:val="20"/>
        </w:rPr>
        <w:t xml:space="preserve">and landing as heads </w:t>
      </w:r>
      <w:r>
        <w:rPr>
          <w:rFonts w:ascii="Tahoma" w:eastAsiaTheme="minorEastAsia" w:hAnsi="Tahoma" w:cs="Tahoma"/>
          <w:sz w:val="20"/>
        </w:rPr>
        <w:t>as fixed –</w:t>
      </w:r>
      <w:r w:rsidR="00CB161C">
        <w:rPr>
          <w:rFonts w:ascii="Tahoma" w:eastAsiaTheme="minorEastAsia" w:hAnsi="Tahoma" w:cs="Tahoma"/>
          <w:sz w:val="20"/>
        </w:rPr>
        <w:t xml:space="preserve"> it </w:t>
      </w:r>
      <w:r>
        <w:rPr>
          <w:rFonts w:ascii="Tahoma" w:eastAsiaTheme="minorEastAsia" w:hAnsi="Tahoma" w:cs="Tahoma"/>
          <w:sz w:val="20"/>
        </w:rPr>
        <w:t xml:space="preserve">always has a value of 0.5. Bayesians would differ </w:t>
      </w:r>
      <w:r w:rsidR="00CB161C">
        <w:rPr>
          <w:rFonts w:ascii="Tahoma" w:eastAsiaTheme="minorEastAsia" w:hAnsi="Tahoma" w:cs="Tahoma"/>
          <w:sz w:val="20"/>
        </w:rPr>
        <w:t xml:space="preserve">in this view in that the probability changes depending of other variables that have an impact on whether </w:t>
      </w:r>
      <w:r w:rsidR="009D05DE">
        <w:rPr>
          <w:rFonts w:ascii="Tahoma" w:eastAsiaTheme="minorEastAsia" w:hAnsi="Tahoma" w:cs="Tahoma"/>
          <w:sz w:val="20"/>
        </w:rPr>
        <w:t>the coin lands as heads or not; for example, the velocity of the flip, whether it lands on the floor or a palm, etc.</w:t>
      </w:r>
      <w:r w:rsidR="009F6BBA">
        <w:rPr>
          <w:rFonts w:ascii="Tahoma" w:eastAsiaTheme="minorEastAsia" w:hAnsi="Tahoma" w:cs="Tahoma"/>
          <w:sz w:val="20"/>
        </w:rPr>
        <w:t xml:space="preserve"> The value of the parameter is subjective.</w:t>
      </w:r>
    </w:p>
    <w:p w14:paraId="5FB3C75B" w14:textId="6EE6C1A3" w:rsidR="005A4536" w:rsidRDefault="00E97D64" w:rsidP="00927728">
      <w:pPr>
        <w:spacing w:after="120" w:line="300" w:lineRule="auto"/>
        <w:rPr>
          <w:rFonts w:ascii="Tahoma" w:eastAsiaTheme="minorEastAsia" w:hAnsi="Tahoma" w:cs="Tahoma"/>
          <w:sz w:val="20"/>
        </w:rPr>
      </w:pPr>
      <w:r>
        <w:rPr>
          <w:rFonts w:ascii="Tahoma" w:eastAsiaTheme="minorEastAsia" w:hAnsi="Tahoma" w:cs="Tahoma"/>
          <w:noProof/>
          <w:sz w:val="20"/>
        </w:rPr>
        <mc:AlternateContent>
          <mc:Choice Requires="wpg">
            <w:drawing>
              <wp:anchor distT="0" distB="0" distL="114300" distR="114300" simplePos="0" relativeHeight="251696128" behindDoc="0" locked="0" layoutInCell="1" allowOverlap="1" wp14:anchorId="4006F314" wp14:editId="246C93B3">
                <wp:simplePos x="0" y="0"/>
                <wp:positionH relativeFrom="column">
                  <wp:posOffset>52705</wp:posOffset>
                </wp:positionH>
                <wp:positionV relativeFrom="paragraph">
                  <wp:posOffset>260985</wp:posOffset>
                </wp:positionV>
                <wp:extent cx="5817870" cy="3094990"/>
                <wp:effectExtent l="0" t="0" r="24130" b="29210"/>
                <wp:wrapThrough wrapText="bothSides">
                  <wp:wrapPolygon edited="0">
                    <wp:start x="2358" y="0"/>
                    <wp:lineTo x="0" y="709"/>
                    <wp:lineTo x="0" y="21627"/>
                    <wp:lineTo x="21595" y="21627"/>
                    <wp:lineTo x="21595" y="709"/>
                    <wp:lineTo x="19238" y="0"/>
                    <wp:lineTo x="2358" y="0"/>
                  </wp:wrapPolygon>
                </wp:wrapThrough>
                <wp:docPr id="29" name="Group 29"/>
                <wp:cNvGraphicFramePr/>
                <a:graphic xmlns:a="http://schemas.openxmlformats.org/drawingml/2006/main">
                  <a:graphicData uri="http://schemas.microsoft.com/office/word/2010/wordprocessingGroup">
                    <wpg:wgp>
                      <wpg:cNvGrpSpPr/>
                      <wpg:grpSpPr>
                        <a:xfrm>
                          <a:off x="0" y="0"/>
                          <a:ext cx="5817870" cy="3094990"/>
                          <a:chOff x="0" y="0"/>
                          <a:chExt cx="5818203" cy="3095210"/>
                        </a:xfrm>
                      </wpg:grpSpPr>
                      <wps:wsp>
                        <wps:cNvPr id="32" name="Rectangle 32"/>
                        <wps:cNvSpPr/>
                        <wps:spPr>
                          <a:xfrm>
                            <a:off x="0" y="117695"/>
                            <a:ext cx="2740025" cy="296862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74BCA6" w14:textId="77777777" w:rsidR="0018206E" w:rsidRDefault="0018206E" w:rsidP="005A4536">
                              <w:pPr>
                                <w:rPr>
                                  <w:rFonts w:ascii="Tahoma" w:hAnsi="Tahoma" w:cs="Tahoma"/>
                                  <w:color w:val="000000" w:themeColor="text1"/>
                                </w:rPr>
                              </w:pPr>
                            </w:p>
                            <w:p w14:paraId="564764F2" w14:textId="4775EDDE" w:rsidR="0018206E" w:rsidRDefault="0018206E" w:rsidP="005A4536">
                              <w:pPr>
                                <w:pStyle w:val="ListParagraph"/>
                                <w:numPr>
                                  <w:ilvl w:val="0"/>
                                  <w:numId w:val="10"/>
                                </w:numPr>
                                <w:rPr>
                                  <w:rFonts w:ascii="Tahoma" w:hAnsi="Tahoma" w:cs="Tahoma"/>
                                  <w:color w:val="000000" w:themeColor="text1"/>
                                </w:rPr>
                              </w:pPr>
                              <w:r w:rsidRPr="005A4536">
                                <w:rPr>
                                  <w:rFonts w:ascii="Tahoma" w:hAnsi="Tahoma" w:cs="Tahoma"/>
                                  <w:color w:val="000000" w:themeColor="text1"/>
                                </w:rPr>
                                <w:t>Parameters</w:t>
                              </w:r>
                              <w:r>
                                <w:rPr>
                                  <w:rFonts w:ascii="Tahoma" w:hAnsi="Tahoma" w:cs="Tahoma"/>
                                  <w:color w:val="000000" w:themeColor="text1"/>
                                </w:rPr>
                                <w:t xml:space="preserve"> are random while the data is fixed</w:t>
                              </w:r>
                            </w:p>
                            <w:p w14:paraId="530C840A" w14:textId="77777777" w:rsidR="0018206E" w:rsidRPr="00D169F6" w:rsidRDefault="0018206E" w:rsidP="00A54893">
                              <w:pPr>
                                <w:pStyle w:val="ListParagraph"/>
                                <w:ind w:left="360"/>
                                <w:rPr>
                                  <w:rFonts w:ascii="Tahoma" w:hAnsi="Tahoma" w:cs="Tahoma"/>
                                  <w:color w:val="000000" w:themeColor="text1"/>
                                  <w:sz w:val="16"/>
                                </w:rPr>
                              </w:pPr>
                            </w:p>
                            <w:p w14:paraId="6276F95C" w14:textId="56FC344F" w:rsidR="0018206E" w:rsidRDefault="0018206E" w:rsidP="00A54893">
                              <w:pPr>
                                <w:pStyle w:val="ListParagraph"/>
                                <w:numPr>
                                  <w:ilvl w:val="0"/>
                                  <w:numId w:val="10"/>
                                </w:numPr>
                                <w:spacing w:after="120"/>
                                <w:rPr>
                                  <w:rFonts w:ascii="Tahoma" w:hAnsi="Tahoma" w:cs="Tahoma"/>
                                  <w:color w:val="000000" w:themeColor="text1"/>
                                </w:rPr>
                              </w:pPr>
                              <w:r>
                                <w:rPr>
                                  <w:rFonts w:ascii="Tahoma" w:hAnsi="Tahoma" w:cs="Tahoma"/>
                                  <w:color w:val="000000" w:themeColor="text1"/>
                                </w:rPr>
                                <w:t>Analysis is able to be carried out for any number of data points</w:t>
                              </w:r>
                            </w:p>
                            <w:p w14:paraId="548257AB" w14:textId="77777777" w:rsidR="0018206E" w:rsidRPr="00D169F6" w:rsidRDefault="0018206E" w:rsidP="00F830CD">
                              <w:pPr>
                                <w:spacing w:after="240"/>
                                <w:rPr>
                                  <w:rFonts w:ascii="Tahoma" w:hAnsi="Tahoma" w:cs="Tahoma"/>
                                  <w:color w:val="000000" w:themeColor="text1"/>
                                  <w:sz w:val="40"/>
                                </w:rPr>
                              </w:pPr>
                            </w:p>
                            <w:p w14:paraId="2A37F04B" w14:textId="4AFDE94E" w:rsidR="0018206E" w:rsidRPr="005A4536" w:rsidRDefault="0018206E" w:rsidP="00F830CD">
                              <w:pPr>
                                <w:pStyle w:val="ListParagraph"/>
                                <w:numPr>
                                  <w:ilvl w:val="0"/>
                                  <w:numId w:val="10"/>
                                </w:numPr>
                                <w:spacing w:before="120" w:after="240"/>
                                <w:rPr>
                                  <w:rFonts w:ascii="Tahoma" w:hAnsi="Tahoma" w:cs="Tahoma"/>
                                  <w:color w:val="000000" w:themeColor="text1"/>
                                </w:rPr>
                              </w:pPr>
                              <w:r>
                                <w:rPr>
                                  <w:rFonts w:ascii="Tahoma" w:hAnsi="Tahoma" w:cs="Tahoma"/>
                                  <w:color w:val="000000" w:themeColor="text1"/>
                                </w:rPr>
                                <w:t xml:space="preserve">Train models by finding the </w:t>
                              </w:r>
                              <w:r>
                                <w:rPr>
                                  <w:rFonts w:ascii="Tahoma" w:hAnsi="Tahoma" w:cs="Tahoma"/>
                                  <w:i/>
                                  <w:color w:val="000000" w:themeColor="text1"/>
                                </w:rPr>
                                <w:t>posterior</w:t>
                              </w:r>
                              <w:r>
                                <w:rPr>
                                  <w:rFonts w:ascii="Tahoma" w:hAnsi="Tahoma" w:cs="Tahoma"/>
                                  <w:color w:val="000000" w:themeColor="text1"/>
                                </w:rPr>
                                <w:t xml:space="preserve"> which is the probability of the parameters given the data (using the Bayes Theorem)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Rectangle 34"/>
                        <wps:cNvSpPr/>
                        <wps:spPr>
                          <a:xfrm>
                            <a:off x="679010" y="0"/>
                            <a:ext cx="137160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68D78A" w14:textId="67E8A1FB" w:rsidR="0018206E" w:rsidRPr="005A4536" w:rsidRDefault="0018206E" w:rsidP="005A4536">
                              <w:pPr>
                                <w:jc w:val="center"/>
                                <w:rPr>
                                  <w:rFonts w:ascii="Tahoma" w:hAnsi="Tahoma" w:cs="Tahoma"/>
                                  <w:b/>
                                </w:rPr>
                              </w:pPr>
                              <w:r w:rsidRPr="005A4536">
                                <w:rPr>
                                  <w:rFonts w:ascii="Tahoma" w:hAnsi="Tahoma" w:cs="Tahoma"/>
                                  <w:b/>
                                </w:rPr>
                                <w:t>Bayesian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078178" y="117695"/>
                            <a:ext cx="2740025" cy="297751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AAEFF9" w14:textId="77777777" w:rsidR="0018206E" w:rsidRDefault="0018206E" w:rsidP="005A4536">
                              <w:pPr>
                                <w:rPr>
                                  <w:rFonts w:ascii="Tahoma" w:hAnsi="Tahoma" w:cs="Tahoma"/>
                                  <w:color w:val="000000" w:themeColor="text1"/>
                                </w:rPr>
                              </w:pPr>
                            </w:p>
                            <w:p w14:paraId="76C4FF8A" w14:textId="3BE553BC" w:rsidR="0018206E" w:rsidRDefault="0018206E" w:rsidP="00A54893">
                              <w:pPr>
                                <w:pStyle w:val="ListParagraph"/>
                                <w:numPr>
                                  <w:ilvl w:val="0"/>
                                  <w:numId w:val="10"/>
                                </w:numPr>
                                <w:spacing w:before="120" w:after="120" w:line="240" w:lineRule="auto"/>
                                <w:rPr>
                                  <w:rFonts w:ascii="Tahoma" w:hAnsi="Tahoma" w:cs="Tahoma"/>
                                  <w:color w:val="000000" w:themeColor="text1"/>
                                </w:rPr>
                              </w:pPr>
                              <w:r w:rsidRPr="005A4536">
                                <w:rPr>
                                  <w:rFonts w:ascii="Tahoma" w:hAnsi="Tahoma" w:cs="Tahoma"/>
                                  <w:color w:val="000000" w:themeColor="text1"/>
                                </w:rPr>
                                <w:t>Parameters</w:t>
                              </w:r>
                              <w:r>
                                <w:rPr>
                                  <w:rFonts w:ascii="Tahoma" w:hAnsi="Tahoma" w:cs="Tahoma"/>
                                  <w:color w:val="000000" w:themeColor="text1"/>
                                </w:rPr>
                                <w:t xml:space="preserve"> are fixed while the data is random</w:t>
                              </w:r>
                            </w:p>
                            <w:p w14:paraId="22324A54" w14:textId="77777777" w:rsidR="0018206E" w:rsidRDefault="0018206E" w:rsidP="00A54893">
                              <w:pPr>
                                <w:pStyle w:val="ListParagraph"/>
                                <w:spacing w:before="120" w:after="120" w:line="240" w:lineRule="auto"/>
                                <w:ind w:left="360"/>
                                <w:rPr>
                                  <w:rFonts w:ascii="Tahoma" w:hAnsi="Tahoma" w:cs="Tahoma"/>
                                  <w:color w:val="000000" w:themeColor="text1"/>
                                </w:rPr>
                              </w:pPr>
                            </w:p>
                            <w:p w14:paraId="400815DC" w14:textId="49A78598" w:rsidR="0018206E" w:rsidRDefault="0018206E" w:rsidP="00A54893">
                              <w:pPr>
                                <w:pStyle w:val="ListParagraph"/>
                                <w:numPr>
                                  <w:ilvl w:val="0"/>
                                  <w:numId w:val="10"/>
                                </w:numPr>
                                <w:spacing w:after="120"/>
                                <w:rPr>
                                  <w:rFonts w:ascii="Tahoma" w:hAnsi="Tahoma" w:cs="Tahoma"/>
                                  <w:color w:val="000000" w:themeColor="text1"/>
                                </w:rPr>
                              </w:pPr>
                              <w:r>
                                <w:rPr>
                                  <w:rFonts w:ascii="Tahoma" w:hAnsi="Tahoma" w:cs="Tahoma"/>
                                  <w:color w:val="000000" w:themeColor="text1"/>
                                </w:rPr>
                                <w:t>Analysis is able to be carried out only when the number of data points are much greater than the number of parameters</w:t>
                              </w:r>
                            </w:p>
                            <w:p w14:paraId="3ABCEF49" w14:textId="77777777" w:rsidR="0018206E" w:rsidRDefault="0018206E" w:rsidP="00A54893">
                              <w:pPr>
                                <w:pStyle w:val="ListParagraph"/>
                                <w:ind w:left="360"/>
                                <w:rPr>
                                  <w:rFonts w:ascii="Tahoma" w:hAnsi="Tahoma" w:cs="Tahoma"/>
                                  <w:color w:val="000000" w:themeColor="text1"/>
                                </w:rPr>
                              </w:pPr>
                            </w:p>
                            <w:p w14:paraId="133192B2" w14:textId="406FA636" w:rsidR="0018206E" w:rsidRPr="00A54893" w:rsidRDefault="0018206E" w:rsidP="00A54893">
                              <w:pPr>
                                <w:pStyle w:val="ListParagraph"/>
                                <w:numPr>
                                  <w:ilvl w:val="0"/>
                                  <w:numId w:val="10"/>
                                </w:numPr>
                                <w:rPr>
                                  <w:rFonts w:ascii="Tahoma" w:hAnsi="Tahoma" w:cs="Tahoma"/>
                                  <w:color w:val="000000" w:themeColor="text1"/>
                                </w:rPr>
                              </w:pPr>
                              <w:r>
                                <w:rPr>
                                  <w:rFonts w:ascii="Tahoma" w:hAnsi="Tahoma" w:cs="Tahoma"/>
                                  <w:color w:val="000000" w:themeColor="text1"/>
                                </w:rPr>
                                <w:t xml:space="preserve">Train models based on </w:t>
                              </w:r>
                              <w:r>
                                <w:rPr>
                                  <w:rFonts w:ascii="Tahoma" w:hAnsi="Tahoma" w:cs="Tahoma"/>
                                  <w:i/>
                                  <w:color w:val="000000" w:themeColor="text1"/>
                                </w:rPr>
                                <w:t>maximum likelihood principle</w:t>
                              </w:r>
                              <w:r>
                                <w:rPr>
                                  <w:rFonts w:ascii="Tahoma" w:hAnsi="Tahoma" w:cs="Tahoma"/>
                                  <w:color w:val="000000" w:themeColor="text1"/>
                                </w:rPr>
                                <w:t xml:space="preserve"> which find parameters that maximize probability of observing the data given the 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Rectangle 35"/>
                        <wps:cNvSpPr/>
                        <wps:spPr>
                          <a:xfrm>
                            <a:off x="3766241" y="0"/>
                            <a:ext cx="137160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41B4D1" w14:textId="330146E2" w:rsidR="0018206E" w:rsidRPr="005A4536" w:rsidRDefault="0018206E" w:rsidP="005A4536">
                              <w:pPr>
                                <w:jc w:val="center"/>
                                <w:rPr>
                                  <w:rFonts w:ascii="Tahoma" w:hAnsi="Tahoma" w:cs="Tahoma"/>
                                  <w:b/>
                                </w:rPr>
                              </w:pPr>
                              <w:r>
                                <w:rPr>
                                  <w:rFonts w:ascii="Tahoma" w:hAnsi="Tahoma" w:cs="Tahoma"/>
                                  <w:b/>
                                </w:rPr>
                                <w:t>Frequentist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06F314" id="Group 29" o:spid="_x0000_s1039" style="position:absolute;margin-left:4.15pt;margin-top:20.55pt;width:458.1pt;height:243.7pt;z-index:251696128" coordsize="5818203,30952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">
                <v:rect id="Rectangle 32" o:spid="_x0000_s1040" style="position:absolute;top:117695;width:2740025;height:29686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B/cxAAA&#10;ANsAAAAPAAAAZHJzL2Rvd25yZXYueG1sRI9BSwMxFITvgv8hPKGXYrO2IrI2LVUoreChVr0/Nq+b&#10;4OZl2bxut/++EYQeh5n5hpkvh9ConrrkIxt4mBSgiKtoPdcGvr/W98+gkiBbbCKTgTMlWC5ub+ZY&#10;2njiT+r3UqsM4VSiASfSllqnylHANIktcfYOsQsoWXa1th2eMjw0eloUTzqg57zgsKU3R9Xv/hgM&#10;vG68791OVkF+3j/isBvHx8PYmNHdsHoBJTTINfzf3loDsyn8fck/QC8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wf3MQAAADbAAAADwAAAAAAAAAAAAAAAACXAgAAZHJzL2Rv&#10;d25yZXYueG1sUEsFBgAAAAAEAAQA9QAAAIgDAAAAAA==&#10;" filled="f" strokecolor="#4f81bd [3204]" strokeweight="2pt">
                  <v:textbox>
                    <w:txbxContent>
                      <w:p w14:paraId="0674BCA6" w14:textId="77777777" w:rsidR="0018206E" w:rsidRDefault="0018206E" w:rsidP="005A4536">
                        <w:pPr>
                          <w:rPr>
                            <w:rFonts w:ascii="Tahoma" w:hAnsi="Tahoma" w:cs="Tahoma"/>
                            <w:color w:val="000000" w:themeColor="text1"/>
                          </w:rPr>
                        </w:pPr>
                      </w:p>
                      <w:p w14:paraId="564764F2" w14:textId="4775EDDE" w:rsidR="0018206E" w:rsidRDefault="0018206E" w:rsidP="005A4536">
                        <w:pPr>
                          <w:pStyle w:val="ListParagraph"/>
                          <w:numPr>
                            <w:ilvl w:val="0"/>
                            <w:numId w:val="10"/>
                          </w:numPr>
                          <w:rPr>
                            <w:rFonts w:ascii="Tahoma" w:hAnsi="Tahoma" w:cs="Tahoma"/>
                            <w:color w:val="000000" w:themeColor="text1"/>
                          </w:rPr>
                        </w:pPr>
                        <w:r w:rsidRPr="005A4536">
                          <w:rPr>
                            <w:rFonts w:ascii="Tahoma" w:hAnsi="Tahoma" w:cs="Tahoma"/>
                            <w:color w:val="000000" w:themeColor="text1"/>
                          </w:rPr>
                          <w:t>Parameters</w:t>
                        </w:r>
                        <w:r>
                          <w:rPr>
                            <w:rFonts w:ascii="Tahoma" w:hAnsi="Tahoma" w:cs="Tahoma"/>
                            <w:color w:val="000000" w:themeColor="text1"/>
                          </w:rPr>
                          <w:t xml:space="preserve"> are random while the data is fixed</w:t>
                        </w:r>
                      </w:p>
                      <w:p w14:paraId="530C840A" w14:textId="77777777" w:rsidR="0018206E" w:rsidRPr="00D169F6" w:rsidRDefault="0018206E" w:rsidP="00A54893">
                        <w:pPr>
                          <w:pStyle w:val="ListParagraph"/>
                          <w:ind w:left="360"/>
                          <w:rPr>
                            <w:rFonts w:ascii="Tahoma" w:hAnsi="Tahoma" w:cs="Tahoma"/>
                            <w:color w:val="000000" w:themeColor="text1"/>
                            <w:sz w:val="16"/>
                          </w:rPr>
                        </w:pPr>
                      </w:p>
                      <w:p w14:paraId="6276F95C" w14:textId="56FC344F" w:rsidR="0018206E" w:rsidRDefault="0018206E" w:rsidP="00A54893">
                        <w:pPr>
                          <w:pStyle w:val="ListParagraph"/>
                          <w:numPr>
                            <w:ilvl w:val="0"/>
                            <w:numId w:val="10"/>
                          </w:numPr>
                          <w:spacing w:after="120"/>
                          <w:rPr>
                            <w:rFonts w:ascii="Tahoma" w:hAnsi="Tahoma" w:cs="Tahoma"/>
                            <w:color w:val="000000" w:themeColor="text1"/>
                          </w:rPr>
                        </w:pPr>
                        <w:r>
                          <w:rPr>
                            <w:rFonts w:ascii="Tahoma" w:hAnsi="Tahoma" w:cs="Tahoma"/>
                            <w:color w:val="000000" w:themeColor="text1"/>
                          </w:rPr>
                          <w:t>Analysis is able to be carried out for any number of data points</w:t>
                        </w:r>
                      </w:p>
                      <w:p w14:paraId="548257AB" w14:textId="77777777" w:rsidR="0018206E" w:rsidRPr="00D169F6" w:rsidRDefault="0018206E" w:rsidP="00F830CD">
                        <w:pPr>
                          <w:spacing w:after="240"/>
                          <w:rPr>
                            <w:rFonts w:ascii="Tahoma" w:hAnsi="Tahoma" w:cs="Tahoma"/>
                            <w:color w:val="000000" w:themeColor="text1"/>
                            <w:sz w:val="40"/>
                          </w:rPr>
                        </w:pPr>
                      </w:p>
                      <w:p w14:paraId="2A37F04B" w14:textId="4AFDE94E" w:rsidR="0018206E" w:rsidRPr="005A4536" w:rsidRDefault="0018206E" w:rsidP="00F830CD">
                        <w:pPr>
                          <w:pStyle w:val="ListParagraph"/>
                          <w:numPr>
                            <w:ilvl w:val="0"/>
                            <w:numId w:val="10"/>
                          </w:numPr>
                          <w:spacing w:before="120" w:after="240"/>
                          <w:rPr>
                            <w:rFonts w:ascii="Tahoma" w:hAnsi="Tahoma" w:cs="Tahoma"/>
                            <w:color w:val="000000" w:themeColor="text1"/>
                          </w:rPr>
                        </w:pPr>
                        <w:r>
                          <w:rPr>
                            <w:rFonts w:ascii="Tahoma" w:hAnsi="Tahoma" w:cs="Tahoma"/>
                            <w:color w:val="000000" w:themeColor="text1"/>
                          </w:rPr>
                          <w:t xml:space="preserve">Train models by finding the </w:t>
                        </w:r>
                        <w:r>
                          <w:rPr>
                            <w:rFonts w:ascii="Tahoma" w:hAnsi="Tahoma" w:cs="Tahoma"/>
                            <w:i/>
                            <w:color w:val="000000" w:themeColor="text1"/>
                          </w:rPr>
                          <w:t>posterior</w:t>
                        </w:r>
                        <w:r>
                          <w:rPr>
                            <w:rFonts w:ascii="Tahoma" w:hAnsi="Tahoma" w:cs="Tahoma"/>
                            <w:color w:val="000000" w:themeColor="text1"/>
                          </w:rPr>
                          <w:t xml:space="preserve"> which is the probability of the parameters given the data (using the Bayes Theorem)</w:t>
                        </w:r>
                      </w:p>
                    </w:txbxContent>
                  </v:textbox>
                </v:rect>
                <v:rect id="Rectangle 34" o:spid="_x0000_s1041" style="position:absolute;left:679010;width:1371600;height:274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o9vQwgAA&#10;ANsAAAAPAAAAZHJzL2Rvd25yZXYueG1sRI/disIwFITvBd8hHME7Tf1BS9coIoiyN4s/D3Bozrbd&#10;bU5KEm316TcLgpfDzHzDrDadqcWdnK8sK5iMExDEudUVFwqul/0oBeEDssbaMil4kIfNut9bYaZt&#10;yye6n0MhIoR9hgrKEJpMSp+XZNCPbUMcvW/rDIYoXSG1wzbCTS2nSbKQBiuOCyU2tCsp/z3fjAI7&#10;+Qqfl3Z+Y2rdIa1+8vq5TJUaDrrtB4hAXXiHX+2jVjCbw/+X+APk+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Cj29DCAAAA2wAAAA8AAAAAAAAAAAAAAAAAlwIAAGRycy9kb3du&#10;cmV2LnhtbFBLBQYAAAAABAAEAPUAAACGAwAAAAA=&#10;" fillcolor="#4f81bd [3204]" strokecolor="#243f60 [1604]" strokeweight="2pt">
                  <v:textbox>
                    <w:txbxContent>
                      <w:p w14:paraId="1868D78A" w14:textId="67E8A1FB" w:rsidR="0018206E" w:rsidRPr="005A4536" w:rsidRDefault="0018206E" w:rsidP="005A4536">
                        <w:pPr>
                          <w:jc w:val="center"/>
                          <w:rPr>
                            <w:rFonts w:ascii="Tahoma" w:hAnsi="Tahoma" w:cs="Tahoma"/>
                            <w:b/>
                          </w:rPr>
                        </w:pPr>
                        <w:r w:rsidRPr="005A4536">
                          <w:rPr>
                            <w:rFonts w:ascii="Tahoma" w:hAnsi="Tahoma" w:cs="Tahoma"/>
                            <w:b/>
                          </w:rPr>
                          <w:t>Bayesian</w:t>
                        </w:r>
                      </w:p>
                    </w:txbxContent>
                  </v:textbox>
                </v:rect>
                <v:rect id="Rectangle 37" o:spid="_x0000_s1042" style="position:absolute;left:3078178;top:117695;width:2740025;height:29775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xExAAA&#10;ANsAAAAPAAAAZHJzL2Rvd25yZXYueG1sRI9BSwMxFITvQv9DeAUvxWZtRWVtWmpBrNBDrXp/bF43&#10;wc3Lsnlut/++EQSPw8x8wyxWQ2hUT13ykQ3cTgtQxFW0nmsDnx8vN4+gkiBbbCKTgTMlWC1HVwss&#10;bTzxO/UHqVWGcCrRgBNpS61T5ShgmsaWOHvH2AWULLta2w5PGR4aPSuKex3Qc15w2NLGUfV9+AkG&#10;nl+9791e1kG+3nZx2E/i3XFizPV4WD+BEhrkP/zX3loD8wf4/ZJ/gF5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u8RMQAAADbAAAADwAAAAAAAAAAAAAAAACXAgAAZHJzL2Rv&#10;d25yZXYueG1sUEsFBgAAAAAEAAQA9QAAAIgDAAAAAA==&#10;" filled="f" strokecolor="#4f81bd [3204]" strokeweight="2pt">
                  <v:textbox>
                    <w:txbxContent>
                      <w:p w14:paraId="56AAEFF9" w14:textId="77777777" w:rsidR="0018206E" w:rsidRDefault="0018206E" w:rsidP="005A4536">
                        <w:pPr>
                          <w:rPr>
                            <w:rFonts w:ascii="Tahoma" w:hAnsi="Tahoma" w:cs="Tahoma"/>
                            <w:color w:val="000000" w:themeColor="text1"/>
                          </w:rPr>
                        </w:pPr>
                      </w:p>
                      <w:p w14:paraId="76C4FF8A" w14:textId="3BE553BC" w:rsidR="0018206E" w:rsidRDefault="0018206E" w:rsidP="00A54893">
                        <w:pPr>
                          <w:pStyle w:val="ListParagraph"/>
                          <w:numPr>
                            <w:ilvl w:val="0"/>
                            <w:numId w:val="10"/>
                          </w:numPr>
                          <w:spacing w:before="120" w:after="120" w:line="240" w:lineRule="auto"/>
                          <w:rPr>
                            <w:rFonts w:ascii="Tahoma" w:hAnsi="Tahoma" w:cs="Tahoma"/>
                            <w:color w:val="000000" w:themeColor="text1"/>
                          </w:rPr>
                        </w:pPr>
                        <w:r w:rsidRPr="005A4536">
                          <w:rPr>
                            <w:rFonts w:ascii="Tahoma" w:hAnsi="Tahoma" w:cs="Tahoma"/>
                            <w:color w:val="000000" w:themeColor="text1"/>
                          </w:rPr>
                          <w:t>Parameters</w:t>
                        </w:r>
                        <w:r>
                          <w:rPr>
                            <w:rFonts w:ascii="Tahoma" w:hAnsi="Tahoma" w:cs="Tahoma"/>
                            <w:color w:val="000000" w:themeColor="text1"/>
                          </w:rPr>
                          <w:t xml:space="preserve"> are fixed while the data is random</w:t>
                        </w:r>
                      </w:p>
                      <w:p w14:paraId="22324A54" w14:textId="77777777" w:rsidR="0018206E" w:rsidRDefault="0018206E" w:rsidP="00A54893">
                        <w:pPr>
                          <w:pStyle w:val="ListParagraph"/>
                          <w:spacing w:before="120" w:after="120" w:line="240" w:lineRule="auto"/>
                          <w:ind w:left="360"/>
                          <w:rPr>
                            <w:rFonts w:ascii="Tahoma" w:hAnsi="Tahoma" w:cs="Tahoma"/>
                            <w:color w:val="000000" w:themeColor="text1"/>
                          </w:rPr>
                        </w:pPr>
                      </w:p>
                      <w:p w14:paraId="400815DC" w14:textId="49A78598" w:rsidR="0018206E" w:rsidRDefault="0018206E" w:rsidP="00A54893">
                        <w:pPr>
                          <w:pStyle w:val="ListParagraph"/>
                          <w:numPr>
                            <w:ilvl w:val="0"/>
                            <w:numId w:val="10"/>
                          </w:numPr>
                          <w:spacing w:after="120"/>
                          <w:rPr>
                            <w:rFonts w:ascii="Tahoma" w:hAnsi="Tahoma" w:cs="Tahoma"/>
                            <w:color w:val="000000" w:themeColor="text1"/>
                          </w:rPr>
                        </w:pPr>
                        <w:r>
                          <w:rPr>
                            <w:rFonts w:ascii="Tahoma" w:hAnsi="Tahoma" w:cs="Tahoma"/>
                            <w:color w:val="000000" w:themeColor="text1"/>
                          </w:rPr>
                          <w:t>Analysis is able to be carried out only when the number of data points are much greater than the number of parameters</w:t>
                        </w:r>
                      </w:p>
                      <w:p w14:paraId="3ABCEF49" w14:textId="77777777" w:rsidR="0018206E" w:rsidRDefault="0018206E" w:rsidP="00A54893">
                        <w:pPr>
                          <w:pStyle w:val="ListParagraph"/>
                          <w:ind w:left="360"/>
                          <w:rPr>
                            <w:rFonts w:ascii="Tahoma" w:hAnsi="Tahoma" w:cs="Tahoma"/>
                            <w:color w:val="000000" w:themeColor="text1"/>
                          </w:rPr>
                        </w:pPr>
                      </w:p>
                      <w:p w14:paraId="133192B2" w14:textId="406FA636" w:rsidR="0018206E" w:rsidRPr="00A54893" w:rsidRDefault="0018206E" w:rsidP="00A54893">
                        <w:pPr>
                          <w:pStyle w:val="ListParagraph"/>
                          <w:numPr>
                            <w:ilvl w:val="0"/>
                            <w:numId w:val="10"/>
                          </w:numPr>
                          <w:rPr>
                            <w:rFonts w:ascii="Tahoma" w:hAnsi="Tahoma" w:cs="Tahoma"/>
                            <w:color w:val="000000" w:themeColor="text1"/>
                          </w:rPr>
                        </w:pPr>
                        <w:r>
                          <w:rPr>
                            <w:rFonts w:ascii="Tahoma" w:hAnsi="Tahoma" w:cs="Tahoma"/>
                            <w:color w:val="000000" w:themeColor="text1"/>
                          </w:rPr>
                          <w:t xml:space="preserve">Train models based on </w:t>
                        </w:r>
                        <w:r>
                          <w:rPr>
                            <w:rFonts w:ascii="Tahoma" w:hAnsi="Tahoma" w:cs="Tahoma"/>
                            <w:i/>
                            <w:color w:val="000000" w:themeColor="text1"/>
                          </w:rPr>
                          <w:t>maximum likelihood principle</w:t>
                        </w:r>
                        <w:r>
                          <w:rPr>
                            <w:rFonts w:ascii="Tahoma" w:hAnsi="Tahoma" w:cs="Tahoma"/>
                            <w:color w:val="000000" w:themeColor="text1"/>
                          </w:rPr>
                          <w:t xml:space="preserve"> which find parameters that maximize probability of observing the data given the parameters</w:t>
                        </w:r>
                      </w:p>
                    </w:txbxContent>
                  </v:textbox>
                </v:rect>
                <v:rect id="Rectangle 35" o:spid="_x0000_s1043" style="position:absolute;left:3766241;width:1371600;height:274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735LwwAA&#10;ANsAAAAPAAAAZHJzL2Rvd25yZXYueG1sRI/RasJAFETfBf9huYJvulGrDamrSKFYfBG1H3DJ3ibR&#10;7N2wu5rYr+8Kgo/DzJxhluvO1OJGzleWFUzGCQji3OqKCwU/p69RCsIHZI21ZVJwJw/rVb+3xEzb&#10;lg90O4ZCRAj7DBWUITSZlD4vyaAf24Y4er/WGQxRukJqh22Em1pOk2QhDVYcF0ps6LOk/HK8GgV2&#10;sg+7U/t2ZWrdNq3Oef33nio1HHSbDxCBuvAKP9vfWsFsDo8v8QfI1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735LwwAAANsAAAAPAAAAAAAAAAAAAAAAAJcCAABkcnMvZG93&#10;bnJldi54bWxQSwUGAAAAAAQABAD1AAAAhwMAAAAA&#10;" fillcolor="#4f81bd [3204]" strokecolor="#243f60 [1604]" strokeweight="2pt">
                  <v:textbox>
                    <w:txbxContent>
                      <w:p w14:paraId="1241B4D1" w14:textId="330146E2" w:rsidR="0018206E" w:rsidRPr="005A4536" w:rsidRDefault="0018206E" w:rsidP="005A4536">
                        <w:pPr>
                          <w:jc w:val="center"/>
                          <w:rPr>
                            <w:rFonts w:ascii="Tahoma" w:hAnsi="Tahoma" w:cs="Tahoma"/>
                            <w:b/>
                          </w:rPr>
                        </w:pPr>
                        <w:r>
                          <w:rPr>
                            <w:rFonts w:ascii="Tahoma" w:hAnsi="Tahoma" w:cs="Tahoma"/>
                            <w:b/>
                          </w:rPr>
                          <w:t>Frequentist</w:t>
                        </w:r>
                      </w:p>
                    </w:txbxContent>
                  </v:textbox>
                </v:rect>
                <w10:wrap type="through"/>
              </v:group>
            </w:pict>
          </mc:Fallback>
        </mc:AlternateContent>
      </w:r>
    </w:p>
    <w:p w14:paraId="053ED315" w14:textId="03B50CB9" w:rsidR="009E096F" w:rsidRDefault="00B0075D" w:rsidP="00927728">
      <w:pPr>
        <w:spacing w:after="120" w:line="300" w:lineRule="auto"/>
        <w:rPr>
          <w:rFonts w:ascii="Tahoma" w:eastAsiaTheme="minorEastAsia" w:hAnsi="Tahoma" w:cs="Tahoma"/>
          <w:sz w:val="20"/>
        </w:rPr>
      </w:pPr>
      <w:r>
        <w:rPr>
          <w:rFonts w:ascii="Tahoma" w:eastAsiaTheme="minorEastAsia" w:hAnsi="Tahoma" w:cs="Tahoma"/>
          <w:sz w:val="20"/>
        </w:rPr>
        <w:t xml:space="preserve">To generate predictions in Bayesian analysis, </w:t>
      </w:r>
      <w:r w:rsidR="00052286">
        <w:rPr>
          <w:rFonts w:ascii="Tahoma" w:eastAsiaTheme="minorEastAsia" w:hAnsi="Tahoma" w:cs="Tahoma"/>
          <w:sz w:val="20"/>
        </w:rPr>
        <w:t>we provide a weighted average of output of the model for all possible values of the parameter.</w:t>
      </w:r>
    </w:p>
    <w:p w14:paraId="58B93FA1" w14:textId="55CAD7EE" w:rsidR="00C26375" w:rsidRDefault="00C26375" w:rsidP="00927728">
      <w:pPr>
        <w:spacing w:after="120" w:line="300" w:lineRule="auto"/>
        <w:rPr>
          <w:rFonts w:ascii="Tahoma" w:eastAsiaTheme="minorEastAsia" w:hAnsi="Tahoma" w:cs="Tahoma"/>
          <w:sz w:val="20"/>
        </w:rPr>
      </w:pPr>
      <w:r>
        <w:rPr>
          <w:rFonts w:ascii="Tahoma" w:eastAsiaTheme="minorEastAsia" w:hAnsi="Tahoma" w:cs="Tahoma"/>
          <w:i/>
          <w:sz w:val="20"/>
        </w:rPr>
        <w:t>Regularization</w:t>
      </w:r>
    </w:p>
    <w:p w14:paraId="61CABA7F" w14:textId="34F42FB6" w:rsidR="00C26375" w:rsidRDefault="00607976" w:rsidP="00927728">
      <w:pPr>
        <w:spacing w:after="120" w:line="300" w:lineRule="auto"/>
        <w:rPr>
          <w:rFonts w:ascii="Tahoma" w:eastAsiaTheme="minorEastAsia" w:hAnsi="Tahoma" w:cs="Tahoma"/>
          <w:color w:val="000000" w:themeColor="text1"/>
          <w:sz w:val="20"/>
        </w:rPr>
      </w:pPr>
      <w:r>
        <w:rPr>
          <w:rFonts w:ascii="Tahoma" w:eastAsiaTheme="minorEastAsia" w:hAnsi="Tahoma" w:cs="Tahoma"/>
          <w:sz w:val="20"/>
        </w:rPr>
        <w:t>The incorporation of the prior in the Bayes equation (</w:t>
      </w:r>
      <m:oMath>
        <m:r>
          <w:rPr>
            <w:rFonts w:ascii="Cambria Math" w:eastAsiaTheme="minorEastAsia" w:hAnsi="Cambria Math" w:cs="Tahoma"/>
            <w:color w:val="000000" w:themeColor="text1"/>
            <w:sz w:val="20"/>
          </w:rPr>
          <m:t>P(θ)</m:t>
        </m:r>
      </m:oMath>
      <w:r>
        <w:rPr>
          <w:rFonts w:ascii="Tahoma" w:eastAsiaTheme="minorEastAsia" w:hAnsi="Tahoma" w:cs="Tahoma"/>
          <w:color w:val="000000" w:themeColor="text1"/>
          <w:sz w:val="20"/>
        </w:rPr>
        <w:t xml:space="preserve"> in the equation above) acts as a </w:t>
      </w:r>
      <w:proofErr w:type="spellStart"/>
      <w:r>
        <w:rPr>
          <w:rFonts w:ascii="Tahoma" w:eastAsiaTheme="minorEastAsia" w:hAnsi="Tahoma" w:cs="Tahoma"/>
          <w:i/>
          <w:color w:val="000000" w:themeColor="text1"/>
          <w:sz w:val="20"/>
        </w:rPr>
        <w:t>regularizer</w:t>
      </w:r>
      <w:proofErr w:type="spellEnd"/>
      <w:r>
        <w:rPr>
          <w:rFonts w:ascii="Tahoma" w:eastAsiaTheme="minorEastAsia" w:hAnsi="Tahoma" w:cs="Tahoma"/>
          <w:color w:val="000000" w:themeColor="text1"/>
          <w:sz w:val="20"/>
        </w:rPr>
        <w:t xml:space="preserve"> when </w:t>
      </w:r>
      <w:r w:rsidR="00520DB7">
        <w:rPr>
          <w:rFonts w:ascii="Tahoma" w:eastAsiaTheme="minorEastAsia" w:hAnsi="Tahoma" w:cs="Tahoma"/>
          <w:color w:val="000000" w:themeColor="text1"/>
          <w:sz w:val="20"/>
        </w:rPr>
        <w:t>creating a model for a parameter of interest. This means that the prior introduces additional information to prevent overfittin</w:t>
      </w:r>
      <w:r w:rsidR="00BC7346">
        <w:rPr>
          <w:rFonts w:ascii="Tahoma" w:eastAsiaTheme="minorEastAsia" w:hAnsi="Tahoma" w:cs="Tahoma"/>
          <w:color w:val="000000" w:themeColor="text1"/>
          <w:sz w:val="20"/>
        </w:rPr>
        <w:t>g based on the data, or to solve the problem of too little data to draw inferences about the parameter.</w:t>
      </w:r>
      <w:r w:rsidR="00520DB7">
        <w:rPr>
          <w:rFonts w:ascii="Tahoma" w:eastAsiaTheme="minorEastAsia" w:hAnsi="Tahoma" w:cs="Tahoma"/>
          <w:color w:val="000000" w:themeColor="text1"/>
          <w:sz w:val="20"/>
        </w:rPr>
        <w:t xml:space="preserve"> </w:t>
      </w:r>
    </w:p>
    <w:p w14:paraId="113DFE73" w14:textId="125747D7" w:rsidR="00140059" w:rsidRPr="00140059" w:rsidRDefault="00140059" w:rsidP="00927728">
      <w:pPr>
        <w:spacing w:after="120" w:line="300" w:lineRule="auto"/>
        <w:rPr>
          <w:rFonts w:ascii="Tahoma" w:eastAsiaTheme="minorEastAsia" w:hAnsi="Tahoma" w:cs="Tahoma"/>
          <w:i/>
          <w:color w:val="000000" w:themeColor="text1"/>
          <w:sz w:val="20"/>
        </w:rPr>
      </w:pPr>
      <w:r>
        <w:rPr>
          <w:rFonts w:ascii="Tahoma" w:eastAsiaTheme="minorEastAsia" w:hAnsi="Tahoma" w:cs="Tahoma"/>
          <w:i/>
          <w:color w:val="000000" w:themeColor="text1"/>
          <w:sz w:val="20"/>
        </w:rPr>
        <w:t>Online / Continuous Learning</w:t>
      </w:r>
    </w:p>
    <w:p w14:paraId="00B188A4" w14:textId="173782A4" w:rsidR="00CD4A06" w:rsidRDefault="00E6152C" w:rsidP="00927728">
      <w:pPr>
        <w:spacing w:after="120" w:line="300" w:lineRule="auto"/>
        <w:rPr>
          <w:rFonts w:ascii="Tahoma" w:eastAsiaTheme="minorEastAsia" w:hAnsi="Tahoma" w:cs="Tahoma"/>
          <w:color w:val="000000" w:themeColor="text1"/>
          <w:sz w:val="20"/>
        </w:rPr>
      </w:pPr>
      <w:r>
        <w:rPr>
          <w:rFonts w:ascii="Tahoma" w:eastAsiaTheme="minorEastAsia" w:hAnsi="Tahoma" w:cs="Tahoma"/>
          <w:color w:val="000000" w:themeColor="text1"/>
          <w:sz w:val="20"/>
        </w:rPr>
        <w:t xml:space="preserve">Another attractive aspect of Bayesian analysis is that </w:t>
      </w:r>
      <w:r w:rsidR="00033F37">
        <w:rPr>
          <w:rFonts w:ascii="Tahoma" w:eastAsiaTheme="minorEastAsia" w:hAnsi="Tahoma" w:cs="Tahoma"/>
          <w:color w:val="000000" w:themeColor="text1"/>
          <w:sz w:val="20"/>
        </w:rPr>
        <w:t xml:space="preserve">it continuously updates the model as more data points become available. The posterior after the model “sees” a data point </w:t>
      </w:r>
      <w:r w:rsidR="004822AF">
        <w:rPr>
          <w:rFonts w:ascii="Tahoma" w:eastAsiaTheme="minorEastAsia" w:hAnsi="Tahoma" w:cs="Tahoma"/>
          <w:color w:val="000000" w:themeColor="text1"/>
          <w:sz w:val="20"/>
        </w:rPr>
        <w:t>becomes the prior for the next da</w:t>
      </w:r>
      <w:r w:rsidR="00600832">
        <w:rPr>
          <w:rFonts w:ascii="Tahoma" w:eastAsiaTheme="minorEastAsia" w:hAnsi="Tahoma" w:cs="Tahoma"/>
          <w:color w:val="000000" w:themeColor="text1"/>
          <w:sz w:val="20"/>
        </w:rPr>
        <w:t>ta point. In this way, the estimation of the parameter becomes more and more precise as additional data points become available.</w:t>
      </w:r>
    </w:p>
    <w:p w14:paraId="5BECE237" w14:textId="77777777" w:rsidR="00841ED0" w:rsidRDefault="00CD4A06">
      <w:pPr>
        <w:rPr>
          <w:rFonts w:ascii="Tahoma" w:eastAsiaTheme="minorEastAsia" w:hAnsi="Tahoma" w:cs="Tahoma"/>
          <w:sz w:val="20"/>
        </w:rPr>
      </w:pPr>
      <w:r w:rsidRPr="00927728">
        <w:rPr>
          <w:rFonts w:ascii="Tahoma" w:eastAsiaTheme="minorEastAsia" w:hAnsi="Tahoma" w:cs="Tahoma"/>
          <w:b/>
          <w:sz w:val="20"/>
          <w:u w:val="single"/>
        </w:rPr>
        <w:lastRenderedPageBreak/>
        <w:t xml:space="preserve">Week 1 – </w:t>
      </w:r>
      <w:r>
        <w:rPr>
          <w:rFonts w:ascii="Tahoma" w:eastAsiaTheme="minorEastAsia" w:hAnsi="Tahoma" w:cs="Tahoma"/>
          <w:b/>
          <w:sz w:val="20"/>
          <w:u w:val="single"/>
        </w:rPr>
        <w:t>How to Define a Model</w:t>
      </w:r>
      <w:r>
        <w:rPr>
          <w:rFonts w:ascii="Tahoma" w:eastAsiaTheme="minorEastAsia" w:hAnsi="Tahoma" w:cs="Tahoma"/>
          <w:b/>
          <w:sz w:val="20"/>
        </w:rPr>
        <w:t xml:space="preserve"> </w:t>
      </w:r>
      <w:r w:rsidRPr="00927728">
        <w:rPr>
          <w:rFonts w:ascii="Tahoma" w:eastAsiaTheme="minorEastAsia" w:hAnsi="Tahoma" w:cs="Tahoma"/>
          <w:sz w:val="20"/>
        </w:rPr>
        <w:t>(</w:t>
      </w:r>
      <w:hyperlink r:id="rId29" w:history="1">
        <w:r w:rsidRPr="00927728">
          <w:rPr>
            <w:rStyle w:val="Hyperlink"/>
            <w:rFonts w:ascii="Tahoma" w:eastAsiaTheme="minorEastAsia" w:hAnsi="Tahoma" w:cs="Tahoma"/>
            <w:sz w:val="20"/>
          </w:rPr>
          <w:t>link</w:t>
        </w:r>
      </w:hyperlink>
      <w:r w:rsidRPr="00927728">
        <w:rPr>
          <w:rFonts w:ascii="Tahoma" w:eastAsiaTheme="minorEastAsia" w:hAnsi="Tahoma" w:cs="Tahoma"/>
          <w:sz w:val="20"/>
        </w:rPr>
        <w:t>)</w:t>
      </w:r>
    </w:p>
    <w:p w14:paraId="0CCD98AF" w14:textId="46673649" w:rsidR="003C42B6" w:rsidRPr="003C42B6" w:rsidRDefault="003C42B6">
      <w:pPr>
        <w:rPr>
          <w:rFonts w:ascii="Tahoma" w:eastAsiaTheme="minorEastAsia" w:hAnsi="Tahoma" w:cs="Tahoma"/>
          <w:i/>
          <w:color w:val="000000" w:themeColor="text1"/>
          <w:sz w:val="20"/>
        </w:rPr>
      </w:pPr>
      <w:r>
        <w:rPr>
          <w:rFonts w:ascii="Tahoma" w:eastAsiaTheme="minorEastAsia" w:hAnsi="Tahoma" w:cs="Tahoma"/>
          <w:i/>
          <w:color w:val="000000" w:themeColor="text1"/>
          <w:sz w:val="20"/>
        </w:rPr>
        <w:t>Bayesian Network</w:t>
      </w:r>
    </w:p>
    <w:p w14:paraId="71FC18A2" w14:textId="23900A1E" w:rsidR="00506712" w:rsidRDefault="005E4933">
      <w:pPr>
        <w:rPr>
          <w:rFonts w:ascii="Tahoma" w:eastAsiaTheme="minorEastAsia" w:hAnsi="Tahoma" w:cs="Tahoma"/>
          <w:color w:val="000000" w:themeColor="text1"/>
          <w:sz w:val="20"/>
        </w:rPr>
      </w:pPr>
      <w:r>
        <w:rPr>
          <w:rFonts w:ascii="Tahoma" w:eastAsiaTheme="minorEastAsia" w:hAnsi="Tahoma" w:cs="Tahoma"/>
          <w:color w:val="000000" w:themeColor="text1"/>
          <w:sz w:val="20"/>
        </w:rPr>
        <w:t xml:space="preserve">The most convenient </w:t>
      </w:r>
      <w:r w:rsidR="00E653C4">
        <w:rPr>
          <w:rFonts w:ascii="Tahoma" w:eastAsiaTheme="minorEastAsia" w:hAnsi="Tahoma" w:cs="Tahoma"/>
          <w:color w:val="000000" w:themeColor="text1"/>
          <w:sz w:val="20"/>
        </w:rPr>
        <w:t>way to define a model is by using a</w:t>
      </w:r>
      <w:r w:rsidR="00543A02">
        <w:rPr>
          <w:rFonts w:ascii="Tahoma" w:eastAsiaTheme="minorEastAsia" w:hAnsi="Tahoma" w:cs="Tahoma"/>
          <w:color w:val="000000" w:themeColor="text1"/>
          <w:sz w:val="20"/>
        </w:rPr>
        <w:t xml:space="preserve"> graphical</w:t>
      </w:r>
      <w:r w:rsidR="00E653C4">
        <w:rPr>
          <w:rFonts w:ascii="Tahoma" w:eastAsiaTheme="minorEastAsia" w:hAnsi="Tahoma" w:cs="Tahoma"/>
          <w:color w:val="000000" w:themeColor="text1"/>
          <w:sz w:val="20"/>
        </w:rPr>
        <w:t xml:space="preserve"> </w:t>
      </w:r>
      <w:r w:rsidR="00E653C4">
        <w:rPr>
          <w:rFonts w:ascii="Tahoma" w:eastAsiaTheme="minorEastAsia" w:hAnsi="Tahoma" w:cs="Tahoma"/>
          <w:i/>
          <w:color w:val="000000" w:themeColor="text1"/>
          <w:sz w:val="20"/>
        </w:rPr>
        <w:t>Bayesian network</w:t>
      </w:r>
      <w:r w:rsidR="00E653C4">
        <w:rPr>
          <w:rFonts w:ascii="Tahoma" w:eastAsiaTheme="minorEastAsia" w:hAnsi="Tahoma" w:cs="Tahoma"/>
          <w:color w:val="000000" w:themeColor="text1"/>
          <w:sz w:val="20"/>
        </w:rPr>
        <w:t>.</w:t>
      </w:r>
      <w:r w:rsidR="00486DEC">
        <w:rPr>
          <w:rFonts w:ascii="Tahoma" w:eastAsiaTheme="minorEastAsia" w:hAnsi="Tahoma" w:cs="Tahoma"/>
          <w:color w:val="000000" w:themeColor="text1"/>
          <w:sz w:val="20"/>
        </w:rPr>
        <w:t xml:space="preserve"> </w:t>
      </w:r>
      <w:r w:rsidR="003913C0">
        <w:rPr>
          <w:rFonts w:ascii="Tahoma" w:eastAsiaTheme="minorEastAsia" w:hAnsi="Tahoma" w:cs="Tahoma"/>
          <w:color w:val="000000" w:themeColor="text1"/>
          <w:sz w:val="20"/>
        </w:rPr>
        <w:t xml:space="preserve">A Bayesian network consists of </w:t>
      </w:r>
      <w:r w:rsidR="003913C0">
        <w:rPr>
          <w:rFonts w:ascii="Tahoma" w:eastAsiaTheme="minorEastAsia" w:hAnsi="Tahoma" w:cs="Tahoma"/>
          <w:i/>
          <w:color w:val="000000" w:themeColor="text1"/>
          <w:sz w:val="20"/>
        </w:rPr>
        <w:t xml:space="preserve">nodes </w:t>
      </w:r>
      <w:r w:rsidR="003913C0">
        <w:rPr>
          <w:rFonts w:ascii="Tahoma" w:eastAsiaTheme="minorEastAsia" w:hAnsi="Tahoma" w:cs="Tahoma"/>
          <w:color w:val="000000" w:themeColor="text1"/>
          <w:sz w:val="20"/>
        </w:rPr>
        <w:t xml:space="preserve">and </w:t>
      </w:r>
      <w:r w:rsidR="003913C0">
        <w:rPr>
          <w:rFonts w:ascii="Tahoma" w:eastAsiaTheme="minorEastAsia" w:hAnsi="Tahoma" w:cs="Tahoma"/>
          <w:i/>
          <w:color w:val="000000" w:themeColor="text1"/>
          <w:sz w:val="20"/>
        </w:rPr>
        <w:t>edges</w:t>
      </w:r>
      <w:r w:rsidR="003913C0">
        <w:rPr>
          <w:rFonts w:ascii="Tahoma" w:eastAsiaTheme="minorEastAsia" w:hAnsi="Tahoma" w:cs="Tahoma"/>
          <w:color w:val="000000" w:themeColor="text1"/>
          <w:sz w:val="20"/>
        </w:rPr>
        <w:t>.</w:t>
      </w:r>
      <w:r w:rsidR="004B407D">
        <w:rPr>
          <w:rFonts w:ascii="Tahoma" w:eastAsiaTheme="minorEastAsia" w:hAnsi="Tahoma" w:cs="Tahoma"/>
          <w:color w:val="000000" w:themeColor="text1"/>
          <w:sz w:val="20"/>
        </w:rPr>
        <w:t xml:space="preserve"> </w:t>
      </w:r>
      <w:r w:rsidR="00506712">
        <w:rPr>
          <w:rFonts w:ascii="Tahoma" w:eastAsiaTheme="minorEastAsia" w:hAnsi="Tahoma" w:cs="Tahoma"/>
          <w:color w:val="000000" w:themeColor="text1"/>
          <w:sz w:val="20"/>
        </w:rPr>
        <w:t xml:space="preserve">The </w:t>
      </w:r>
      <w:r w:rsidR="00506712">
        <w:rPr>
          <w:rFonts w:ascii="Tahoma" w:eastAsiaTheme="minorEastAsia" w:hAnsi="Tahoma" w:cs="Tahoma"/>
          <w:i/>
          <w:color w:val="000000" w:themeColor="text1"/>
          <w:sz w:val="20"/>
        </w:rPr>
        <w:t>nodes</w:t>
      </w:r>
      <w:r w:rsidR="00506712">
        <w:rPr>
          <w:rFonts w:ascii="Tahoma" w:eastAsiaTheme="minorEastAsia" w:hAnsi="Tahoma" w:cs="Tahoma"/>
          <w:color w:val="000000" w:themeColor="text1"/>
          <w:sz w:val="20"/>
        </w:rPr>
        <w:t xml:space="preserve"> of the graph are the random variables included in the model, while the </w:t>
      </w:r>
      <w:r w:rsidR="00506712">
        <w:rPr>
          <w:rFonts w:ascii="Tahoma" w:eastAsiaTheme="minorEastAsia" w:hAnsi="Tahoma" w:cs="Tahoma"/>
          <w:i/>
          <w:color w:val="000000" w:themeColor="text1"/>
          <w:sz w:val="20"/>
        </w:rPr>
        <w:t xml:space="preserve">edges </w:t>
      </w:r>
      <w:r w:rsidR="00506712">
        <w:rPr>
          <w:rFonts w:ascii="Tahoma" w:eastAsiaTheme="minorEastAsia" w:hAnsi="Tahoma" w:cs="Tahoma"/>
          <w:color w:val="000000" w:themeColor="text1"/>
          <w:sz w:val="20"/>
        </w:rPr>
        <w:t>are the direct impacts that each of the random variables has on one another.</w:t>
      </w:r>
    </w:p>
    <w:p w14:paraId="67E0F8CA" w14:textId="7F1129CF" w:rsidR="00506712" w:rsidRPr="00506712" w:rsidRDefault="00506712">
      <w:pPr>
        <w:rPr>
          <w:rFonts w:ascii="Tahoma" w:eastAsiaTheme="minorEastAsia" w:hAnsi="Tahoma" w:cs="Tahoma"/>
          <w:color w:val="000000" w:themeColor="text1"/>
          <w:sz w:val="20"/>
        </w:rPr>
      </w:pPr>
      <w:r>
        <w:rPr>
          <w:rFonts w:ascii="Tahoma" w:eastAsiaTheme="minorEastAsia" w:hAnsi="Tahoma" w:cs="Tahoma"/>
          <w:color w:val="000000" w:themeColor="text1"/>
          <w:sz w:val="20"/>
        </w:rPr>
        <w:t xml:space="preserve">In the simple graph below, whether or not the sprinkler is on, it is raining, and the grass is wet are the three nodes of the Bayesian network. Whether it is raining </w:t>
      </w:r>
      <w:r w:rsidR="00087067">
        <w:rPr>
          <w:rFonts w:ascii="Tahoma" w:eastAsiaTheme="minorEastAsia" w:hAnsi="Tahoma" w:cs="Tahoma"/>
          <w:color w:val="000000" w:themeColor="text1"/>
          <w:sz w:val="20"/>
        </w:rPr>
        <w:t>has a direct impact (depicted by the pointed arrow) on both whether the sprinkler is on and whether the grass is wet. The sprinkler only has a direct impact on whether the grass is wet.</w:t>
      </w:r>
    </w:p>
    <w:p w14:paraId="6D6B0533" w14:textId="7E9FD809" w:rsidR="003913C0" w:rsidRPr="003913C0" w:rsidRDefault="004D02ED">
      <w:pPr>
        <w:rPr>
          <w:rFonts w:ascii="Tahoma" w:eastAsiaTheme="minorEastAsia" w:hAnsi="Tahoma" w:cs="Tahoma"/>
          <w:color w:val="000000" w:themeColor="text1"/>
          <w:sz w:val="20"/>
        </w:rPr>
      </w:pPr>
      <w:r>
        <w:rPr>
          <w:rFonts w:ascii="Tahoma" w:eastAsiaTheme="minorEastAsia" w:hAnsi="Tahoma" w:cs="Tahoma"/>
          <w:noProof/>
          <w:color w:val="000000" w:themeColor="text1"/>
          <w:sz w:val="20"/>
        </w:rPr>
        <w:drawing>
          <wp:anchor distT="0" distB="0" distL="114300" distR="114300" simplePos="0" relativeHeight="251697152" behindDoc="0" locked="0" layoutInCell="1" allowOverlap="1" wp14:anchorId="13EAF1C5" wp14:editId="4D0819B0">
            <wp:simplePos x="0" y="0"/>
            <wp:positionH relativeFrom="margin">
              <wp:align>center</wp:align>
            </wp:positionH>
            <wp:positionV relativeFrom="paragraph">
              <wp:posOffset>-3810</wp:posOffset>
            </wp:positionV>
            <wp:extent cx="2949575" cy="18554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3-07 at 6.44.07 AM.png"/>
                    <pic:cNvPicPr/>
                  </pic:nvPicPr>
                  <pic:blipFill rotWithShape="1">
                    <a:blip r:embed="rId30">
                      <a:extLst>
                        <a:ext uri="{28A0092B-C50C-407E-A947-70E740481C1C}">
                          <a14:useLocalDpi xmlns:a14="http://schemas.microsoft.com/office/drawing/2010/main" val="0"/>
                        </a:ext>
                      </a:extLst>
                    </a:blip>
                    <a:srcRect l="9859" t="10657" r="7715" b="5298"/>
                    <a:stretch/>
                  </pic:blipFill>
                  <pic:spPr bwMode="auto">
                    <a:xfrm>
                      <a:off x="0" y="0"/>
                      <a:ext cx="2949575" cy="185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D41AB3" w14:textId="7B989EA2" w:rsidR="00596C5C" w:rsidRDefault="00596C5C">
      <w:pPr>
        <w:rPr>
          <w:rFonts w:ascii="Tahoma" w:eastAsiaTheme="minorEastAsia" w:hAnsi="Tahoma" w:cs="Tahoma"/>
          <w:color w:val="000000" w:themeColor="text1"/>
          <w:sz w:val="20"/>
        </w:rPr>
      </w:pPr>
      <w:r>
        <w:rPr>
          <w:rFonts w:ascii="Tahoma" w:eastAsiaTheme="minorEastAsia" w:hAnsi="Tahoma" w:cs="Tahoma"/>
          <w:color w:val="000000" w:themeColor="text1"/>
          <w:sz w:val="20"/>
        </w:rPr>
        <w:t>From the Bayesian network graph, we can find the probabilistic model which is the joint probability over all variables included in the graph. As rain</w:t>
      </w:r>
      <w:r w:rsidR="00612840">
        <w:rPr>
          <w:rFonts w:ascii="Tahoma" w:eastAsiaTheme="minorEastAsia" w:hAnsi="Tahoma" w:cs="Tahoma"/>
          <w:color w:val="000000" w:themeColor="text1"/>
          <w:sz w:val="20"/>
        </w:rPr>
        <w:t xml:space="preserve"> (</w:t>
      </w:r>
      <m:oMath>
        <m:r>
          <w:rPr>
            <w:rFonts w:ascii="Cambria Math" w:eastAsiaTheme="minorEastAsia" w:hAnsi="Cambria Math" w:cs="Tahoma"/>
            <w:color w:val="000000" w:themeColor="text1"/>
            <w:sz w:val="20"/>
          </w:rPr>
          <m:t>R</m:t>
        </m:r>
      </m:oMath>
      <w:r w:rsidR="00612840">
        <w:rPr>
          <w:rFonts w:ascii="Tahoma" w:eastAsiaTheme="minorEastAsia" w:hAnsi="Tahoma" w:cs="Tahoma"/>
          <w:color w:val="000000" w:themeColor="text1"/>
          <w:sz w:val="20"/>
        </w:rPr>
        <w:t xml:space="preserve"> in the equation below)</w:t>
      </w:r>
      <w:r>
        <w:rPr>
          <w:rFonts w:ascii="Tahoma" w:eastAsiaTheme="minorEastAsia" w:hAnsi="Tahoma" w:cs="Tahoma"/>
          <w:color w:val="000000" w:themeColor="text1"/>
          <w:sz w:val="20"/>
        </w:rPr>
        <w:t xml:space="preserve"> has a direct impact on sprinkler</w:t>
      </w:r>
      <w:r w:rsidR="00612840">
        <w:rPr>
          <w:rFonts w:ascii="Tahoma" w:eastAsiaTheme="minorEastAsia" w:hAnsi="Tahoma" w:cs="Tahoma"/>
          <w:color w:val="000000" w:themeColor="text1"/>
          <w:sz w:val="20"/>
        </w:rPr>
        <w:t xml:space="preserve"> (</w:t>
      </w:r>
      <m:oMath>
        <m:r>
          <w:rPr>
            <w:rFonts w:ascii="Cambria Math" w:eastAsiaTheme="minorEastAsia" w:hAnsi="Cambria Math" w:cs="Tahoma"/>
            <w:color w:val="000000" w:themeColor="text1"/>
            <w:sz w:val="20"/>
          </w:rPr>
          <m:t>S</m:t>
        </m:r>
      </m:oMath>
      <w:r w:rsidR="00612840">
        <w:rPr>
          <w:rFonts w:ascii="Tahoma" w:eastAsiaTheme="minorEastAsia" w:hAnsi="Tahoma" w:cs="Tahoma"/>
          <w:color w:val="000000" w:themeColor="text1"/>
          <w:sz w:val="20"/>
        </w:rPr>
        <w:t xml:space="preserve">) </w:t>
      </w:r>
      <w:r>
        <w:rPr>
          <w:rFonts w:ascii="Tahoma" w:eastAsiaTheme="minorEastAsia" w:hAnsi="Tahoma" w:cs="Tahoma"/>
          <w:color w:val="000000" w:themeColor="text1"/>
          <w:sz w:val="20"/>
        </w:rPr>
        <w:t>and grass</w:t>
      </w:r>
      <w:r w:rsidR="00612840">
        <w:rPr>
          <w:rFonts w:ascii="Tahoma" w:eastAsiaTheme="minorEastAsia" w:hAnsi="Tahoma" w:cs="Tahoma"/>
          <w:color w:val="000000" w:themeColor="text1"/>
          <w:sz w:val="20"/>
        </w:rPr>
        <w:t xml:space="preserve"> (</w:t>
      </w:r>
      <m:oMath>
        <m:r>
          <w:rPr>
            <w:rFonts w:ascii="Cambria Math" w:eastAsiaTheme="minorEastAsia" w:hAnsi="Cambria Math" w:cs="Tahoma"/>
            <w:color w:val="000000" w:themeColor="text1"/>
            <w:sz w:val="20"/>
          </w:rPr>
          <m:t>G</m:t>
        </m:r>
      </m:oMath>
      <w:r w:rsidR="00612840">
        <w:rPr>
          <w:rFonts w:ascii="Tahoma" w:eastAsiaTheme="minorEastAsia" w:hAnsi="Tahoma" w:cs="Tahoma"/>
          <w:color w:val="000000" w:themeColor="text1"/>
          <w:sz w:val="20"/>
        </w:rPr>
        <w:t>)</w:t>
      </w:r>
      <w:r>
        <w:rPr>
          <w:rFonts w:ascii="Tahoma" w:eastAsiaTheme="minorEastAsia" w:hAnsi="Tahoma" w:cs="Tahoma"/>
          <w:color w:val="000000" w:themeColor="text1"/>
          <w:sz w:val="20"/>
        </w:rPr>
        <w:t xml:space="preserve">, it is a parent to both. Sprinkler is a parent of grass, but </w:t>
      </w:r>
      <w:r>
        <w:rPr>
          <w:rFonts w:ascii="Tahoma" w:eastAsiaTheme="minorEastAsia" w:hAnsi="Tahoma" w:cs="Tahoma"/>
          <w:i/>
          <w:color w:val="000000" w:themeColor="text1"/>
          <w:sz w:val="20"/>
        </w:rPr>
        <w:t>not</w:t>
      </w:r>
      <w:r>
        <w:rPr>
          <w:rFonts w:ascii="Tahoma" w:eastAsiaTheme="minorEastAsia" w:hAnsi="Tahoma" w:cs="Tahoma"/>
          <w:color w:val="000000" w:themeColor="text1"/>
          <w:sz w:val="20"/>
        </w:rPr>
        <w:t xml:space="preserve"> of rain since it does not have a direct impact on rain.</w:t>
      </w:r>
      <w:r w:rsidR="00A73B7E">
        <w:rPr>
          <w:rFonts w:ascii="Tahoma" w:eastAsiaTheme="minorEastAsia" w:hAnsi="Tahoma" w:cs="Tahoma"/>
          <w:color w:val="000000" w:themeColor="text1"/>
          <w:sz w:val="20"/>
        </w:rPr>
        <w:t xml:space="preserve"> </w:t>
      </w:r>
    </w:p>
    <w:p w14:paraId="0515E02E" w14:textId="441BA8F3" w:rsidR="00A73B7E" w:rsidRDefault="00A73B7E">
      <w:pPr>
        <w:rPr>
          <w:rFonts w:ascii="Tahoma" w:eastAsiaTheme="minorEastAsia" w:hAnsi="Tahoma" w:cs="Tahoma"/>
          <w:color w:val="000000" w:themeColor="text1"/>
          <w:sz w:val="20"/>
        </w:rPr>
      </w:pPr>
      <w:r>
        <w:rPr>
          <w:rFonts w:ascii="Tahoma" w:eastAsiaTheme="minorEastAsia" w:hAnsi="Tahoma" w:cs="Tahoma"/>
          <w:color w:val="000000" w:themeColor="text1"/>
          <w:sz w:val="20"/>
        </w:rPr>
        <w:t xml:space="preserve">The joint probability of </w:t>
      </w:r>
      <w:r w:rsidR="007F4019">
        <w:rPr>
          <w:rFonts w:ascii="Tahoma" w:eastAsiaTheme="minorEastAsia" w:hAnsi="Tahoma" w:cs="Tahoma"/>
          <w:color w:val="000000" w:themeColor="text1"/>
          <w:sz w:val="20"/>
        </w:rPr>
        <w:t>all variables is equal to the product of the probability of each variable included in the model given the value of each variable’s parents.</w:t>
      </w:r>
      <w:r w:rsidR="00612840">
        <w:rPr>
          <w:rFonts w:ascii="Tahoma" w:eastAsiaTheme="minorEastAsia" w:hAnsi="Tahoma" w:cs="Tahoma"/>
          <w:color w:val="000000" w:themeColor="text1"/>
          <w:sz w:val="20"/>
        </w:rPr>
        <w:t xml:space="preserve"> In the simple network above, the joint probability can be defined below:</w:t>
      </w:r>
    </w:p>
    <w:p w14:paraId="5F651676" w14:textId="41CDBC27" w:rsidR="00612840" w:rsidRPr="00596C5C" w:rsidRDefault="00612840">
      <w:pPr>
        <w:rPr>
          <w:rFonts w:ascii="Tahoma" w:eastAsiaTheme="minorEastAsia" w:hAnsi="Tahoma" w:cs="Tahoma"/>
          <w:color w:val="000000" w:themeColor="text1"/>
          <w:sz w:val="20"/>
        </w:rPr>
      </w:pPr>
      <m:oMathPara>
        <m:oMath>
          <m:r>
            <w:rPr>
              <w:rFonts w:ascii="Cambria Math" w:eastAsiaTheme="minorEastAsia" w:hAnsi="Cambria Math" w:cs="Tahoma"/>
              <w:color w:val="000000" w:themeColor="text1"/>
              <w:sz w:val="20"/>
            </w:rPr>
            <m:t>P</m:t>
          </m:r>
          <m:d>
            <m:dPr>
              <m:ctrlPr>
                <w:rPr>
                  <w:rFonts w:ascii="Cambria Math" w:eastAsiaTheme="minorEastAsia" w:hAnsi="Cambria Math" w:cs="Tahoma"/>
                  <w:i/>
                  <w:color w:val="000000" w:themeColor="text1"/>
                  <w:sz w:val="20"/>
                </w:rPr>
              </m:ctrlPr>
            </m:dPr>
            <m:e>
              <m:r>
                <w:rPr>
                  <w:rFonts w:ascii="Cambria Math" w:eastAsiaTheme="minorEastAsia" w:hAnsi="Cambria Math" w:cs="Tahoma"/>
                  <w:color w:val="000000" w:themeColor="text1"/>
                  <w:sz w:val="20"/>
                </w:rPr>
                <m:t>S,R,G</m:t>
              </m:r>
            </m:e>
          </m:d>
          <m:r>
            <w:rPr>
              <w:rFonts w:ascii="Cambria Math" w:eastAsiaTheme="minorEastAsia" w:hAnsi="Cambria Math" w:cs="Tahoma"/>
              <w:color w:val="000000" w:themeColor="text1"/>
              <w:sz w:val="20"/>
            </w:rPr>
            <m:t>=P</m:t>
          </m:r>
          <m:d>
            <m:dPr>
              <m:ctrlPr>
                <w:rPr>
                  <w:rFonts w:ascii="Cambria Math" w:eastAsiaTheme="minorEastAsia" w:hAnsi="Cambria Math" w:cs="Tahoma"/>
                  <w:i/>
                  <w:color w:val="000000" w:themeColor="text1"/>
                  <w:sz w:val="20"/>
                </w:rPr>
              </m:ctrlPr>
            </m:dPr>
            <m:e>
              <m:r>
                <w:rPr>
                  <w:rFonts w:ascii="Cambria Math" w:eastAsiaTheme="minorEastAsia" w:hAnsi="Cambria Math" w:cs="Tahoma"/>
                  <w:color w:val="000000" w:themeColor="text1"/>
                  <w:sz w:val="20"/>
                </w:rPr>
                <m:t>G</m:t>
              </m:r>
            </m:e>
            <m:e>
              <m:r>
                <w:rPr>
                  <w:rFonts w:ascii="Cambria Math" w:eastAsiaTheme="minorEastAsia" w:hAnsi="Cambria Math" w:cs="Tahoma"/>
                  <w:color w:val="000000" w:themeColor="text1"/>
                  <w:sz w:val="20"/>
                </w:rPr>
                <m:t>S,R</m:t>
              </m:r>
            </m:e>
          </m:d>
          <m:r>
            <w:rPr>
              <w:rFonts w:ascii="Cambria Math" w:eastAsiaTheme="minorEastAsia" w:hAnsi="Cambria Math" w:cs="Tahoma"/>
              <w:color w:val="000000" w:themeColor="text1"/>
              <w:sz w:val="20"/>
            </w:rPr>
            <m:t>*P</m:t>
          </m:r>
          <m:d>
            <m:dPr>
              <m:ctrlPr>
                <w:rPr>
                  <w:rFonts w:ascii="Cambria Math" w:eastAsiaTheme="minorEastAsia" w:hAnsi="Cambria Math" w:cs="Tahoma"/>
                  <w:i/>
                  <w:color w:val="000000" w:themeColor="text1"/>
                  <w:sz w:val="20"/>
                </w:rPr>
              </m:ctrlPr>
            </m:dPr>
            <m:e>
              <m:r>
                <w:rPr>
                  <w:rFonts w:ascii="Cambria Math" w:eastAsiaTheme="minorEastAsia" w:hAnsi="Cambria Math" w:cs="Tahoma"/>
                  <w:color w:val="000000" w:themeColor="text1"/>
                  <w:sz w:val="20"/>
                </w:rPr>
                <m:t>S</m:t>
              </m:r>
            </m:e>
            <m:e>
              <m:r>
                <w:rPr>
                  <w:rFonts w:ascii="Cambria Math" w:eastAsiaTheme="minorEastAsia" w:hAnsi="Cambria Math" w:cs="Tahoma"/>
                  <w:color w:val="000000" w:themeColor="text1"/>
                  <w:sz w:val="20"/>
                </w:rPr>
                <m:t>R</m:t>
              </m:r>
            </m:e>
          </m:d>
          <m:r>
            <w:rPr>
              <w:rFonts w:ascii="Cambria Math" w:eastAsiaTheme="minorEastAsia" w:hAnsi="Cambria Math" w:cs="Tahoma"/>
              <w:color w:val="000000" w:themeColor="text1"/>
              <w:sz w:val="20"/>
            </w:rPr>
            <m:t>* P(R)</m:t>
          </m:r>
        </m:oMath>
      </m:oMathPara>
    </w:p>
    <w:p w14:paraId="75570FA7" w14:textId="3E1941AE" w:rsidR="002C45D3" w:rsidRPr="007E0667" w:rsidRDefault="00715DB6">
      <w:pPr>
        <w:rPr>
          <w:rFonts w:ascii="Tahoma" w:eastAsiaTheme="minorEastAsia" w:hAnsi="Tahoma" w:cs="Tahoma"/>
          <w:color w:val="000000" w:themeColor="text1"/>
          <w:sz w:val="20"/>
        </w:rPr>
      </w:pPr>
      <w:r>
        <w:rPr>
          <w:rFonts w:ascii="Tahoma" w:eastAsiaTheme="minorEastAsia" w:hAnsi="Tahoma" w:cs="Tahoma"/>
          <w:color w:val="000000" w:themeColor="text1"/>
          <w:sz w:val="20"/>
        </w:rPr>
        <w:t xml:space="preserve">The Bayesian network is a </w:t>
      </w:r>
      <w:r>
        <w:rPr>
          <w:rFonts w:ascii="Tahoma" w:eastAsiaTheme="minorEastAsia" w:hAnsi="Tahoma" w:cs="Tahoma"/>
          <w:i/>
          <w:color w:val="000000" w:themeColor="text1"/>
          <w:sz w:val="20"/>
        </w:rPr>
        <w:t>directed acyclic graph</w:t>
      </w:r>
      <w:r>
        <w:rPr>
          <w:rFonts w:ascii="Tahoma" w:eastAsiaTheme="minorEastAsia" w:hAnsi="Tahoma" w:cs="Tahoma"/>
          <w:color w:val="000000" w:themeColor="text1"/>
          <w:sz w:val="20"/>
        </w:rPr>
        <w:t xml:space="preserve"> since</w:t>
      </w:r>
      <w:r w:rsidR="007F780F">
        <w:rPr>
          <w:rFonts w:ascii="Tahoma" w:eastAsiaTheme="minorEastAsia" w:hAnsi="Tahoma" w:cs="Tahoma"/>
          <w:color w:val="000000" w:themeColor="text1"/>
          <w:sz w:val="20"/>
        </w:rPr>
        <w:t xml:space="preserve"> there is no way to </w:t>
      </w:r>
      <w:r w:rsidR="007B0C4E">
        <w:rPr>
          <w:rFonts w:ascii="Tahoma" w:eastAsiaTheme="minorEastAsia" w:hAnsi="Tahoma" w:cs="Tahoma"/>
          <w:color w:val="000000" w:themeColor="text1"/>
          <w:sz w:val="20"/>
        </w:rPr>
        <w:t xml:space="preserve">move through </w:t>
      </w:r>
      <w:r w:rsidR="007136A6">
        <w:rPr>
          <w:rFonts w:ascii="Tahoma" w:eastAsiaTheme="minorEastAsia" w:hAnsi="Tahoma" w:cs="Tahoma"/>
          <w:color w:val="000000" w:themeColor="text1"/>
          <w:sz w:val="20"/>
        </w:rPr>
        <w:t xml:space="preserve">graph in a consistent way that would </w:t>
      </w:r>
      <w:r w:rsidR="007B0C4E">
        <w:rPr>
          <w:rFonts w:ascii="Tahoma" w:eastAsiaTheme="minorEastAsia" w:hAnsi="Tahoma" w:cs="Tahoma"/>
          <w:color w:val="000000" w:themeColor="text1"/>
          <w:sz w:val="20"/>
        </w:rPr>
        <w:t>loop back to the point at which you started.</w:t>
      </w:r>
      <w:r w:rsidR="007E0667">
        <w:rPr>
          <w:rFonts w:ascii="Tahoma" w:eastAsiaTheme="minorEastAsia" w:hAnsi="Tahoma" w:cs="Tahoma"/>
          <w:color w:val="000000" w:themeColor="text1"/>
          <w:sz w:val="20"/>
        </w:rPr>
        <w:t xml:space="preserve"> Also, in a Bayesian network, we can’t have interdependent variables where two nodes are both parents to one another.</w:t>
      </w:r>
      <w:r w:rsidR="00C269BB">
        <w:rPr>
          <w:rFonts w:ascii="Tahoma" w:eastAsiaTheme="minorEastAsia" w:hAnsi="Tahoma" w:cs="Tahoma"/>
          <w:color w:val="000000" w:themeColor="text1"/>
          <w:sz w:val="20"/>
        </w:rPr>
        <w:t xml:space="preserve"> In this case,</w:t>
      </w:r>
      <w:r w:rsidR="007E0667">
        <w:rPr>
          <w:rFonts w:ascii="Tahoma" w:eastAsiaTheme="minorEastAsia" w:hAnsi="Tahoma" w:cs="Tahoma"/>
          <w:color w:val="000000" w:themeColor="text1"/>
          <w:sz w:val="20"/>
        </w:rPr>
        <w:t xml:space="preserve"> we can join random variables into one or use a concept called </w:t>
      </w:r>
      <w:r w:rsidR="007E0667">
        <w:rPr>
          <w:rFonts w:ascii="Tahoma" w:eastAsiaTheme="minorEastAsia" w:hAnsi="Tahoma" w:cs="Tahoma"/>
          <w:i/>
          <w:color w:val="000000" w:themeColor="text1"/>
          <w:sz w:val="20"/>
        </w:rPr>
        <w:t>Markov Random Fields</w:t>
      </w:r>
      <w:r w:rsidR="007E0667">
        <w:rPr>
          <w:rFonts w:ascii="Tahoma" w:eastAsiaTheme="minorEastAsia" w:hAnsi="Tahoma" w:cs="Tahoma"/>
          <w:color w:val="000000" w:themeColor="text1"/>
          <w:sz w:val="20"/>
        </w:rPr>
        <w:t xml:space="preserve"> which a</w:t>
      </w:r>
      <w:r w:rsidR="00A54155">
        <w:rPr>
          <w:rFonts w:ascii="Tahoma" w:eastAsiaTheme="minorEastAsia" w:hAnsi="Tahoma" w:cs="Tahoma"/>
          <w:color w:val="000000" w:themeColor="text1"/>
          <w:sz w:val="20"/>
        </w:rPr>
        <w:t>re undirected and may be cyclic</w:t>
      </w:r>
      <w:r w:rsidR="007E0667">
        <w:rPr>
          <w:rFonts w:ascii="Tahoma" w:eastAsiaTheme="minorEastAsia" w:hAnsi="Tahoma" w:cs="Tahoma"/>
          <w:color w:val="000000" w:themeColor="text1"/>
          <w:sz w:val="20"/>
        </w:rPr>
        <w:t>.</w:t>
      </w:r>
    </w:p>
    <w:p w14:paraId="2C6A139E" w14:textId="1AC823EC" w:rsidR="00755EDA" w:rsidRDefault="00755EDA">
      <w:pPr>
        <w:rPr>
          <w:rFonts w:ascii="Tahoma" w:eastAsiaTheme="minorEastAsia" w:hAnsi="Tahoma" w:cs="Tahoma"/>
          <w:color w:val="000000" w:themeColor="text1"/>
          <w:sz w:val="20"/>
        </w:rPr>
      </w:pPr>
      <w:r>
        <w:rPr>
          <w:rFonts w:ascii="Tahoma" w:eastAsiaTheme="minorEastAsia" w:hAnsi="Tahoma" w:cs="Tahoma"/>
          <w:color w:val="000000" w:themeColor="text1"/>
          <w:sz w:val="20"/>
        </w:rPr>
        <w:t xml:space="preserve">Note that this is a Bayesian network, </w:t>
      </w:r>
      <w:r>
        <w:rPr>
          <w:rFonts w:ascii="Tahoma" w:eastAsiaTheme="minorEastAsia" w:hAnsi="Tahoma" w:cs="Tahoma"/>
          <w:b/>
          <w:color w:val="000000" w:themeColor="text1"/>
          <w:sz w:val="20"/>
        </w:rPr>
        <w:t>not</w:t>
      </w:r>
      <w:r>
        <w:rPr>
          <w:rFonts w:ascii="Tahoma" w:eastAsiaTheme="minorEastAsia" w:hAnsi="Tahoma" w:cs="Tahoma"/>
          <w:color w:val="000000" w:themeColor="text1"/>
          <w:sz w:val="20"/>
        </w:rPr>
        <w:t xml:space="preserve"> to be confused with a Bayesian neural network which is a completely different concept.</w:t>
      </w:r>
    </w:p>
    <w:p w14:paraId="7D03C776" w14:textId="77777777" w:rsidR="00D03EF4" w:rsidRDefault="00D03EF4">
      <w:pPr>
        <w:rPr>
          <w:rFonts w:ascii="Tahoma" w:eastAsiaTheme="minorEastAsia" w:hAnsi="Tahoma" w:cs="Tahoma"/>
          <w:i/>
          <w:color w:val="000000" w:themeColor="text1"/>
          <w:sz w:val="20"/>
        </w:rPr>
      </w:pPr>
    </w:p>
    <w:p w14:paraId="1507F713" w14:textId="77777777" w:rsidR="00D03EF4" w:rsidRDefault="00D03EF4">
      <w:pPr>
        <w:rPr>
          <w:rFonts w:ascii="Tahoma" w:eastAsiaTheme="minorEastAsia" w:hAnsi="Tahoma" w:cs="Tahoma"/>
          <w:i/>
          <w:color w:val="000000" w:themeColor="text1"/>
          <w:sz w:val="20"/>
        </w:rPr>
      </w:pPr>
    </w:p>
    <w:p w14:paraId="649B34B1" w14:textId="19B4DFB3" w:rsidR="00286FFF" w:rsidRDefault="00286FFF">
      <w:pPr>
        <w:rPr>
          <w:rFonts w:ascii="Tahoma" w:eastAsiaTheme="minorEastAsia" w:hAnsi="Tahoma" w:cs="Tahoma"/>
          <w:i/>
          <w:color w:val="000000" w:themeColor="text1"/>
          <w:sz w:val="20"/>
        </w:rPr>
      </w:pPr>
      <w:r>
        <w:rPr>
          <w:rFonts w:ascii="Tahoma" w:eastAsiaTheme="minorEastAsia" w:hAnsi="Tahoma" w:cs="Tahoma"/>
          <w:i/>
          <w:color w:val="000000" w:themeColor="text1"/>
          <w:sz w:val="20"/>
        </w:rPr>
        <w:lastRenderedPageBreak/>
        <w:t>Naïve Bayes classifier</w:t>
      </w:r>
    </w:p>
    <w:p w14:paraId="42D5A8AD" w14:textId="0F89C56F" w:rsidR="00286FFF" w:rsidRPr="00286FFF" w:rsidRDefault="004516F7">
      <w:pPr>
        <w:rPr>
          <w:rFonts w:ascii="Tahoma" w:eastAsiaTheme="minorEastAsia" w:hAnsi="Tahoma" w:cs="Tahoma"/>
          <w:color w:val="000000" w:themeColor="text1"/>
          <w:sz w:val="20"/>
        </w:rPr>
      </w:pPr>
      <w:r>
        <w:rPr>
          <w:rFonts w:ascii="Tahoma" w:eastAsiaTheme="minorEastAsia" w:hAnsi="Tahoma" w:cs="Tahoma"/>
          <w:noProof/>
          <w:sz w:val="20"/>
        </w:rPr>
        <w:drawing>
          <wp:anchor distT="0" distB="0" distL="114300" distR="114300" simplePos="0" relativeHeight="251698176" behindDoc="0" locked="0" layoutInCell="1" allowOverlap="1" wp14:anchorId="5E3F90AB" wp14:editId="4EB1703D">
            <wp:simplePos x="0" y="0"/>
            <wp:positionH relativeFrom="margin">
              <wp:posOffset>1536065</wp:posOffset>
            </wp:positionH>
            <wp:positionV relativeFrom="paragraph">
              <wp:posOffset>612140</wp:posOffset>
            </wp:positionV>
            <wp:extent cx="2794635" cy="152654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3-07 at 7.08.23 AM.png"/>
                    <pic:cNvPicPr/>
                  </pic:nvPicPr>
                  <pic:blipFill rotWithShape="1">
                    <a:blip r:embed="rId31" cstate="print">
                      <a:extLst>
                        <a:ext uri="{28A0092B-C50C-407E-A947-70E740481C1C}">
                          <a14:useLocalDpi xmlns:a14="http://schemas.microsoft.com/office/drawing/2010/main" val="0"/>
                        </a:ext>
                      </a:extLst>
                    </a:blip>
                    <a:srcRect l="3960" r="3881"/>
                    <a:stretch/>
                  </pic:blipFill>
                  <pic:spPr bwMode="auto">
                    <a:xfrm>
                      <a:off x="0" y="0"/>
                      <a:ext cx="279463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6FFF">
        <w:rPr>
          <w:rFonts w:ascii="Tahoma" w:eastAsiaTheme="minorEastAsia" w:hAnsi="Tahoma" w:cs="Tahoma"/>
          <w:color w:val="000000" w:themeColor="text1"/>
          <w:sz w:val="20"/>
        </w:rPr>
        <w:t>Another more general example is through a naïve Bayes classifier</w:t>
      </w:r>
      <w:r w:rsidR="00D03EF4">
        <w:rPr>
          <w:rFonts w:ascii="Tahoma" w:eastAsiaTheme="minorEastAsia" w:hAnsi="Tahoma" w:cs="Tahoma"/>
          <w:color w:val="000000" w:themeColor="text1"/>
          <w:sz w:val="20"/>
        </w:rPr>
        <w:t>, which has a class (</w:t>
      </w:r>
      <m:oMath>
        <m:r>
          <w:rPr>
            <w:rFonts w:ascii="Cambria Math" w:eastAsiaTheme="minorEastAsia" w:hAnsi="Cambria Math" w:cs="Tahoma"/>
            <w:color w:val="000000" w:themeColor="text1"/>
            <w:sz w:val="20"/>
          </w:rPr>
          <m:t>c</m:t>
        </m:r>
      </m:oMath>
      <w:r w:rsidR="00D03EF4">
        <w:rPr>
          <w:rFonts w:ascii="Tahoma" w:eastAsiaTheme="minorEastAsia" w:hAnsi="Tahoma" w:cs="Tahoma"/>
          <w:color w:val="000000" w:themeColor="text1"/>
          <w:sz w:val="20"/>
        </w:rPr>
        <w:t>) which directly impacts the values of all the features (</w:t>
      </w:r>
      <m:oMath>
        <m:sSub>
          <m:sSubPr>
            <m:ctrlPr>
              <w:rPr>
                <w:rFonts w:ascii="Cambria Math" w:eastAsiaTheme="minorEastAsia" w:hAnsi="Cambria Math" w:cs="Tahoma"/>
                <w:i/>
                <w:color w:val="000000" w:themeColor="text1"/>
                <w:sz w:val="20"/>
              </w:rPr>
            </m:ctrlPr>
          </m:sSubPr>
          <m:e>
            <m:r>
              <w:rPr>
                <w:rFonts w:ascii="Cambria Math" w:eastAsiaTheme="minorEastAsia" w:hAnsi="Cambria Math" w:cs="Tahoma"/>
                <w:color w:val="000000" w:themeColor="text1"/>
                <w:sz w:val="20"/>
              </w:rPr>
              <m:t>f</m:t>
            </m:r>
          </m:e>
          <m:sub>
            <m:r>
              <w:rPr>
                <w:rFonts w:ascii="Cambria Math" w:eastAsiaTheme="minorEastAsia" w:hAnsi="Cambria Math" w:cs="Tahoma"/>
                <w:color w:val="000000" w:themeColor="text1"/>
                <w:sz w:val="20"/>
              </w:rPr>
              <m:t>i</m:t>
            </m:r>
          </m:sub>
        </m:sSub>
      </m:oMath>
      <w:r w:rsidR="00D03EF4">
        <w:rPr>
          <w:rFonts w:ascii="Tahoma" w:eastAsiaTheme="minorEastAsia" w:hAnsi="Tahoma" w:cs="Tahoma"/>
          <w:color w:val="000000" w:themeColor="text1"/>
          <w:sz w:val="20"/>
        </w:rPr>
        <w:t>). For different values of the class, the distribution of the features may be different.</w:t>
      </w:r>
    </w:p>
    <w:p w14:paraId="18B0B5BE" w14:textId="19B9FF74" w:rsidR="004516F7" w:rsidRDefault="004516F7" w:rsidP="00927728">
      <w:pPr>
        <w:spacing w:after="120" w:line="300" w:lineRule="auto"/>
        <w:rPr>
          <w:rFonts w:ascii="Tahoma" w:eastAsiaTheme="minorEastAsia" w:hAnsi="Tahoma" w:cs="Tahoma"/>
          <w:sz w:val="20"/>
        </w:rPr>
      </w:pPr>
    </w:p>
    <w:p w14:paraId="41B45BE1" w14:textId="082BA3F6" w:rsidR="004516F7" w:rsidRDefault="004516F7" w:rsidP="00927728">
      <w:pPr>
        <w:spacing w:after="120" w:line="300" w:lineRule="auto"/>
        <w:rPr>
          <w:rFonts w:ascii="Tahoma" w:eastAsiaTheme="minorEastAsia" w:hAnsi="Tahoma" w:cs="Tahoma"/>
          <w:sz w:val="20"/>
        </w:rPr>
      </w:pPr>
      <w:r>
        <w:rPr>
          <w:rFonts w:ascii="Tahoma" w:eastAsiaTheme="minorEastAsia" w:hAnsi="Tahoma" w:cs="Tahoma"/>
          <w:sz w:val="20"/>
        </w:rPr>
        <w:t>The joint distribution of these variables can be written by the following formula – it is the probability of the class multiplied by the probability of all the features given the value of the class.</w:t>
      </w:r>
    </w:p>
    <w:p w14:paraId="0D3DD901" w14:textId="013085B2" w:rsidR="004516F7" w:rsidRPr="001D22BD" w:rsidRDefault="004516F7" w:rsidP="00927728">
      <w:pPr>
        <w:spacing w:after="120" w:line="300" w:lineRule="auto"/>
        <w:rPr>
          <w:rFonts w:ascii="Tahoma" w:eastAsiaTheme="minorEastAsia" w:hAnsi="Tahoma" w:cs="Tahoma"/>
          <w:sz w:val="20"/>
        </w:rPr>
      </w:pPr>
      <m:oMathPara>
        <m:oMath>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c,</m:t>
              </m:r>
              <m:sSub>
                <m:sSubPr>
                  <m:ctrlPr>
                    <w:rPr>
                      <w:rFonts w:ascii="Cambria Math" w:eastAsiaTheme="minorEastAsia" w:hAnsi="Cambria Math" w:cs="Tahoma"/>
                      <w:i/>
                      <w:sz w:val="20"/>
                    </w:rPr>
                  </m:ctrlPr>
                </m:sSubPr>
                <m:e>
                  <m:r>
                    <w:rPr>
                      <w:rFonts w:ascii="Cambria Math" w:eastAsiaTheme="minorEastAsia" w:hAnsi="Cambria Math" w:cs="Tahoma"/>
                      <w:sz w:val="20"/>
                    </w:rPr>
                    <m:t>f</m:t>
                  </m:r>
                </m:e>
                <m:sub>
                  <m:r>
                    <w:rPr>
                      <w:rFonts w:ascii="Cambria Math" w:eastAsiaTheme="minorEastAsia" w:hAnsi="Cambria Math" w:cs="Tahoma"/>
                      <w:sz w:val="20"/>
                    </w:rPr>
                    <m:t>1</m:t>
                  </m:r>
                </m:sub>
              </m:sSub>
              <m:r>
                <w:rPr>
                  <w:rFonts w:ascii="Cambria Math" w:eastAsiaTheme="minorEastAsia" w:hAnsi="Cambria Math" w:cs="Tahoma"/>
                  <w:sz w:val="20"/>
                </w:rPr>
                <m:t>,…,</m:t>
              </m:r>
              <m:sSub>
                <m:sSubPr>
                  <m:ctrlPr>
                    <w:rPr>
                      <w:rFonts w:ascii="Cambria Math" w:eastAsiaTheme="minorEastAsia" w:hAnsi="Cambria Math" w:cs="Tahoma"/>
                      <w:i/>
                      <w:sz w:val="20"/>
                    </w:rPr>
                  </m:ctrlPr>
                </m:sSubPr>
                <m:e>
                  <m:r>
                    <w:rPr>
                      <w:rFonts w:ascii="Cambria Math" w:eastAsiaTheme="minorEastAsia" w:hAnsi="Cambria Math" w:cs="Tahoma"/>
                      <w:sz w:val="20"/>
                    </w:rPr>
                    <m:t>f</m:t>
                  </m:r>
                </m:e>
                <m:sub>
                  <m:r>
                    <w:rPr>
                      <w:rFonts w:ascii="Cambria Math" w:eastAsiaTheme="minorEastAsia" w:hAnsi="Cambria Math" w:cs="Tahoma"/>
                      <w:sz w:val="20"/>
                    </w:rPr>
                    <m:t>N</m:t>
                  </m:r>
                </m:sub>
              </m:sSub>
            </m:e>
          </m:d>
          <m:r>
            <w:rPr>
              <w:rFonts w:ascii="Cambria Math" w:eastAsiaTheme="minorEastAsia" w:hAnsi="Cambria Math" w:cs="Tahoma"/>
              <w:sz w:val="20"/>
            </w:rPr>
            <m:t>=P(c)</m:t>
          </m:r>
          <m:nary>
            <m:naryPr>
              <m:chr m:val="∏"/>
              <m:limLoc m:val="undOvr"/>
              <m:ctrlPr>
                <w:rPr>
                  <w:rFonts w:ascii="Cambria Math" w:eastAsiaTheme="minorEastAsia" w:hAnsi="Cambria Math" w:cs="Tahoma"/>
                  <w:i/>
                  <w:sz w:val="20"/>
                </w:rPr>
              </m:ctrlPr>
            </m:naryPr>
            <m:sub>
              <m:r>
                <w:rPr>
                  <w:rFonts w:ascii="Cambria Math" w:eastAsiaTheme="minorEastAsia" w:hAnsi="Cambria Math" w:cs="Tahoma"/>
                  <w:sz w:val="20"/>
                </w:rPr>
                <m:t>i=1</m:t>
              </m:r>
            </m:sub>
            <m:sup>
              <m:r>
                <w:rPr>
                  <w:rFonts w:ascii="Cambria Math" w:eastAsiaTheme="minorEastAsia" w:hAnsi="Cambria Math" w:cs="Tahoma"/>
                  <w:sz w:val="20"/>
                </w:rPr>
                <m:t>N</m:t>
              </m:r>
            </m:sup>
            <m:e>
              <m:r>
                <w:rPr>
                  <w:rFonts w:ascii="Cambria Math" w:eastAsiaTheme="minorEastAsia" w:hAnsi="Cambria Math" w:cs="Tahoma"/>
                  <w:sz w:val="20"/>
                </w:rPr>
                <m:t>P(</m:t>
              </m:r>
              <m:sSub>
                <m:sSubPr>
                  <m:ctrlPr>
                    <w:rPr>
                      <w:rFonts w:ascii="Cambria Math" w:eastAsiaTheme="minorEastAsia" w:hAnsi="Cambria Math" w:cs="Tahoma"/>
                      <w:i/>
                      <w:sz w:val="20"/>
                    </w:rPr>
                  </m:ctrlPr>
                </m:sSubPr>
                <m:e>
                  <m:r>
                    <w:rPr>
                      <w:rFonts w:ascii="Cambria Math" w:eastAsiaTheme="minorEastAsia" w:hAnsi="Cambria Math" w:cs="Tahoma"/>
                      <w:sz w:val="20"/>
                    </w:rPr>
                    <m:t>f</m:t>
                  </m:r>
                </m:e>
                <m:sub>
                  <m:r>
                    <w:rPr>
                      <w:rFonts w:ascii="Cambria Math" w:eastAsiaTheme="minorEastAsia" w:hAnsi="Cambria Math" w:cs="Tahoma"/>
                      <w:sz w:val="20"/>
                    </w:rPr>
                    <m:t>i</m:t>
                  </m:r>
                </m:sub>
              </m:sSub>
              <m:r>
                <w:rPr>
                  <w:rFonts w:ascii="Cambria Math" w:eastAsiaTheme="minorEastAsia" w:hAnsi="Cambria Math" w:cs="Tahoma"/>
                  <w:sz w:val="20"/>
                </w:rPr>
                <m:t>|c</m:t>
              </m:r>
            </m:e>
          </m:nary>
          <m:r>
            <w:rPr>
              <w:rFonts w:ascii="Cambria Math" w:eastAsiaTheme="minorEastAsia" w:hAnsi="Cambria Math" w:cs="Tahoma"/>
              <w:sz w:val="20"/>
            </w:rPr>
            <m:t>)</m:t>
          </m:r>
        </m:oMath>
      </m:oMathPara>
    </w:p>
    <w:p w14:paraId="6CC4DE25" w14:textId="26BF64A5" w:rsidR="001D22BD" w:rsidRPr="00F4798C" w:rsidRDefault="001D22BD" w:rsidP="00927728">
      <w:pPr>
        <w:spacing w:after="120" w:line="300" w:lineRule="auto"/>
        <w:rPr>
          <w:rFonts w:ascii="Tahoma" w:eastAsiaTheme="minorEastAsia" w:hAnsi="Tahoma" w:cs="Tahoma"/>
          <w:sz w:val="20"/>
        </w:rPr>
      </w:pPr>
      <w:r>
        <w:rPr>
          <w:rFonts w:ascii="Tahoma" w:eastAsiaTheme="minorEastAsia" w:hAnsi="Tahoma" w:cs="Tahoma"/>
          <w:sz w:val="20"/>
        </w:rPr>
        <w:t xml:space="preserve">This notation </w:t>
      </w:r>
      <w:r w:rsidR="002D2A43">
        <w:rPr>
          <w:rFonts w:ascii="Tahoma" w:eastAsiaTheme="minorEastAsia" w:hAnsi="Tahoma" w:cs="Tahoma"/>
          <w:sz w:val="20"/>
        </w:rPr>
        <w:t>can get somewhat cumbersome because there are many “sub-graphs”</w:t>
      </w:r>
      <w:r w:rsidR="00300F11">
        <w:rPr>
          <w:rFonts w:ascii="Tahoma" w:eastAsiaTheme="minorEastAsia" w:hAnsi="Tahoma" w:cs="Tahoma"/>
          <w:sz w:val="20"/>
        </w:rPr>
        <w:t xml:space="preserve"> which are dependent on the different values of the parent class.</w:t>
      </w:r>
      <w:r w:rsidR="00604B22">
        <w:rPr>
          <w:rFonts w:ascii="Tahoma" w:eastAsiaTheme="minorEastAsia" w:hAnsi="Tahoma" w:cs="Tahoma"/>
          <w:sz w:val="20"/>
        </w:rPr>
        <w:t xml:space="preserve"> To make this more convenient, we can use something called </w:t>
      </w:r>
      <w:r w:rsidR="00604B22" w:rsidRPr="00F4798C">
        <w:rPr>
          <w:rFonts w:ascii="Tahoma" w:eastAsiaTheme="minorEastAsia" w:hAnsi="Tahoma" w:cs="Tahoma"/>
          <w:i/>
          <w:sz w:val="20"/>
        </w:rPr>
        <w:t>plate notation</w:t>
      </w:r>
      <w:r w:rsidR="00F4798C">
        <w:rPr>
          <w:rFonts w:ascii="Tahoma" w:eastAsiaTheme="minorEastAsia" w:hAnsi="Tahoma" w:cs="Tahoma"/>
          <w:sz w:val="20"/>
        </w:rPr>
        <w:t>. The random variable that has a direct impact on other nodes (</w:t>
      </w:r>
      <m:oMath>
        <m:r>
          <w:rPr>
            <w:rFonts w:ascii="Cambria Math" w:eastAsiaTheme="minorEastAsia" w:hAnsi="Cambria Math" w:cs="Tahoma"/>
            <w:color w:val="000000" w:themeColor="text1"/>
            <w:sz w:val="20"/>
          </w:rPr>
          <m:t>c</m:t>
        </m:r>
      </m:oMath>
      <w:r w:rsidR="00F4798C">
        <w:rPr>
          <w:rFonts w:ascii="Tahoma" w:eastAsiaTheme="minorEastAsia" w:hAnsi="Tahoma" w:cs="Tahoma"/>
          <w:color w:val="000000" w:themeColor="text1"/>
          <w:sz w:val="20"/>
        </w:rPr>
        <w:t xml:space="preserve"> in the graph below). The box around the dependent variables (</w:t>
      </w:r>
      <m:oMath>
        <m:r>
          <w:rPr>
            <w:rFonts w:ascii="Cambria Math" w:eastAsiaTheme="minorEastAsia" w:hAnsi="Cambria Math" w:cs="Tahoma"/>
            <w:color w:val="000000" w:themeColor="text1"/>
            <w:sz w:val="20"/>
          </w:rPr>
          <m:t>f</m:t>
        </m:r>
      </m:oMath>
      <w:r w:rsidR="00F4798C">
        <w:rPr>
          <w:rFonts w:ascii="Tahoma" w:eastAsiaTheme="minorEastAsia" w:hAnsi="Tahoma" w:cs="Tahoma"/>
          <w:color w:val="000000" w:themeColor="text1"/>
          <w:sz w:val="20"/>
        </w:rPr>
        <w:t xml:space="preserve">) indicate that we need to repeat this sub-graph </w:t>
      </w:r>
      <m:oMath>
        <m:r>
          <w:rPr>
            <w:rFonts w:ascii="Cambria Math" w:eastAsiaTheme="minorEastAsia" w:hAnsi="Cambria Math" w:cs="Tahoma"/>
            <w:color w:val="000000" w:themeColor="text1"/>
            <w:sz w:val="20"/>
          </w:rPr>
          <m:t>N</m:t>
        </m:r>
      </m:oMath>
      <w:r w:rsidR="00F4798C">
        <w:rPr>
          <w:rFonts w:ascii="Tahoma" w:eastAsiaTheme="minorEastAsia" w:hAnsi="Tahoma" w:cs="Tahoma"/>
          <w:color w:val="000000" w:themeColor="text1"/>
          <w:sz w:val="20"/>
        </w:rPr>
        <w:t xml:space="preserve"> number of times</w:t>
      </w:r>
      <w:r w:rsidR="003F49F1">
        <w:rPr>
          <w:rFonts w:ascii="Tahoma" w:eastAsiaTheme="minorEastAsia" w:hAnsi="Tahoma" w:cs="Tahoma"/>
          <w:color w:val="000000" w:themeColor="text1"/>
          <w:sz w:val="20"/>
        </w:rPr>
        <w:t>. The plate notation is equivalent to the equation above</w:t>
      </w:r>
      <w:r w:rsidR="00A35683">
        <w:rPr>
          <w:rFonts w:ascii="Tahoma" w:eastAsiaTheme="minorEastAsia" w:hAnsi="Tahoma" w:cs="Tahoma"/>
          <w:color w:val="000000" w:themeColor="text1"/>
          <w:sz w:val="20"/>
        </w:rPr>
        <w:t>.</w:t>
      </w:r>
    </w:p>
    <w:p w14:paraId="69660370" w14:textId="465CE08A" w:rsidR="00D4598A" w:rsidRDefault="00F4798C" w:rsidP="00D4598A">
      <w:pPr>
        <w:spacing w:after="120" w:line="300" w:lineRule="auto"/>
        <w:rPr>
          <w:rFonts w:ascii="Tahoma" w:eastAsiaTheme="minorEastAsia" w:hAnsi="Tahoma" w:cs="Tahoma"/>
          <w:sz w:val="20"/>
        </w:rPr>
      </w:pPr>
      <w:r>
        <w:rPr>
          <w:rFonts w:ascii="Tahoma" w:eastAsiaTheme="minorEastAsia" w:hAnsi="Tahoma" w:cs="Tahoma"/>
          <w:noProof/>
          <w:sz w:val="20"/>
        </w:rPr>
        <w:drawing>
          <wp:anchor distT="0" distB="0" distL="114300" distR="114300" simplePos="0" relativeHeight="251699200" behindDoc="0" locked="0" layoutInCell="1" allowOverlap="1" wp14:anchorId="093A9766" wp14:editId="2FC54B83">
            <wp:simplePos x="0" y="0"/>
            <wp:positionH relativeFrom="margin">
              <wp:align>center</wp:align>
            </wp:positionH>
            <wp:positionV relativeFrom="paragraph">
              <wp:posOffset>4445</wp:posOffset>
            </wp:positionV>
            <wp:extent cx="3023235" cy="1279061"/>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3-07 at 7.15.57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23235" cy="1279061"/>
                    </a:xfrm>
                    <a:prstGeom prst="rect">
                      <a:avLst/>
                    </a:prstGeom>
                  </pic:spPr>
                </pic:pic>
              </a:graphicData>
            </a:graphic>
            <wp14:sizeRelH relativeFrom="page">
              <wp14:pctWidth>0</wp14:pctWidth>
            </wp14:sizeRelH>
            <wp14:sizeRelV relativeFrom="page">
              <wp14:pctHeight>0</wp14:pctHeight>
            </wp14:sizeRelV>
          </wp:anchor>
        </w:drawing>
      </w:r>
    </w:p>
    <w:p w14:paraId="50894FCD" w14:textId="0A8D4A3F" w:rsidR="00D4598A" w:rsidRDefault="00D4598A" w:rsidP="00D4598A">
      <w:pPr>
        <w:spacing w:after="120" w:line="300" w:lineRule="auto"/>
        <w:rPr>
          <w:rFonts w:ascii="Tahoma" w:eastAsiaTheme="minorEastAsia" w:hAnsi="Tahoma" w:cs="Tahoma"/>
          <w:sz w:val="20"/>
        </w:rPr>
      </w:pPr>
    </w:p>
    <w:p w14:paraId="52485252" w14:textId="6F70AC27" w:rsidR="00D4598A" w:rsidRDefault="00D4598A" w:rsidP="00D4598A">
      <w:pPr>
        <w:spacing w:after="120" w:line="300" w:lineRule="auto"/>
        <w:rPr>
          <w:rFonts w:ascii="Tahoma" w:eastAsiaTheme="minorEastAsia" w:hAnsi="Tahoma" w:cs="Tahoma"/>
          <w:sz w:val="20"/>
        </w:rPr>
      </w:pPr>
    </w:p>
    <w:p w14:paraId="3E9FF8E9" w14:textId="4DD07C96" w:rsidR="00D4598A" w:rsidRDefault="00D4598A" w:rsidP="00D77FD1">
      <w:pPr>
        <w:spacing w:after="120" w:line="300" w:lineRule="auto"/>
        <w:rPr>
          <w:rFonts w:ascii="Tahoma" w:eastAsiaTheme="minorEastAsia" w:hAnsi="Tahoma" w:cs="Tahoma"/>
          <w:sz w:val="20"/>
        </w:rPr>
      </w:pPr>
    </w:p>
    <w:p w14:paraId="30E801BC" w14:textId="3D8ED912" w:rsidR="00F91E6E" w:rsidRDefault="00F91E6E">
      <w:pPr>
        <w:rPr>
          <w:rFonts w:ascii="Tahoma" w:eastAsiaTheme="minorEastAsia" w:hAnsi="Tahoma" w:cs="Tahoma"/>
          <w:sz w:val="20"/>
        </w:rPr>
      </w:pPr>
      <w:r>
        <w:rPr>
          <w:rFonts w:ascii="Tahoma" w:eastAsiaTheme="minorEastAsia" w:hAnsi="Tahoma" w:cs="Tahoma"/>
          <w:sz w:val="20"/>
        </w:rPr>
        <w:br w:type="page"/>
      </w:r>
    </w:p>
    <w:p w14:paraId="6D5A40C6" w14:textId="020585D3" w:rsidR="00F91E6E" w:rsidRDefault="00F91E6E" w:rsidP="00F91E6E">
      <w:pPr>
        <w:spacing w:after="120" w:line="300" w:lineRule="auto"/>
        <w:rPr>
          <w:rFonts w:ascii="Tahoma" w:eastAsiaTheme="minorEastAsia" w:hAnsi="Tahoma" w:cs="Tahoma"/>
          <w:sz w:val="20"/>
        </w:rPr>
      </w:pPr>
      <w:r>
        <w:rPr>
          <w:rFonts w:ascii="Tahoma" w:eastAsiaTheme="minorEastAsia" w:hAnsi="Tahoma" w:cs="Tahoma"/>
          <w:b/>
          <w:sz w:val="20"/>
          <w:u w:val="single"/>
        </w:rPr>
        <w:lastRenderedPageBreak/>
        <w:t>Week 1 – Example: Thief &amp; Alarm</w:t>
      </w:r>
      <w:r>
        <w:rPr>
          <w:rFonts w:ascii="Tahoma" w:eastAsiaTheme="minorEastAsia" w:hAnsi="Tahoma" w:cs="Tahoma"/>
          <w:b/>
          <w:sz w:val="20"/>
        </w:rPr>
        <w:t xml:space="preserve"> </w:t>
      </w:r>
      <w:r w:rsidRPr="00927728">
        <w:rPr>
          <w:rFonts w:ascii="Tahoma" w:eastAsiaTheme="minorEastAsia" w:hAnsi="Tahoma" w:cs="Tahoma"/>
          <w:sz w:val="20"/>
        </w:rPr>
        <w:t>(</w:t>
      </w:r>
      <w:hyperlink r:id="rId33" w:history="1">
        <w:r w:rsidRPr="00927728">
          <w:rPr>
            <w:rStyle w:val="Hyperlink"/>
            <w:rFonts w:ascii="Tahoma" w:eastAsiaTheme="minorEastAsia" w:hAnsi="Tahoma" w:cs="Tahoma"/>
            <w:sz w:val="20"/>
          </w:rPr>
          <w:t>link</w:t>
        </w:r>
      </w:hyperlink>
      <w:r w:rsidRPr="00927728">
        <w:rPr>
          <w:rFonts w:ascii="Tahoma" w:eastAsiaTheme="minorEastAsia" w:hAnsi="Tahoma" w:cs="Tahoma"/>
          <w:sz w:val="20"/>
        </w:rPr>
        <w:t>)</w:t>
      </w:r>
    </w:p>
    <w:p w14:paraId="076DBDCA" w14:textId="4069DEFA" w:rsidR="006E498F" w:rsidRDefault="00AB164B" w:rsidP="00F91E6E">
      <w:pPr>
        <w:spacing w:after="120" w:line="300" w:lineRule="auto"/>
        <w:rPr>
          <w:rFonts w:ascii="Tahoma" w:eastAsiaTheme="minorEastAsia" w:hAnsi="Tahoma" w:cs="Tahoma"/>
          <w:sz w:val="20"/>
        </w:rPr>
      </w:pPr>
      <w:r>
        <w:rPr>
          <w:rFonts w:ascii="Tahoma" w:eastAsiaTheme="minorEastAsia" w:hAnsi="Tahoma" w:cs="Tahoma"/>
          <w:sz w:val="20"/>
        </w:rPr>
        <w:t xml:space="preserve">To illustrate all the concepts </w:t>
      </w:r>
      <w:r w:rsidR="00C510D8">
        <w:rPr>
          <w:rFonts w:ascii="Tahoma" w:eastAsiaTheme="minorEastAsia" w:hAnsi="Tahoma" w:cs="Tahoma"/>
          <w:sz w:val="20"/>
        </w:rPr>
        <w:t>discussed previously, we can use the example of a thief and an alarm. Suppose you bought an alarm for your house that notifies you when a thief is in the house. However, there are instances where an earthquake triggers the alarm, as well. When there is a strong earthquake, a notification will also be sent through the radio.</w:t>
      </w:r>
    </w:p>
    <w:p w14:paraId="52012B72" w14:textId="3DEE84B2" w:rsidR="00FB6F79" w:rsidRPr="006E498F" w:rsidRDefault="00FB6F79" w:rsidP="00F91E6E">
      <w:pPr>
        <w:spacing w:after="120" w:line="300" w:lineRule="auto"/>
        <w:rPr>
          <w:rFonts w:ascii="Tahoma" w:eastAsiaTheme="minorEastAsia" w:hAnsi="Tahoma" w:cs="Tahoma"/>
          <w:sz w:val="20"/>
        </w:rPr>
      </w:pPr>
      <w:r>
        <w:rPr>
          <w:rFonts w:ascii="Tahoma" w:eastAsiaTheme="minorEastAsia" w:hAnsi="Tahoma" w:cs="Tahoma"/>
          <w:noProof/>
          <w:sz w:val="20"/>
        </w:rPr>
        <w:drawing>
          <wp:anchor distT="0" distB="0" distL="114300" distR="114300" simplePos="0" relativeHeight="251700224" behindDoc="0" locked="0" layoutInCell="1" allowOverlap="1" wp14:anchorId="03A5D231" wp14:editId="79774938">
            <wp:simplePos x="0" y="0"/>
            <wp:positionH relativeFrom="margin">
              <wp:align>center</wp:align>
            </wp:positionH>
            <wp:positionV relativeFrom="paragraph">
              <wp:posOffset>3175</wp:posOffset>
            </wp:positionV>
            <wp:extent cx="3463635" cy="1800646"/>
            <wp:effectExtent l="0" t="0" r="0" b="317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3-08 at 7.12.26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63635" cy="1800646"/>
                    </a:xfrm>
                    <a:prstGeom prst="rect">
                      <a:avLst/>
                    </a:prstGeom>
                  </pic:spPr>
                </pic:pic>
              </a:graphicData>
            </a:graphic>
            <wp14:sizeRelH relativeFrom="page">
              <wp14:pctWidth>0</wp14:pctWidth>
            </wp14:sizeRelH>
            <wp14:sizeRelV relativeFrom="page">
              <wp14:pctHeight>0</wp14:pctHeight>
            </wp14:sizeRelV>
          </wp:anchor>
        </w:drawing>
      </w:r>
    </w:p>
    <w:p w14:paraId="2C2A49B4" w14:textId="1F49EDEB" w:rsidR="00127E0D" w:rsidRDefault="00FB6F79" w:rsidP="00D77FD1">
      <w:pPr>
        <w:spacing w:after="120" w:line="300" w:lineRule="auto"/>
        <w:rPr>
          <w:rFonts w:ascii="Tahoma" w:eastAsiaTheme="minorEastAsia" w:hAnsi="Tahoma" w:cs="Tahoma"/>
          <w:sz w:val="20"/>
        </w:rPr>
      </w:pPr>
      <w:r>
        <w:rPr>
          <w:rFonts w:ascii="Tahoma" w:eastAsiaTheme="minorEastAsia" w:hAnsi="Tahoma" w:cs="Tahoma"/>
          <w:noProof/>
          <w:sz w:val="20"/>
        </w:rPr>
        <w:drawing>
          <wp:anchor distT="0" distB="0" distL="114300" distR="114300" simplePos="0" relativeHeight="251701248" behindDoc="0" locked="0" layoutInCell="1" allowOverlap="1" wp14:anchorId="138AECB1" wp14:editId="52893AC5">
            <wp:simplePos x="0" y="0"/>
            <wp:positionH relativeFrom="margin">
              <wp:posOffset>1195070</wp:posOffset>
            </wp:positionH>
            <wp:positionV relativeFrom="paragraph">
              <wp:posOffset>360045</wp:posOffset>
            </wp:positionV>
            <wp:extent cx="3533775" cy="1800860"/>
            <wp:effectExtent l="0" t="0" r="0" b="254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3-08 at 7.13.19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33775" cy="1800860"/>
                    </a:xfrm>
                    <a:prstGeom prst="rect">
                      <a:avLst/>
                    </a:prstGeom>
                  </pic:spPr>
                </pic:pic>
              </a:graphicData>
            </a:graphic>
            <wp14:sizeRelH relativeFrom="page">
              <wp14:pctWidth>0</wp14:pctWidth>
            </wp14:sizeRelH>
            <wp14:sizeRelV relativeFrom="page">
              <wp14:pctHeight>0</wp14:pctHeight>
            </wp14:sizeRelV>
          </wp:anchor>
        </w:drawing>
      </w:r>
      <w:r>
        <w:rPr>
          <w:rFonts w:ascii="Tahoma" w:eastAsiaTheme="minorEastAsia" w:hAnsi="Tahoma" w:cs="Tahoma"/>
          <w:sz w:val="20"/>
        </w:rPr>
        <w:t xml:space="preserve">Below is a Bayesian graphical model of the same </w:t>
      </w:r>
      <w:proofErr w:type="spellStart"/>
      <w:r>
        <w:rPr>
          <w:rFonts w:ascii="Tahoma" w:eastAsiaTheme="minorEastAsia" w:hAnsi="Tahoma" w:cs="Tahoma"/>
          <w:sz w:val="20"/>
        </w:rPr>
        <w:t>phenomenom</w:t>
      </w:r>
      <w:proofErr w:type="spellEnd"/>
      <w:r>
        <w:rPr>
          <w:rFonts w:ascii="Tahoma" w:eastAsiaTheme="minorEastAsia" w:hAnsi="Tahoma" w:cs="Tahoma"/>
          <w:sz w:val="20"/>
        </w:rPr>
        <w:t>.</w:t>
      </w:r>
    </w:p>
    <w:p w14:paraId="3AD3BAC0" w14:textId="7CE6048F" w:rsidR="00FB6F79" w:rsidRDefault="00FB6F79" w:rsidP="00D77FD1">
      <w:pPr>
        <w:spacing w:after="120" w:line="300" w:lineRule="auto"/>
        <w:rPr>
          <w:rFonts w:ascii="Tahoma" w:eastAsiaTheme="minorEastAsia" w:hAnsi="Tahoma" w:cs="Tahoma"/>
          <w:sz w:val="20"/>
        </w:rPr>
      </w:pPr>
    </w:p>
    <w:p w14:paraId="0585EF06" w14:textId="6D667001" w:rsidR="00FB6F79" w:rsidRDefault="00FB6F79" w:rsidP="00D77FD1">
      <w:pPr>
        <w:spacing w:after="120" w:line="300" w:lineRule="auto"/>
        <w:rPr>
          <w:rFonts w:ascii="Tahoma" w:eastAsiaTheme="minorEastAsia" w:hAnsi="Tahoma" w:cs="Tahoma"/>
          <w:sz w:val="20"/>
        </w:rPr>
      </w:pPr>
      <w:r>
        <w:rPr>
          <w:rFonts w:ascii="Tahoma" w:eastAsiaTheme="minorEastAsia" w:hAnsi="Tahoma" w:cs="Tahoma"/>
          <w:sz w:val="20"/>
        </w:rPr>
        <w:t xml:space="preserve">We can express the joint probability of the four random variables below. </w:t>
      </w:r>
    </w:p>
    <w:p w14:paraId="47ABF800" w14:textId="2B55FB5B" w:rsidR="00FB6F79" w:rsidRPr="00FB6F79" w:rsidRDefault="00FB6F79" w:rsidP="00D77FD1">
      <w:pPr>
        <w:spacing w:after="120" w:line="300" w:lineRule="auto"/>
        <w:rPr>
          <w:rFonts w:ascii="Tahoma" w:eastAsiaTheme="minorEastAsia" w:hAnsi="Tahoma" w:cs="Tahoma"/>
          <w:sz w:val="20"/>
        </w:rPr>
      </w:pPr>
      <m:oMathPara>
        <m:oMath>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t,a,e,r</m:t>
              </m:r>
            </m:e>
          </m:d>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t</m:t>
              </m:r>
            </m:e>
          </m:d>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e</m:t>
              </m:r>
            </m:e>
          </m:d>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a</m:t>
              </m:r>
            </m:e>
            <m:e>
              <m:r>
                <w:rPr>
                  <w:rFonts w:ascii="Cambria Math" w:eastAsiaTheme="minorEastAsia" w:hAnsi="Cambria Math" w:cs="Tahoma"/>
                  <w:sz w:val="20"/>
                </w:rPr>
                <m:t>t,e</m:t>
              </m:r>
            </m:e>
          </m:d>
          <m:r>
            <w:rPr>
              <w:rFonts w:ascii="Cambria Math" w:eastAsiaTheme="minorEastAsia" w:hAnsi="Cambria Math" w:cs="Tahoma"/>
              <w:sz w:val="20"/>
            </w:rPr>
            <m:t>P(r|e)</m:t>
          </m:r>
        </m:oMath>
      </m:oMathPara>
    </w:p>
    <w:p w14:paraId="0DE3D96B" w14:textId="79188581" w:rsidR="00FB6F79" w:rsidRDefault="00FB6F79" w:rsidP="00D77FD1">
      <w:pPr>
        <w:spacing w:after="120" w:line="300" w:lineRule="auto"/>
        <w:rPr>
          <w:rFonts w:ascii="Tahoma" w:eastAsiaTheme="minorEastAsia" w:hAnsi="Tahoma" w:cs="Tahoma"/>
          <w:sz w:val="20"/>
        </w:rPr>
      </w:pPr>
      <w:r>
        <w:rPr>
          <w:rFonts w:ascii="Tahoma" w:eastAsiaTheme="minorEastAsia" w:hAnsi="Tahoma" w:cs="Tahoma"/>
          <w:sz w:val="20"/>
        </w:rPr>
        <w:t xml:space="preserve">The reason why </w:t>
      </w:r>
      <m:oMath>
        <m:r>
          <w:rPr>
            <w:rFonts w:ascii="Cambria Math" w:eastAsiaTheme="minorEastAsia" w:hAnsi="Cambria Math" w:cs="Tahoma"/>
            <w:sz w:val="20"/>
          </w:rPr>
          <m:t>a</m:t>
        </m:r>
      </m:oMath>
      <w:r>
        <w:rPr>
          <w:rFonts w:ascii="Tahoma" w:eastAsiaTheme="minorEastAsia" w:hAnsi="Tahoma" w:cs="Tahoma"/>
          <w:sz w:val="20"/>
        </w:rPr>
        <w:t xml:space="preserve"> and </w:t>
      </w:r>
      <m:oMath>
        <m:r>
          <w:rPr>
            <w:rFonts w:ascii="Cambria Math" w:eastAsiaTheme="minorEastAsia" w:hAnsi="Cambria Math" w:cs="Tahoma"/>
            <w:sz w:val="20"/>
          </w:rPr>
          <m:t>r</m:t>
        </m:r>
      </m:oMath>
      <w:r>
        <w:rPr>
          <w:rFonts w:ascii="Tahoma" w:eastAsiaTheme="minorEastAsia" w:hAnsi="Tahoma" w:cs="Tahoma"/>
          <w:sz w:val="20"/>
        </w:rPr>
        <w:t xml:space="preserve"> are expressed in the equation as conditional probabilities on </w:t>
      </w:r>
      <w:proofErr w:type="gramStart"/>
      <m:oMath>
        <m:r>
          <w:rPr>
            <w:rFonts w:ascii="Cambria Math" w:eastAsiaTheme="minorEastAsia" w:hAnsi="Cambria Math" w:cs="Tahoma"/>
            <w:sz w:val="20"/>
          </w:rPr>
          <m:t>t,e</m:t>
        </m:r>
      </m:oMath>
      <w:proofErr w:type="gramEnd"/>
      <w:r>
        <w:rPr>
          <w:rFonts w:ascii="Tahoma" w:eastAsiaTheme="minorEastAsia" w:hAnsi="Tahoma" w:cs="Tahoma"/>
          <w:sz w:val="20"/>
        </w:rPr>
        <w:t xml:space="preserve"> and </w:t>
      </w:r>
      <m:oMath>
        <m:r>
          <w:rPr>
            <w:rFonts w:ascii="Cambria Math" w:eastAsiaTheme="minorEastAsia" w:hAnsi="Cambria Math" w:cs="Tahoma"/>
            <w:sz w:val="20"/>
          </w:rPr>
          <m:t>e</m:t>
        </m:r>
      </m:oMath>
      <w:r>
        <w:rPr>
          <w:rFonts w:ascii="Tahoma" w:eastAsiaTheme="minorEastAsia" w:hAnsi="Tahoma" w:cs="Tahoma"/>
          <w:sz w:val="20"/>
        </w:rPr>
        <w:t xml:space="preserve"> respect</w:t>
      </w:r>
      <w:bookmarkStart w:id="0" w:name="_GoBack"/>
      <w:bookmarkEnd w:id="0"/>
      <w:r>
        <w:rPr>
          <w:rFonts w:ascii="Tahoma" w:eastAsiaTheme="minorEastAsia" w:hAnsi="Tahoma" w:cs="Tahoma"/>
          <w:sz w:val="20"/>
        </w:rPr>
        <w:t>ive</w:t>
      </w:r>
      <w:proofErr w:type="spellStart"/>
      <w:r>
        <w:rPr>
          <w:rFonts w:ascii="Tahoma" w:eastAsiaTheme="minorEastAsia" w:hAnsi="Tahoma" w:cs="Tahoma"/>
          <w:sz w:val="20"/>
        </w:rPr>
        <w:t>ly</w:t>
      </w:r>
      <w:proofErr w:type="spellEnd"/>
      <w:r>
        <w:rPr>
          <w:rFonts w:ascii="Tahoma" w:eastAsiaTheme="minorEastAsia" w:hAnsi="Tahoma" w:cs="Tahoma"/>
          <w:sz w:val="20"/>
        </w:rPr>
        <w:t xml:space="preserve"> is because those variables have a direct impact on </w:t>
      </w:r>
      <m:oMath>
        <m:r>
          <w:rPr>
            <w:rFonts w:ascii="Cambria Math" w:eastAsiaTheme="minorEastAsia" w:hAnsi="Cambria Math" w:cs="Tahoma"/>
            <w:sz w:val="20"/>
          </w:rPr>
          <m:t>a</m:t>
        </m:r>
      </m:oMath>
      <w:r>
        <w:rPr>
          <w:rFonts w:ascii="Tahoma" w:eastAsiaTheme="minorEastAsia" w:hAnsi="Tahoma" w:cs="Tahoma"/>
          <w:sz w:val="20"/>
        </w:rPr>
        <w:t xml:space="preserve"> and </w:t>
      </w:r>
      <m:oMath>
        <m:r>
          <w:rPr>
            <w:rFonts w:ascii="Cambria Math" w:eastAsiaTheme="minorEastAsia" w:hAnsi="Cambria Math" w:cs="Tahoma"/>
            <w:sz w:val="20"/>
          </w:rPr>
          <m:t>r</m:t>
        </m:r>
      </m:oMath>
      <w:r>
        <w:rPr>
          <w:rFonts w:ascii="Tahoma" w:eastAsiaTheme="minorEastAsia" w:hAnsi="Tahoma" w:cs="Tahoma"/>
          <w:sz w:val="20"/>
        </w:rPr>
        <w:t xml:space="preserve"> (i.e., </w:t>
      </w:r>
      <m:oMath>
        <m:r>
          <w:rPr>
            <w:rFonts w:ascii="Cambria Math" w:eastAsiaTheme="minorEastAsia" w:hAnsi="Cambria Math" w:cs="Tahoma"/>
            <w:sz w:val="20"/>
          </w:rPr>
          <m:t>t</m:t>
        </m:r>
      </m:oMath>
      <w:r>
        <w:rPr>
          <w:rFonts w:ascii="Tahoma" w:eastAsiaTheme="minorEastAsia" w:hAnsi="Tahoma" w:cs="Tahoma"/>
          <w:sz w:val="20"/>
        </w:rPr>
        <w:t xml:space="preserve"> and </w:t>
      </w:r>
      <m:oMath>
        <m:r>
          <w:rPr>
            <w:rFonts w:ascii="Cambria Math" w:eastAsiaTheme="minorEastAsia" w:hAnsi="Cambria Math" w:cs="Tahoma"/>
            <w:sz w:val="20"/>
          </w:rPr>
          <m:t>e</m:t>
        </m:r>
      </m:oMath>
      <w:r>
        <w:rPr>
          <w:rFonts w:ascii="Tahoma" w:eastAsiaTheme="minorEastAsia" w:hAnsi="Tahoma" w:cs="Tahoma"/>
          <w:sz w:val="20"/>
        </w:rPr>
        <w:t xml:space="preserve"> are parent nodes with a direct impact on </w:t>
      </w:r>
      <m:oMath>
        <m:r>
          <w:rPr>
            <w:rFonts w:ascii="Cambria Math" w:eastAsiaTheme="minorEastAsia" w:hAnsi="Cambria Math" w:cs="Tahoma"/>
            <w:sz w:val="20"/>
          </w:rPr>
          <m:t>a</m:t>
        </m:r>
      </m:oMath>
      <w:r>
        <w:rPr>
          <w:rFonts w:ascii="Tahoma" w:eastAsiaTheme="minorEastAsia" w:hAnsi="Tahoma" w:cs="Tahoma"/>
          <w:sz w:val="20"/>
        </w:rPr>
        <w:t xml:space="preserve"> and </w:t>
      </w:r>
      <m:oMath>
        <m:r>
          <w:rPr>
            <w:rFonts w:ascii="Cambria Math" w:eastAsiaTheme="minorEastAsia" w:hAnsi="Cambria Math" w:cs="Tahoma"/>
            <w:sz w:val="20"/>
          </w:rPr>
          <m:t>r</m:t>
        </m:r>
      </m:oMath>
      <w:r>
        <w:rPr>
          <w:rFonts w:ascii="Tahoma" w:eastAsiaTheme="minorEastAsia" w:hAnsi="Tahoma" w:cs="Tahoma"/>
          <w:sz w:val="20"/>
        </w:rPr>
        <w:t>).</w:t>
      </w:r>
    </w:p>
    <w:p w14:paraId="3CC6A970" w14:textId="1E23616F" w:rsidR="00FB6F79" w:rsidRDefault="00FB6F79" w:rsidP="00D77FD1">
      <w:pPr>
        <w:spacing w:after="120" w:line="300" w:lineRule="auto"/>
        <w:rPr>
          <w:rFonts w:ascii="Tahoma" w:eastAsiaTheme="minorEastAsia" w:hAnsi="Tahoma" w:cs="Tahoma"/>
          <w:sz w:val="20"/>
        </w:rPr>
      </w:pPr>
      <w:r>
        <w:rPr>
          <w:rFonts w:ascii="Tahoma" w:eastAsiaTheme="minorEastAsia" w:hAnsi="Tahoma" w:cs="Tahoma"/>
          <w:sz w:val="20"/>
        </w:rPr>
        <w:t xml:space="preserve">Similarly, </w:t>
      </w:r>
      <m:oMath>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t</m:t>
            </m:r>
          </m:e>
        </m:d>
      </m:oMath>
      <w:r>
        <w:rPr>
          <w:rFonts w:ascii="Tahoma" w:eastAsiaTheme="minorEastAsia" w:hAnsi="Tahoma" w:cs="Tahoma"/>
          <w:sz w:val="20"/>
        </w:rPr>
        <w:t xml:space="preserve"> and </w:t>
      </w:r>
      <m:oMath>
        <m:r>
          <w:rPr>
            <w:rFonts w:ascii="Cambria Math" w:eastAsiaTheme="minorEastAsia" w:hAnsi="Cambria Math" w:cs="Tahoma"/>
            <w:sz w:val="20"/>
          </w:rPr>
          <m:t>P</m:t>
        </m:r>
        <m:d>
          <m:dPr>
            <m:ctrlPr>
              <w:rPr>
                <w:rFonts w:ascii="Cambria Math" w:eastAsiaTheme="minorEastAsia" w:hAnsi="Cambria Math" w:cs="Tahoma"/>
                <w:i/>
                <w:sz w:val="20"/>
              </w:rPr>
            </m:ctrlPr>
          </m:dPr>
          <m:e>
            <m:r>
              <w:rPr>
                <w:rFonts w:ascii="Cambria Math" w:eastAsiaTheme="minorEastAsia" w:hAnsi="Cambria Math" w:cs="Tahoma"/>
                <w:sz w:val="20"/>
              </w:rPr>
              <m:t>e</m:t>
            </m:r>
          </m:e>
        </m:d>
      </m:oMath>
      <w:r>
        <w:rPr>
          <w:rFonts w:ascii="Tahoma" w:eastAsiaTheme="minorEastAsia" w:hAnsi="Tahoma" w:cs="Tahoma"/>
          <w:sz w:val="20"/>
        </w:rPr>
        <w:t xml:space="preserve"> are not expressed as conditional on anything else because there aren’t any variables that have a direct impact on them.</w:t>
      </w:r>
    </w:p>
    <w:p w14:paraId="0CE8DB1D" w14:textId="5C2A9BE9" w:rsidR="00D04754" w:rsidRDefault="00FB6F79" w:rsidP="00D77FD1">
      <w:pPr>
        <w:spacing w:after="120" w:line="300" w:lineRule="auto"/>
        <w:rPr>
          <w:rFonts w:ascii="Tahoma" w:eastAsiaTheme="minorEastAsia" w:hAnsi="Tahoma" w:cs="Tahoma"/>
          <w:sz w:val="20"/>
        </w:rPr>
      </w:pPr>
      <w:r>
        <w:rPr>
          <w:rFonts w:ascii="Tahoma" w:eastAsiaTheme="minorEastAsia" w:hAnsi="Tahoma" w:cs="Tahoma"/>
          <w:sz w:val="20"/>
        </w:rPr>
        <w:t>To associate probabilities to each of these variables, see the tables below</w:t>
      </w:r>
    </w:p>
    <w:tbl>
      <w:tblPr>
        <w:tblStyle w:val="TableGrid"/>
        <w:tblpPr w:leftFromText="180" w:rightFromText="180" w:vertAnchor="text" w:horzAnchor="page" w:tblpX="1817" w:tblpY="23"/>
        <w:tblW w:w="3236" w:type="dxa"/>
        <w:tblCellMar>
          <w:top w:w="29" w:type="dxa"/>
          <w:left w:w="115" w:type="dxa"/>
          <w:bottom w:w="29" w:type="dxa"/>
          <w:right w:w="115" w:type="dxa"/>
        </w:tblCellMar>
        <w:tblLook w:val="04A0" w:firstRow="1" w:lastRow="0" w:firstColumn="1" w:lastColumn="0" w:noHBand="0" w:noVBand="1"/>
      </w:tblPr>
      <w:tblGrid>
        <w:gridCol w:w="1165"/>
        <w:gridCol w:w="2071"/>
      </w:tblGrid>
      <w:tr w:rsidR="00D04754" w14:paraId="0A06EFE5" w14:textId="77777777" w:rsidTr="00D04754">
        <w:tc>
          <w:tcPr>
            <w:tcW w:w="1165" w:type="dxa"/>
          </w:tcPr>
          <w:p w14:paraId="43724033" w14:textId="77777777" w:rsidR="00D04754" w:rsidRPr="006E3F59" w:rsidRDefault="00D04754" w:rsidP="00D04754">
            <w:pPr>
              <w:jc w:val="center"/>
              <w:rPr>
                <w:rFonts w:ascii="Tahoma" w:hAnsi="Tahoma" w:cs="Tahoma"/>
                <w:b/>
              </w:rPr>
            </w:pPr>
            <w:r>
              <w:rPr>
                <w:rFonts w:ascii="Tahoma" w:hAnsi="Tahoma" w:cs="Tahoma"/>
                <w:b/>
              </w:rPr>
              <w:t>Priors</w:t>
            </w:r>
          </w:p>
        </w:tc>
        <w:tc>
          <w:tcPr>
            <w:tcW w:w="2071" w:type="dxa"/>
          </w:tcPr>
          <w:p w14:paraId="1115BD2C" w14:textId="77777777" w:rsidR="00D04754" w:rsidRDefault="00D04754" w:rsidP="00D04754">
            <w:pPr>
              <w:rPr>
                <w:rFonts w:ascii="Tahoma" w:hAnsi="Tahoma" w:cs="Tahoma"/>
                <w:b/>
              </w:rPr>
            </w:pPr>
          </w:p>
        </w:tc>
      </w:tr>
      <w:tr w:rsidR="00D04754" w14:paraId="335F158A" w14:textId="77777777" w:rsidTr="00D04754">
        <w:tc>
          <w:tcPr>
            <w:tcW w:w="1165" w:type="dxa"/>
          </w:tcPr>
          <w:p w14:paraId="472DCC6E" w14:textId="77777777" w:rsidR="00D04754" w:rsidRDefault="00D04754" w:rsidP="00D04754">
            <w:pPr>
              <w:rPr>
                <w:rFonts w:ascii="Tahoma" w:hAnsi="Tahoma" w:cs="Tahoma"/>
              </w:rPr>
            </w:pPr>
            <m:oMathPara>
              <m:oMath>
                <m:r>
                  <w:rPr>
                    <w:rFonts w:ascii="Cambria Math" w:hAnsi="Cambria Math" w:cs="Tahoma"/>
                  </w:rPr>
                  <m:t>P(T=1)</m:t>
                </m:r>
              </m:oMath>
            </m:oMathPara>
          </w:p>
        </w:tc>
        <w:tc>
          <w:tcPr>
            <w:tcW w:w="2071" w:type="dxa"/>
          </w:tcPr>
          <w:p w14:paraId="43086031" w14:textId="77777777" w:rsidR="00D04754" w:rsidRPr="00B414AD" w:rsidRDefault="00D04754" w:rsidP="00D04754">
            <w:pPr>
              <w:rPr>
                <w:rFonts w:ascii="Tahoma" w:hAnsi="Tahoma" w:cs="Tahoma"/>
              </w:rPr>
            </w:pPr>
            <m:oMathPara>
              <m:oMath>
                <m:r>
                  <w:rPr>
                    <w:rFonts w:ascii="Cambria Math" w:hAnsi="Cambria Math" w:cs="Tahoma"/>
                  </w:rPr>
                  <m:t>1/10000=</m:t>
                </m:r>
                <m:sSup>
                  <m:sSupPr>
                    <m:ctrlPr>
                      <w:rPr>
                        <w:rFonts w:ascii="Cambria Math" w:hAnsi="Cambria Math" w:cs="Tahoma"/>
                        <w:i/>
                      </w:rPr>
                    </m:ctrlPr>
                  </m:sSupPr>
                  <m:e>
                    <m:r>
                      <w:rPr>
                        <w:rFonts w:ascii="Cambria Math" w:hAnsi="Cambria Math" w:cs="Tahoma"/>
                      </w:rPr>
                      <m:t>10</m:t>
                    </m:r>
                  </m:e>
                  <m:sup>
                    <m:r>
                      <w:rPr>
                        <w:rFonts w:ascii="Cambria Math" w:hAnsi="Cambria Math" w:cs="Tahoma"/>
                      </w:rPr>
                      <m:t>-3</m:t>
                    </m:r>
                  </m:sup>
                </m:sSup>
              </m:oMath>
            </m:oMathPara>
          </w:p>
        </w:tc>
      </w:tr>
      <w:tr w:rsidR="00D04754" w14:paraId="027CFE5A" w14:textId="77777777" w:rsidTr="00D04754">
        <w:tc>
          <w:tcPr>
            <w:tcW w:w="1165" w:type="dxa"/>
          </w:tcPr>
          <w:p w14:paraId="61CA0B86" w14:textId="77777777" w:rsidR="00D04754" w:rsidRDefault="00D04754" w:rsidP="00D04754">
            <w:pPr>
              <w:rPr>
                <w:rFonts w:ascii="Tahoma" w:hAnsi="Tahoma" w:cs="Tahoma"/>
              </w:rPr>
            </w:pPr>
            <m:oMathPara>
              <m:oMath>
                <m:r>
                  <w:rPr>
                    <w:rFonts w:ascii="Cambria Math" w:hAnsi="Cambria Math" w:cs="Tahoma"/>
                  </w:rPr>
                  <m:t>P(E=1)</m:t>
                </m:r>
              </m:oMath>
            </m:oMathPara>
          </w:p>
        </w:tc>
        <w:tc>
          <w:tcPr>
            <w:tcW w:w="2071" w:type="dxa"/>
          </w:tcPr>
          <w:p w14:paraId="1F28FCF5" w14:textId="77777777" w:rsidR="00D04754" w:rsidRDefault="00D04754" w:rsidP="00D04754">
            <w:pPr>
              <w:rPr>
                <w:rFonts w:ascii="Tahoma" w:hAnsi="Tahoma" w:cs="Tahoma"/>
              </w:rPr>
            </w:pPr>
            <m:oMathPara>
              <m:oMath>
                <m:r>
                  <w:rPr>
                    <w:rFonts w:ascii="Cambria Math" w:hAnsi="Cambria Math" w:cs="Tahoma"/>
                  </w:rPr>
                  <m:t>1/100=</m:t>
                </m:r>
                <m:sSup>
                  <m:sSupPr>
                    <m:ctrlPr>
                      <w:rPr>
                        <w:rFonts w:ascii="Cambria Math" w:hAnsi="Cambria Math" w:cs="Tahoma"/>
                        <w:i/>
                      </w:rPr>
                    </m:ctrlPr>
                  </m:sSupPr>
                  <m:e>
                    <m:r>
                      <w:rPr>
                        <w:rFonts w:ascii="Cambria Math" w:hAnsi="Cambria Math" w:cs="Tahoma"/>
                      </w:rPr>
                      <m:t>10</m:t>
                    </m:r>
                  </m:e>
                  <m:sup>
                    <m:r>
                      <w:rPr>
                        <w:rFonts w:ascii="Cambria Math" w:hAnsi="Cambria Math" w:cs="Tahoma"/>
                      </w:rPr>
                      <m:t>-2</m:t>
                    </m:r>
                  </m:sup>
                </m:sSup>
              </m:oMath>
            </m:oMathPara>
          </w:p>
        </w:tc>
      </w:tr>
    </w:tbl>
    <w:tbl>
      <w:tblPr>
        <w:tblStyle w:val="TableGrid"/>
        <w:tblpPr w:leftFromText="180" w:rightFromText="180" w:vertAnchor="text" w:horzAnchor="page" w:tblpX="6137" w:tblpY="23"/>
        <w:tblW w:w="4404" w:type="dxa"/>
        <w:tblCellMar>
          <w:top w:w="29" w:type="dxa"/>
          <w:left w:w="115" w:type="dxa"/>
          <w:bottom w:w="29" w:type="dxa"/>
          <w:right w:w="115" w:type="dxa"/>
        </w:tblCellMar>
        <w:tblLook w:val="04A0" w:firstRow="1" w:lastRow="0" w:firstColumn="1" w:lastColumn="0" w:noHBand="0" w:noVBand="1"/>
      </w:tblPr>
      <w:tblGrid>
        <w:gridCol w:w="1789"/>
        <w:gridCol w:w="1307"/>
        <w:gridCol w:w="1308"/>
      </w:tblGrid>
      <w:tr w:rsidR="00D04754" w14:paraId="4C77C83B" w14:textId="77777777" w:rsidTr="00D04754">
        <w:tc>
          <w:tcPr>
            <w:tcW w:w="1789" w:type="dxa"/>
          </w:tcPr>
          <w:p w14:paraId="0F43B95E" w14:textId="77777777" w:rsidR="00D04754" w:rsidRPr="006E3F59" w:rsidRDefault="00D04754" w:rsidP="00D04754">
            <w:pPr>
              <w:jc w:val="center"/>
              <w:rPr>
                <w:rFonts w:ascii="Tahoma" w:hAnsi="Tahoma" w:cs="Tahoma"/>
                <w:b/>
              </w:rPr>
            </w:pPr>
            <m:oMathPara>
              <m:oMath>
                <m:r>
                  <w:rPr>
                    <w:rFonts w:ascii="Cambria Math" w:hAnsi="Cambria Math" w:cs="Tahoma"/>
                  </w:rPr>
                  <m:t>P(A=1|T,E)</m:t>
                </m:r>
              </m:oMath>
            </m:oMathPara>
          </w:p>
        </w:tc>
        <w:tc>
          <w:tcPr>
            <w:tcW w:w="1307" w:type="dxa"/>
          </w:tcPr>
          <w:p w14:paraId="342AF7F5" w14:textId="77777777" w:rsidR="00D04754" w:rsidRDefault="00D04754" w:rsidP="00D04754">
            <w:pPr>
              <w:rPr>
                <w:rFonts w:ascii="Tahoma" w:hAnsi="Tahoma" w:cs="Tahoma"/>
                <w:b/>
              </w:rPr>
            </w:pPr>
            <m:oMathPara>
              <m:oMath>
                <m:r>
                  <w:rPr>
                    <w:rFonts w:ascii="Cambria Math" w:hAnsi="Cambria Math" w:cs="Tahoma"/>
                  </w:rPr>
                  <m:t>E=0</m:t>
                </m:r>
              </m:oMath>
            </m:oMathPara>
          </w:p>
        </w:tc>
        <w:tc>
          <w:tcPr>
            <w:tcW w:w="1308" w:type="dxa"/>
          </w:tcPr>
          <w:p w14:paraId="6F773D4E" w14:textId="77777777" w:rsidR="00D04754" w:rsidRDefault="00D04754" w:rsidP="00D04754">
            <w:pPr>
              <w:rPr>
                <w:rFonts w:ascii="Tahoma" w:hAnsi="Tahoma" w:cs="Tahoma"/>
                <w:b/>
              </w:rPr>
            </w:pPr>
            <m:oMathPara>
              <m:oMath>
                <m:r>
                  <w:rPr>
                    <w:rFonts w:ascii="Cambria Math" w:hAnsi="Cambria Math" w:cs="Tahoma"/>
                  </w:rPr>
                  <m:t>E=1</m:t>
                </m:r>
              </m:oMath>
            </m:oMathPara>
          </w:p>
        </w:tc>
      </w:tr>
      <w:tr w:rsidR="00D04754" w14:paraId="31D11820" w14:textId="77777777" w:rsidTr="00D04754">
        <w:tc>
          <w:tcPr>
            <w:tcW w:w="1789" w:type="dxa"/>
          </w:tcPr>
          <w:p w14:paraId="2A4952AE" w14:textId="77777777" w:rsidR="00D04754" w:rsidRDefault="00D04754" w:rsidP="00D04754">
            <w:pPr>
              <w:rPr>
                <w:rFonts w:ascii="Tahoma" w:hAnsi="Tahoma" w:cs="Tahoma"/>
              </w:rPr>
            </w:pPr>
            <m:oMathPara>
              <m:oMath>
                <m:r>
                  <w:rPr>
                    <w:rFonts w:ascii="Cambria Math" w:hAnsi="Cambria Math" w:cs="Tahoma"/>
                  </w:rPr>
                  <m:t>T=0</m:t>
                </m:r>
              </m:oMath>
            </m:oMathPara>
          </w:p>
        </w:tc>
        <w:tc>
          <w:tcPr>
            <w:tcW w:w="1307" w:type="dxa"/>
          </w:tcPr>
          <w:p w14:paraId="59F5AF7B" w14:textId="77777777" w:rsidR="00D04754" w:rsidRDefault="00D04754" w:rsidP="00D04754">
            <w:pPr>
              <w:rPr>
                <w:rFonts w:ascii="Tahoma" w:eastAsia="Calibri" w:hAnsi="Tahoma" w:cs="Tahoma"/>
              </w:rPr>
            </w:pPr>
            <m:oMathPara>
              <m:oMath>
                <m:r>
                  <w:rPr>
                    <w:rFonts w:ascii="Cambria Math" w:hAnsi="Cambria Math" w:cs="Tahoma"/>
                  </w:rPr>
                  <m:t>0</m:t>
                </m:r>
              </m:oMath>
            </m:oMathPara>
          </w:p>
        </w:tc>
        <w:tc>
          <w:tcPr>
            <w:tcW w:w="1308" w:type="dxa"/>
          </w:tcPr>
          <w:p w14:paraId="4159EC75" w14:textId="77777777" w:rsidR="00D04754" w:rsidRPr="00B414AD" w:rsidRDefault="00D04754" w:rsidP="00D04754">
            <w:pPr>
              <w:rPr>
                <w:rFonts w:ascii="Tahoma" w:hAnsi="Tahoma" w:cs="Tahoma"/>
              </w:rPr>
            </w:pPr>
            <m:oMathPara>
              <m:oMath>
                <m:r>
                  <w:rPr>
                    <w:rFonts w:ascii="Cambria Math" w:hAnsi="Cambria Math" w:cs="Tahoma"/>
                  </w:rPr>
                  <m:t>1/10</m:t>
                </m:r>
              </m:oMath>
            </m:oMathPara>
          </w:p>
        </w:tc>
      </w:tr>
      <w:tr w:rsidR="00D04754" w14:paraId="001DA8FE" w14:textId="77777777" w:rsidTr="00D04754">
        <w:tc>
          <w:tcPr>
            <w:tcW w:w="1789" w:type="dxa"/>
          </w:tcPr>
          <w:p w14:paraId="3D975260" w14:textId="77777777" w:rsidR="00D04754" w:rsidRDefault="00D04754" w:rsidP="00D04754">
            <w:pPr>
              <w:rPr>
                <w:rFonts w:ascii="Tahoma" w:hAnsi="Tahoma" w:cs="Tahoma"/>
              </w:rPr>
            </w:pPr>
            <m:oMathPara>
              <m:oMath>
                <m:r>
                  <w:rPr>
                    <w:rFonts w:ascii="Cambria Math" w:hAnsi="Cambria Math" w:cs="Tahoma"/>
                  </w:rPr>
                  <m:t>T=1</m:t>
                </m:r>
              </m:oMath>
            </m:oMathPara>
          </w:p>
        </w:tc>
        <w:tc>
          <w:tcPr>
            <w:tcW w:w="1307" w:type="dxa"/>
          </w:tcPr>
          <w:p w14:paraId="7140030A" w14:textId="77777777" w:rsidR="00D04754" w:rsidRDefault="00D04754" w:rsidP="00D04754">
            <w:pPr>
              <w:rPr>
                <w:rFonts w:ascii="Tahoma" w:eastAsia="Times New Roman" w:hAnsi="Tahoma" w:cs="Tahoma"/>
              </w:rPr>
            </w:pPr>
            <m:oMathPara>
              <m:oMath>
                <m:r>
                  <w:rPr>
                    <w:rFonts w:ascii="Cambria Math" w:eastAsia="Times New Roman" w:hAnsi="Cambria Math" w:cs="Tahoma"/>
                  </w:rPr>
                  <m:t>1</m:t>
                </m:r>
              </m:oMath>
            </m:oMathPara>
          </w:p>
        </w:tc>
        <w:tc>
          <w:tcPr>
            <w:tcW w:w="1308" w:type="dxa"/>
          </w:tcPr>
          <w:p w14:paraId="3FC1927D" w14:textId="77777777" w:rsidR="00D04754" w:rsidRDefault="00D04754" w:rsidP="00D04754">
            <w:pPr>
              <w:rPr>
                <w:rFonts w:ascii="Tahoma" w:hAnsi="Tahoma" w:cs="Tahoma"/>
              </w:rPr>
            </w:pPr>
            <m:oMathPara>
              <m:oMath>
                <m:r>
                  <w:rPr>
                    <w:rFonts w:ascii="Cambria Math" w:hAnsi="Cambria Math" w:cs="Tahoma"/>
                  </w:rPr>
                  <m:t>1</m:t>
                </m:r>
              </m:oMath>
            </m:oMathPara>
          </w:p>
        </w:tc>
      </w:tr>
    </w:tbl>
    <w:p w14:paraId="4E5DB0EC" w14:textId="6EA75290" w:rsidR="00FB6F79" w:rsidRDefault="00FB6F79" w:rsidP="00D77FD1">
      <w:pPr>
        <w:spacing w:after="120" w:line="300" w:lineRule="auto"/>
        <w:rPr>
          <w:rFonts w:ascii="Tahoma" w:eastAsiaTheme="minorEastAsia" w:hAnsi="Tahoma" w:cs="Tahoma"/>
          <w:sz w:val="20"/>
        </w:rPr>
      </w:pPr>
    </w:p>
    <w:p w14:paraId="6EE12AD1" w14:textId="77777777" w:rsidR="00D04754" w:rsidRDefault="00D04754" w:rsidP="00D77FD1">
      <w:pPr>
        <w:spacing w:after="120" w:line="300" w:lineRule="auto"/>
        <w:rPr>
          <w:rFonts w:ascii="Tahoma" w:eastAsiaTheme="minorEastAsia" w:hAnsi="Tahoma" w:cs="Tahoma"/>
          <w:sz w:val="20"/>
        </w:rPr>
      </w:pPr>
    </w:p>
    <w:p w14:paraId="4F348D62" w14:textId="77777777" w:rsidR="00D04754" w:rsidRDefault="00D04754" w:rsidP="00D77FD1">
      <w:pPr>
        <w:spacing w:after="120" w:line="300" w:lineRule="auto"/>
        <w:rPr>
          <w:rFonts w:ascii="Tahoma" w:eastAsiaTheme="minorEastAsia" w:hAnsi="Tahoma" w:cs="Tahoma"/>
          <w:sz w:val="20"/>
        </w:rPr>
      </w:pPr>
    </w:p>
    <w:p w14:paraId="2E20D360" w14:textId="48A65D96" w:rsidR="00D04754" w:rsidRDefault="00D04754" w:rsidP="00D77FD1">
      <w:pPr>
        <w:spacing w:after="120" w:line="300" w:lineRule="auto"/>
        <w:rPr>
          <w:rFonts w:ascii="Tahoma" w:eastAsiaTheme="minorEastAsia" w:hAnsi="Tahoma" w:cs="Tahoma"/>
          <w:sz w:val="20"/>
        </w:rPr>
      </w:pPr>
      <w:r>
        <w:rPr>
          <w:rFonts w:ascii="Tahoma" w:eastAsiaTheme="minorEastAsia" w:hAnsi="Tahoma" w:cs="Tahoma"/>
          <w:sz w:val="20"/>
        </w:rPr>
        <w:lastRenderedPageBreak/>
        <w:t xml:space="preserve">To put these probabilities into words, if there is a thief in our house, the alarm will </w:t>
      </w:r>
      <w:r>
        <w:rPr>
          <w:rFonts w:ascii="Tahoma" w:eastAsiaTheme="minorEastAsia" w:hAnsi="Tahoma" w:cs="Tahoma"/>
          <w:i/>
          <w:sz w:val="20"/>
        </w:rPr>
        <w:t>always</w:t>
      </w:r>
      <w:r>
        <w:rPr>
          <w:rFonts w:ascii="Tahoma" w:eastAsiaTheme="minorEastAsia" w:hAnsi="Tahoma" w:cs="Tahoma"/>
          <w:sz w:val="20"/>
        </w:rPr>
        <w:t xml:space="preserve"> go off. The only time the alarm will go off when there is not a thief is when there is an earthquake; and even when an earthquake occurs, there is a 10% chance the alarm will go off.</w:t>
      </w:r>
    </w:p>
    <w:p w14:paraId="205403FB" w14:textId="52296C3B" w:rsidR="00D04754" w:rsidRDefault="00D04754" w:rsidP="00D77FD1">
      <w:pPr>
        <w:spacing w:after="120" w:line="300" w:lineRule="auto"/>
        <w:rPr>
          <w:rFonts w:ascii="Tahoma" w:eastAsiaTheme="minorEastAsia" w:hAnsi="Tahoma" w:cs="Tahoma"/>
          <w:sz w:val="20"/>
        </w:rPr>
      </w:pPr>
      <w:r>
        <w:rPr>
          <w:rFonts w:ascii="Tahoma" w:eastAsiaTheme="minorEastAsia" w:hAnsi="Tahoma" w:cs="Tahoma"/>
          <w:sz w:val="20"/>
        </w:rPr>
        <w:t>Finally, we can define the probability of a radio report, given an existence (or absence) of an earthquake.</w:t>
      </w:r>
    </w:p>
    <w:tbl>
      <w:tblPr>
        <w:tblStyle w:val="TableGrid"/>
        <w:tblpPr w:leftFromText="180" w:rightFromText="180" w:vertAnchor="text" w:horzAnchor="page" w:tblpXSpec="center" w:tblpY="23"/>
        <w:tblW w:w="3096" w:type="dxa"/>
        <w:tblCellMar>
          <w:top w:w="29" w:type="dxa"/>
          <w:left w:w="115" w:type="dxa"/>
          <w:bottom w:w="29" w:type="dxa"/>
          <w:right w:w="115" w:type="dxa"/>
        </w:tblCellMar>
        <w:tblLook w:val="04A0" w:firstRow="1" w:lastRow="0" w:firstColumn="1" w:lastColumn="0" w:noHBand="0" w:noVBand="1"/>
      </w:tblPr>
      <w:tblGrid>
        <w:gridCol w:w="1789"/>
        <w:gridCol w:w="1307"/>
      </w:tblGrid>
      <w:tr w:rsidR="00D04754" w14:paraId="0FC0D06B" w14:textId="77777777" w:rsidTr="00D04754">
        <w:tc>
          <w:tcPr>
            <w:tcW w:w="1789" w:type="dxa"/>
          </w:tcPr>
          <w:p w14:paraId="2FE150CB" w14:textId="578F90A5" w:rsidR="00D04754" w:rsidRPr="006E3F59" w:rsidRDefault="00D04754" w:rsidP="00D04754">
            <w:pPr>
              <w:jc w:val="center"/>
              <w:rPr>
                <w:rFonts w:ascii="Tahoma" w:hAnsi="Tahoma" w:cs="Tahoma"/>
                <w:b/>
              </w:rPr>
            </w:pPr>
            <m:oMathPara>
              <m:oMath>
                <m:r>
                  <w:rPr>
                    <w:rFonts w:ascii="Cambria Math" w:hAnsi="Cambria Math" w:cs="Tahoma"/>
                  </w:rPr>
                  <m:t>P(R|E)</m:t>
                </m:r>
              </m:oMath>
            </m:oMathPara>
          </w:p>
        </w:tc>
        <w:tc>
          <w:tcPr>
            <w:tcW w:w="1307" w:type="dxa"/>
          </w:tcPr>
          <w:p w14:paraId="71E53F2E" w14:textId="0A8670E2" w:rsidR="00D04754" w:rsidRDefault="00D04754" w:rsidP="00D04754">
            <w:pPr>
              <w:rPr>
                <w:rFonts w:ascii="Tahoma" w:hAnsi="Tahoma" w:cs="Tahoma"/>
                <w:b/>
              </w:rPr>
            </w:pPr>
          </w:p>
        </w:tc>
      </w:tr>
      <w:tr w:rsidR="00D04754" w14:paraId="2385A984" w14:textId="77777777" w:rsidTr="00D04754">
        <w:tc>
          <w:tcPr>
            <w:tcW w:w="1789" w:type="dxa"/>
          </w:tcPr>
          <w:p w14:paraId="73084AC6" w14:textId="77EE86A7" w:rsidR="00D04754" w:rsidRDefault="00D04754" w:rsidP="0018206E">
            <w:pPr>
              <w:rPr>
                <w:rFonts w:ascii="Tahoma" w:hAnsi="Tahoma" w:cs="Tahoma"/>
              </w:rPr>
            </w:pPr>
            <m:oMathPara>
              <m:oMath>
                <m:r>
                  <w:rPr>
                    <w:rFonts w:ascii="Cambria Math" w:hAnsi="Cambria Math" w:cs="Tahoma"/>
                  </w:rPr>
                  <m:t>E=0</m:t>
                </m:r>
              </m:oMath>
            </m:oMathPara>
          </w:p>
        </w:tc>
        <w:tc>
          <w:tcPr>
            <w:tcW w:w="1307" w:type="dxa"/>
          </w:tcPr>
          <w:p w14:paraId="20297DBA" w14:textId="77777777" w:rsidR="00D04754" w:rsidRDefault="00D04754" w:rsidP="0018206E">
            <w:pPr>
              <w:rPr>
                <w:rFonts w:ascii="Tahoma" w:eastAsia="Calibri" w:hAnsi="Tahoma" w:cs="Tahoma"/>
              </w:rPr>
            </w:pPr>
            <m:oMathPara>
              <m:oMath>
                <m:r>
                  <w:rPr>
                    <w:rFonts w:ascii="Cambria Math" w:hAnsi="Cambria Math" w:cs="Tahoma"/>
                  </w:rPr>
                  <m:t>0</m:t>
                </m:r>
              </m:oMath>
            </m:oMathPara>
          </w:p>
        </w:tc>
      </w:tr>
      <w:tr w:rsidR="00D04754" w14:paraId="3EDFC838" w14:textId="77777777" w:rsidTr="00D04754">
        <w:tc>
          <w:tcPr>
            <w:tcW w:w="1789" w:type="dxa"/>
          </w:tcPr>
          <w:p w14:paraId="59C4F602" w14:textId="5712639F" w:rsidR="00D04754" w:rsidRDefault="00D04754" w:rsidP="0018206E">
            <w:pPr>
              <w:rPr>
                <w:rFonts w:ascii="Tahoma" w:hAnsi="Tahoma" w:cs="Tahoma"/>
              </w:rPr>
            </w:pPr>
            <m:oMathPara>
              <m:oMath>
                <m:r>
                  <w:rPr>
                    <w:rFonts w:ascii="Cambria Math" w:hAnsi="Cambria Math" w:cs="Tahoma"/>
                  </w:rPr>
                  <m:t>E=1</m:t>
                </m:r>
              </m:oMath>
            </m:oMathPara>
          </w:p>
        </w:tc>
        <w:tc>
          <w:tcPr>
            <w:tcW w:w="1307" w:type="dxa"/>
          </w:tcPr>
          <w:p w14:paraId="741E8862" w14:textId="38188932" w:rsidR="00D04754" w:rsidRDefault="00D04754" w:rsidP="0018206E">
            <w:pPr>
              <w:rPr>
                <w:rFonts w:ascii="Tahoma" w:eastAsia="Times New Roman" w:hAnsi="Tahoma" w:cs="Tahoma"/>
              </w:rPr>
            </w:pPr>
            <m:oMathPara>
              <m:oMath>
                <m:r>
                  <w:rPr>
                    <w:rFonts w:ascii="Cambria Math" w:eastAsia="Times New Roman" w:hAnsi="Cambria Math" w:cs="Tahoma"/>
                  </w:rPr>
                  <m:t>1/2</m:t>
                </m:r>
              </m:oMath>
            </m:oMathPara>
          </w:p>
        </w:tc>
      </w:tr>
    </w:tbl>
    <w:p w14:paraId="328EC073" w14:textId="77777777" w:rsidR="00D04754" w:rsidRPr="00D04754" w:rsidRDefault="00D04754" w:rsidP="00D77FD1">
      <w:pPr>
        <w:spacing w:after="120" w:line="300" w:lineRule="auto"/>
        <w:rPr>
          <w:rFonts w:ascii="Tahoma" w:eastAsiaTheme="minorEastAsia" w:hAnsi="Tahoma" w:cs="Tahoma"/>
          <w:sz w:val="20"/>
        </w:rPr>
      </w:pPr>
    </w:p>
    <w:sectPr w:rsidR="00D04754" w:rsidRPr="00D04754" w:rsidSect="00385BFE">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D6534D" w14:textId="77777777" w:rsidR="00A851B0" w:rsidRDefault="00A851B0" w:rsidP="006C6B21">
      <w:pPr>
        <w:spacing w:after="0" w:line="240" w:lineRule="auto"/>
      </w:pPr>
      <w:r>
        <w:separator/>
      </w:r>
    </w:p>
  </w:endnote>
  <w:endnote w:type="continuationSeparator" w:id="0">
    <w:p w14:paraId="12CFE733" w14:textId="77777777" w:rsidR="00A851B0" w:rsidRDefault="00A851B0" w:rsidP="006C6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DE0F8" w14:textId="285DD04C" w:rsidR="0018206E" w:rsidRPr="006C6B21" w:rsidRDefault="0018206E">
    <w:pPr>
      <w:pStyle w:val="Footer"/>
      <w:jc w:val="right"/>
      <w:rPr>
        <w:rFonts w:ascii="Tahoma" w:hAnsi="Tahoma" w:cs="Tahoma"/>
      </w:rPr>
    </w:pPr>
    <w:r w:rsidRPr="006C6B21">
      <w:rPr>
        <w:rFonts w:ascii="Tahoma" w:hAnsi="Tahoma" w:cs="Tahoma"/>
      </w:rPr>
      <w:t xml:space="preserve"> Bolla</w:t>
    </w:r>
    <w:r>
      <w:rPr>
        <w:rFonts w:ascii="Tahoma" w:hAnsi="Tahoma" w:cs="Tahoma"/>
      </w:rPr>
      <w:t xml:space="preserve"> – Bayesian Methods – Page</w:t>
    </w:r>
    <w:r w:rsidRPr="006C6B21">
      <w:rPr>
        <w:rFonts w:ascii="Tahoma" w:hAnsi="Tahoma" w:cs="Tahoma"/>
      </w:rPr>
      <w:t xml:space="preserve"> </w:t>
    </w:r>
    <w:sdt>
      <w:sdtPr>
        <w:rPr>
          <w:rFonts w:ascii="Tahoma" w:hAnsi="Tahoma" w:cs="Tahoma"/>
        </w:rPr>
        <w:id w:val="305510868"/>
        <w:docPartObj>
          <w:docPartGallery w:val="Page Numbers (Bottom of Page)"/>
          <w:docPartUnique/>
        </w:docPartObj>
      </w:sdtPr>
      <w:sdtEndPr>
        <w:rPr>
          <w:noProof/>
        </w:rPr>
      </w:sdtEndPr>
      <w:sdtContent>
        <w:r w:rsidRPr="006C6B21">
          <w:rPr>
            <w:rFonts w:ascii="Tahoma" w:hAnsi="Tahoma" w:cs="Tahoma"/>
          </w:rPr>
          <w:fldChar w:fldCharType="begin"/>
        </w:r>
        <w:r w:rsidRPr="006C6B21">
          <w:rPr>
            <w:rFonts w:ascii="Tahoma" w:hAnsi="Tahoma" w:cs="Tahoma"/>
          </w:rPr>
          <w:instrText xml:space="preserve"> PAGE   \* MERGEFORMAT </w:instrText>
        </w:r>
        <w:r w:rsidRPr="006C6B21">
          <w:rPr>
            <w:rFonts w:ascii="Tahoma" w:hAnsi="Tahoma" w:cs="Tahoma"/>
          </w:rPr>
          <w:fldChar w:fldCharType="separate"/>
        </w:r>
        <w:r w:rsidR="00315F16">
          <w:rPr>
            <w:rFonts w:ascii="Tahoma" w:hAnsi="Tahoma" w:cs="Tahoma"/>
            <w:noProof/>
          </w:rPr>
          <w:t>16</w:t>
        </w:r>
        <w:r w:rsidRPr="006C6B21">
          <w:rPr>
            <w:rFonts w:ascii="Tahoma" w:hAnsi="Tahoma" w:cs="Tahoma"/>
            <w:noProof/>
          </w:rPr>
          <w:fldChar w:fldCharType="end"/>
        </w:r>
      </w:sdtContent>
    </w:sdt>
  </w:p>
  <w:p w14:paraId="720C4390" w14:textId="77777777" w:rsidR="0018206E" w:rsidRDefault="0018206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F8ACEE" w14:textId="77777777" w:rsidR="00A851B0" w:rsidRDefault="00A851B0" w:rsidP="006C6B21">
      <w:pPr>
        <w:spacing w:after="0" w:line="240" w:lineRule="auto"/>
      </w:pPr>
      <w:r>
        <w:separator/>
      </w:r>
    </w:p>
  </w:footnote>
  <w:footnote w:type="continuationSeparator" w:id="0">
    <w:p w14:paraId="7DC83B75" w14:textId="77777777" w:rsidR="00A851B0" w:rsidRDefault="00A851B0" w:rsidP="006C6B2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27257"/>
    <w:multiLevelType w:val="hybridMultilevel"/>
    <w:tmpl w:val="99A85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379F2"/>
    <w:multiLevelType w:val="hybridMultilevel"/>
    <w:tmpl w:val="5ED44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4752D1"/>
    <w:multiLevelType w:val="hybridMultilevel"/>
    <w:tmpl w:val="C2860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BB30AD"/>
    <w:multiLevelType w:val="hybridMultilevel"/>
    <w:tmpl w:val="5328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FC7AC0"/>
    <w:multiLevelType w:val="hybridMultilevel"/>
    <w:tmpl w:val="26C6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825D4C"/>
    <w:multiLevelType w:val="hybridMultilevel"/>
    <w:tmpl w:val="78D06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A307DF"/>
    <w:multiLevelType w:val="multilevel"/>
    <w:tmpl w:val="680E69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46562179"/>
    <w:multiLevelType w:val="hybridMultilevel"/>
    <w:tmpl w:val="DFA8D4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23D30C4"/>
    <w:multiLevelType w:val="multilevel"/>
    <w:tmpl w:val="0F3E0F7A"/>
    <w:lvl w:ilvl="0">
      <w:start w:val="8"/>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745A76FB"/>
    <w:multiLevelType w:val="hybridMultilevel"/>
    <w:tmpl w:val="9CA2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9"/>
  </w:num>
  <w:num w:numId="5">
    <w:abstractNumId w:val="5"/>
  </w:num>
  <w:num w:numId="6">
    <w:abstractNumId w:val="0"/>
  </w:num>
  <w:num w:numId="7">
    <w:abstractNumId w:val="8"/>
  </w:num>
  <w:num w:numId="8">
    <w:abstractNumId w:val="2"/>
  </w:num>
  <w:num w:numId="9">
    <w:abstractNumId w:val="4"/>
  </w:num>
  <w:num w:numId="10">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BAC"/>
    <w:rsid w:val="00001AA2"/>
    <w:rsid w:val="00002703"/>
    <w:rsid w:val="000042AD"/>
    <w:rsid w:val="000071AD"/>
    <w:rsid w:val="00010AB8"/>
    <w:rsid w:val="000126DC"/>
    <w:rsid w:val="00012E33"/>
    <w:rsid w:val="00017FC7"/>
    <w:rsid w:val="00020975"/>
    <w:rsid w:val="000214A1"/>
    <w:rsid w:val="00032870"/>
    <w:rsid w:val="00033F37"/>
    <w:rsid w:val="00036DD4"/>
    <w:rsid w:val="0003796A"/>
    <w:rsid w:val="00041CFD"/>
    <w:rsid w:val="00050737"/>
    <w:rsid w:val="00050FE7"/>
    <w:rsid w:val="0005119B"/>
    <w:rsid w:val="000516CC"/>
    <w:rsid w:val="00052286"/>
    <w:rsid w:val="0005769F"/>
    <w:rsid w:val="00060634"/>
    <w:rsid w:val="00061CA3"/>
    <w:rsid w:val="00062723"/>
    <w:rsid w:val="0006342E"/>
    <w:rsid w:val="00063904"/>
    <w:rsid w:val="00070109"/>
    <w:rsid w:val="00070B28"/>
    <w:rsid w:val="00072FCC"/>
    <w:rsid w:val="0008028F"/>
    <w:rsid w:val="000818E0"/>
    <w:rsid w:val="0008453C"/>
    <w:rsid w:val="00086B50"/>
    <w:rsid w:val="00087067"/>
    <w:rsid w:val="000873F5"/>
    <w:rsid w:val="00090891"/>
    <w:rsid w:val="00094D09"/>
    <w:rsid w:val="000954DA"/>
    <w:rsid w:val="00096022"/>
    <w:rsid w:val="000A1104"/>
    <w:rsid w:val="000A1EF5"/>
    <w:rsid w:val="000A4850"/>
    <w:rsid w:val="000A4EAD"/>
    <w:rsid w:val="000A63A6"/>
    <w:rsid w:val="000A6B0A"/>
    <w:rsid w:val="000B3ED9"/>
    <w:rsid w:val="000C00FA"/>
    <w:rsid w:val="000C16E1"/>
    <w:rsid w:val="000C30D5"/>
    <w:rsid w:val="000D2177"/>
    <w:rsid w:val="000D220F"/>
    <w:rsid w:val="000D273F"/>
    <w:rsid w:val="000D31F1"/>
    <w:rsid w:val="000D51AD"/>
    <w:rsid w:val="000D5E68"/>
    <w:rsid w:val="000D7E21"/>
    <w:rsid w:val="000D7ECF"/>
    <w:rsid w:val="000E4975"/>
    <w:rsid w:val="000E6019"/>
    <w:rsid w:val="000E7197"/>
    <w:rsid w:val="000F0912"/>
    <w:rsid w:val="000F34A2"/>
    <w:rsid w:val="000F47F3"/>
    <w:rsid w:val="000F6051"/>
    <w:rsid w:val="00101699"/>
    <w:rsid w:val="00103C20"/>
    <w:rsid w:val="00115780"/>
    <w:rsid w:val="0011760E"/>
    <w:rsid w:val="001224DA"/>
    <w:rsid w:val="00122BA1"/>
    <w:rsid w:val="00125BA8"/>
    <w:rsid w:val="0012713B"/>
    <w:rsid w:val="00127E0D"/>
    <w:rsid w:val="001339DA"/>
    <w:rsid w:val="00134F8D"/>
    <w:rsid w:val="001350FE"/>
    <w:rsid w:val="0013727A"/>
    <w:rsid w:val="00140059"/>
    <w:rsid w:val="00142F1E"/>
    <w:rsid w:val="0014511F"/>
    <w:rsid w:val="001468D5"/>
    <w:rsid w:val="00161B46"/>
    <w:rsid w:val="00162C39"/>
    <w:rsid w:val="001636B9"/>
    <w:rsid w:val="00165BF3"/>
    <w:rsid w:val="00170AA1"/>
    <w:rsid w:val="00171493"/>
    <w:rsid w:val="00174439"/>
    <w:rsid w:val="0018186E"/>
    <w:rsid w:val="0018206E"/>
    <w:rsid w:val="001847E5"/>
    <w:rsid w:val="00190D11"/>
    <w:rsid w:val="0019581C"/>
    <w:rsid w:val="0019720D"/>
    <w:rsid w:val="00197368"/>
    <w:rsid w:val="001A3590"/>
    <w:rsid w:val="001A7DCD"/>
    <w:rsid w:val="001B050E"/>
    <w:rsid w:val="001B4295"/>
    <w:rsid w:val="001B4FF7"/>
    <w:rsid w:val="001C0024"/>
    <w:rsid w:val="001C1640"/>
    <w:rsid w:val="001C31A1"/>
    <w:rsid w:val="001D0771"/>
    <w:rsid w:val="001D22BD"/>
    <w:rsid w:val="001D322C"/>
    <w:rsid w:val="001D379C"/>
    <w:rsid w:val="001D5468"/>
    <w:rsid w:val="001D6940"/>
    <w:rsid w:val="001D7548"/>
    <w:rsid w:val="001E269C"/>
    <w:rsid w:val="001E4475"/>
    <w:rsid w:val="001E761C"/>
    <w:rsid w:val="001F0FF3"/>
    <w:rsid w:val="001F14B5"/>
    <w:rsid w:val="001F472B"/>
    <w:rsid w:val="001F53A2"/>
    <w:rsid w:val="00206621"/>
    <w:rsid w:val="00213385"/>
    <w:rsid w:val="00214C3B"/>
    <w:rsid w:val="00216C1E"/>
    <w:rsid w:val="00216E3B"/>
    <w:rsid w:val="00216EAE"/>
    <w:rsid w:val="0021785D"/>
    <w:rsid w:val="002239F1"/>
    <w:rsid w:val="002315CB"/>
    <w:rsid w:val="0023232D"/>
    <w:rsid w:val="0023355D"/>
    <w:rsid w:val="00235BC6"/>
    <w:rsid w:val="00235F0E"/>
    <w:rsid w:val="00236920"/>
    <w:rsid w:val="0025004B"/>
    <w:rsid w:val="002502BA"/>
    <w:rsid w:val="00253FE4"/>
    <w:rsid w:val="00260504"/>
    <w:rsid w:val="00261F82"/>
    <w:rsid w:val="00264D81"/>
    <w:rsid w:val="00265560"/>
    <w:rsid w:val="002669AA"/>
    <w:rsid w:val="002673A8"/>
    <w:rsid w:val="00272C2F"/>
    <w:rsid w:val="0028117F"/>
    <w:rsid w:val="00286FFF"/>
    <w:rsid w:val="00287666"/>
    <w:rsid w:val="002950D6"/>
    <w:rsid w:val="0029678D"/>
    <w:rsid w:val="002A0088"/>
    <w:rsid w:val="002A50D5"/>
    <w:rsid w:val="002B2482"/>
    <w:rsid w:val="002B3F82"/>
    <w:rsid w:val="002B5146"/>
    <w:rsid w:val="002C091D"/>
    <w:rsid w:val="002C4555"/>
    <w:rsid w:val="002C45D3"/>
    <w:rsid w:val="002C5015"/>
    <w:rsid w:val="002C6EDB"/>
    <w:rsid w:val="002C7000"/>
    <w:rsid w:val="002D263E"/>
    <w:rsid w:val="002D2A43"/>
    <w:rsid w:val="002D4BC3"/>
    <w:rsid w:val="002D5197"/>
    <w:rsid w:val="002E1252"/>
    <w:rsid w:val="002E1767"/>
    <w:rsid w:val="002E1F8F"/>
    <w:rsid w:val="002E4EA9"/>
    <w:rsid w:val="002E523C"/>
    <w:rsid w:val="002E56C6"/>
    <w:rsid w:val="002E5DE3"/>
    <w:rsid w:val="002F5926"/>
    <w:rsid w:val="00300F11"/>
    <w:rsid w:val="00301F37"/>
    <w:rsid w:val="0030253D"/>
    <w:rsid w:val="00307C69"/>
    <w:rsid w:val="00307C7A"/>
    <w:rsid w:val="00310EAF"/>
    <w:rsid w:val="0031339F"/>
    <w:rsid w:val="00313EE4"/>
    <w:rsid w:val="00315F16"/>
    <w:rsid w:val="003226CB"/>
    <w:rsid w:val="00322835"/>
    <w:rsid w:val="00323B88"/>
    <w:rsid w:val="00324122"/>
    <w:rsid w:val="00324E3C"/>
    <w:rsid w:val="003256E4"/>
    <w:rsid w:val="00326B34"/>
    <w:rsid w:val="00327D9C"/>
    <w:rsid w:val="00332C02"/>
    <w:rsid w:val="00334F35"/>
    <w:rsid w:val="00337EE8"/>
    <w:rsid w:val="00347EB4"/>
    <w:rsid w:val="0035187E"/>
    <w:rsid w:val="003529F5"/>
    <w:rsid w:val="003563F6"/>
    <w:rsid w:val="003638A4"/>
    <w:rsid w:val="003645CA"/>
    <w:rsid w:val="00365D56"/>
    <w:rsid w:val="003768FB"/>
    <w:rsid w:val="00383AF7"/>
    <w:rsid w:val="0038573D"/>
    <w:rsid w:val="00385BFE"/>
    <w:rsid w:val="003913C0"/>
    <w:rsid w:val="003A2F4D"/>
    <w:rsid w:val="003A3304"/>
    <w:rsid w:val="003A6386"/>
    <w:rsid w:val="003A6DBB"/>
    <w:rsid w:val="003B3B16"/>
    <w:rsid w:val="003B3B17"/>
    <w:rsid w:val="003B6001"/>
    <w:rsid w:val="003B6C51"/>
    <w:rsid w:val="003C06E9"/>
    <w:rsid w:val="003C0723"/>
    <w:rsid w:val="003C241E"/>
    <w:rsid w:val="003C42B6"/>
    <w:rsid w:val="003C569A"/>
    <w:rsid w:val="003C5773"/>
    <w:rsid w:val="003C7094"/>
    <w:rsid w:val="003D080C"/>
    <w:rsid w:val="003D4E06"/>
    <w:rsid w:val="003D7F0F"/>
    <w:rsid w:val="003E65B5"/>
    <w:rsid w:val="003F159C"/>
    <w:rsid w:val="003F2147"/>
    <w:rsid w:val="003F493E"/>
    <w:rsid w:val="003F49F1"/>
    <w:rsid w:val="004024B1"/>
    <w:rsid w:val="0040291E"/>
    <w:rsid w:val="00406960"/>
    <w:rsid w:val="00407D18"/>
    <w:rsid w:val="00415722"/>
    <w:rsid w:val="0041690A"/>
    <w:rsid w:val="00423D6E"/>
    <w:rsid w:val="00426EEE"/>
    <w:rsid w:val="004273FD"/>
    <w:rsid w:val="00430A04"/>
    <w:rsid w:val="00434259"/>
    <w:rsid w:val="004349E4"/>
    <w:rsid w:val="0044206F"/>
    <w:rsid w:val="004515C2"/>
    <w:rsid w:val="004516F7"/>
    <w:rsid w:val="0045202F"/>
    <w:rsid w:val="00454037"/>
    <w:rsid w:val="00457BC0"/>
    <w:rsid w:val="00457D0C"/>
    <w:rsid w:val="00462D79"/>
    <w:rsid w:val="00464F87"/>
    <w:rsid w:val="00467985"/>
    <w:rsid w:val="00470337"/>
    <w:rsid w:val="0047204D"/>
    <w:rsid w:val="00475526"/>
    <w:rsid w:val="004809DF"/>
    <w:rsid w:val="004822AF"/>
    <w:rsid w:val="004854DB"/>
    <w:rsid w:val="0048575B"/>
    <w:rsid w:val="0048684C"/>
    <w:rsid w:val="00486DEC"/>
    <w:rsid w:val="00493E31"/>
    <w:rsid w:val="004A08B2"/>
    <w:rsid w:val="004A4FCB"/>
    <w:rsid w:val="004A5503"/>
    <w:rsid w:val="004A5928"/>
    <w:rsid w:val="004A6F7A"/>
    <w:rsid w:val="004A7D5B"/>
    <w:rsid w:val="004B0E47"/>
    <w:rsid w:val="004B2265"/>
    <w:rsid w:val="004B407D"/>
    <w:rsid w:val="004C4440"/>
    <w:rsid w:val="004C79EF"/>
    <w:rsid w:val="004D02ED"/>
    <w:rsid w:val="004D0932"/>
    <w:rsid w:val="004D243D"/>
    <w:rsid w:val="004D3933"/>
    <w:rsid w:val="004D48C0"/>
    <w:rsid w:val="004E03EC"/>
    <w:rsid w:val="004E3BDD"/>
    <w:rsid w:val="004E6A90"/>
    <w:rsid w:val="004E6EEC"/>
    <w:rsid w:val="004F4B64"/>
    <w:rsid w:val="004F575D"/>
    <w:rsid w:val="005003C8"/>
    <w:rsid w:val="005030B0"/>
    <w:rsid w:val="00506712"/>
    <w:rsid w:val="00510165"/>
    <w:rsid w:val="00510917"/>
    <w:rsid w:val="005119A9"/>
    <w:rsid w:val="0051605A"/>
    <w:rsid w:val="00520DB7"/>
    <w:rsid w:val="0052125E"/>
    <w:rsid w:val="0052393F"/>
    <w:rsid w:val="00525EE5"/>
    <w:rsid w:val="005261BA"/>
    <w:rsid w:val="00531753"/>
    <w:rsid w:val="0053177F"/>
    <w:rsid w:val="005320A6"/>
    <w:rsid w:val="00534C1B"/>
    <w:rsid w:val="005413AC"/>
    <w:rsid w:val="0054211F"/>
    <w:rsid w:val="00543787"/>
    <w:rsid w:val="00543A02"/>
    <w:rsid w:val="00547048"/>
    <w:rsid w:val="00550B22"/>
    <w:rsid w:val="00556300"/>
    <w:rsid w:val="00564ED8"/>
    <w:rsid w:val="00565A52"/>
    <w:rsid w:val="0057723E"/>
    <w:rsid w:val="00577C21"/>
    <w:rsid w:val="00580009"/>
    <w:rsid w:val="00581FFC"/>
    <w:rsid w:val="00582441"/>
    <w:rsid w:val="00584686"/>
    <w:rsid w:val="00587F5D"/>
    <w:rsid w:val="0059101E"/>
    <w:rsid w:val="005910FD"/>
    <w:rsid w:val="005930A7"/>
    <w:rsid w:val="005952B2"/>
    <w:rsid w:val="00596C5C"/>
    <w:rsid w:val="005A0395"/>
    <w:rsid w:val="005A1933"/>
    <w:rsid w:val="005A3A92"/>
    <w:rsid w:val="005A4536"/>
    <w:rsid w:val="005A4DAD"/>
    <w:rsid w:val="005A5985"/>
    <w:rsid w:val="005A6B15"/>
    <w:rsid w:val="005B0427"/>
    <w:rsid w:val="005B57DF"/>
    <w:rsid w:val="005C39F0"/>
    <w:rsid w:val="005C5132"/>
    <w:rsid w:val="005D24AD"/>
    <w:rsid w:val="005D2FA6"/>
    <w:rsid w:val="005D453F"/>
    <w:rsid w:val="005D77AE"/>
    <w:rsid w:val="005E04A9"/>
    <w:rsid w:val="005E1923"/>
    <w:rsid w:val="005E1AB3"/>
    <w:rsid w:val="005E237B"/>
    <w:rsid w:val="005E4933"/>
    <w:rsid w:val="005E5EC9"/>
    <w:rsid w:val="005F0734"/>
    <w:rsid w:val="005F0EF5"/>
    <w:rsid w:val="005F16DF"/>
    <w:rsid w:val="005F50D7"/>
    <w:rsid w:val="005F657C"/>
    <w:rsid w:val="0060018D"/>
    <w:rsid w:val="00600832"/>
    <w:rsid w:val="00600F93"/>
    <w:rsid w:val="00602F69"/>
    <w:rsid w:val="00604B22"/>
    <w:rsid w:val="00607976"/>
    <w:rsid w:val="00611323"/>
    <w:rsid w:val="00612840"/>
    <w:rsid w:val="00614944"/>
    <w:rsid w:val="00614E95"/>
    <w:rsid w:val="0061532E"/>
    <w:rsid w:val="006226DC"/>
    <w:rsid w:val="00625FC0"/>
    <w:rsid w:val="00631B45"/>
    <w:rsid w:val="00635798"/>
    <w:rsid w:val="00636227"/>
    <w:rsid w:val="00637C0F"/>
    <w:rsid w:val="00643C48"/>
    <w:rsid w:val="00646E13"/>
    <w:rsid w:val="00647EDB"/>
    <w:rsid w:val="00652473"/>
    <w:rsid w:val="006530A6"/>
    <w:rsid w:val="006542FF"/>
    <w:rsid w:val="0066117C"/>
    <w:rsid w:val="00664512"/>
    <w:rsid w:val="006761DA"/>
    <w:rsid w:val="0068110E"/>
    <w:rsid w:val="00686A3F"/>
    <w:rsid w:val="00687B32"/>
    <w:rsid w:val="00690924"/>
    <w:rsid w:val="00690D26"/>
    <w:rsid w:val="006923E4"/>
    <w:rsid w:val="00694D4B"/>
    <w:rsid w:val="00695AB2"/>
    <w:rsid w:val="006A1926"/>
    <w:rsid w:val="006A3846"/>
    <w:rsid w:val="006B2441"/>
    <w:rsid w:val="006B3FB1"/>
    <w:rsid w:val="006C0B3C"/>
    <w:rsid w:val="006C168C"/>
    <w:rsid w:val="006C2862"/>
    <w:rsid w:val="006C386C"/>
    <w:rsid w:val="006C51D3"/>
    <w:rsid w:val="006C5C67"/>
    <w:rsid w:val="006C6B21"/>
    <w:rsid w:val="006D0FEB"/>
    <w:rsid w:val="006D1169"/>
    <w:rsid w:val="006D18B7"/>
    <w:rsid w:val="006D314A"/>
    <w:rsid w:val="006E24C3"/>
    <w:rsid w:val="006E46CF"/>
    <w:rsid w:val="006E498F"/>
    <w:rsid w:val="006E5853"/>
    <w:rsid w:val="006E60CF"/>
    <w:rsid w:val="006E6AF9"/>
    <w:rsid w:val="006E74B4"/>
    <w:rsid w:val="006F665D"/>
    <w:rsid w:val="00701056"/>
    <w:rsid w:val="00707DB1"/>
    <w:rsid w:val="00711953"/>
    <w:rsid w:val="00712B54"/>
    <w:rsid w:val="007136A6"/>
    <w:rsid w:val="00715DB6"/>
    <w:rsid w:val="00717BD5"/>
    <w:rsid w:val="0072006A"/>
    <w:rsid w:val="007215C6"/>
    <w:rsid w:val="00726F76"/>
    <w:rsid w:val="007301E3"/>
    <w:rsid w:val="0073550D"/>
    <w:rsid w:val="007410B1"/>
    <w:rsid w:val="00744166"/>
    <w:rsid w:val="00745057"/>
    <w:rsid w:val="00752454"/>
    <w:rsid w:val="00754252"/>
    <w:rsid w:val="007559D3"/>
    <w:rsid w:val="00755EDA"/>
    <w:rsid w:val="00760471"/>
    <w:rsid w:val="00761604"/>
    <w:rsid w:val="007619E5"/>
    <w:rsid w:val="00762D8D"/>
    <w:rsid w:val="0076321E"/>
    <w:rsid w:val="007646C1"/>
    <w:rsid w:val="0076543D"/>
    <w:rsid w:val="00766988"/>
    <w:rsid w:val="007670E6"/>
    <w:rsid w:val="007722C1"/>
    <w:rsid w:val="00774E20"/>
    <w:rsid w:val="00777FF5"/>
    <w:rsid w:val="00782D86"/>
    <w:rsid w:val="00783E7D"/>
    <w:rsid w:val="00787021"/>
    <w:rsid w:val="0079144B"/>
    <w:rsid w:val="007966A1"/>
    <w:rsid w:val="007A1428"/>
    <w:rsid w:val="007A490D"/>
    <w:rsid w:val="007A57D7"/>
    <w:rsid w:val="007B0C4E"/>
    <w:rsid w:val="007B1EB6"/>
    <w:rsid w:val="007B348A"/>
    <w:rsid w:val="007B3EE0"/>
    <w:rsid w:val="007D1652"/>
    <w:rsid w:val="007D2E72"/>
    <w:rsid w:val="007E0667"/>
    <w:rsid w:val="007F2A68"/>
    <w:rsid w:val="007F2AE7"/>
    <w:rsid w:val="007F3633"/>
    <w:rsid w:val="007F4019"/>
    <w:rsid w:val="007F58EC"/>
    <w:rsid w:val="007F780F"/>
    <w:rsid w:val="0080481B"/>
    <w:rsid w:val="008067FD"/>
    <w:rsid w:val="008219D5"/>
    <w:rsid w:val="008220EF"/>
    <w:rsid w:val="00822169"/>
    <w:rsid w:val="008230BA"/>
    <w:rsid w:val="00823365"/>
    <w:rsid w:val="0082338F"/>
    <w:rsid w:val="00824526"/>
    <w:rsid w:val="00825ED3"/>
    <w:rsid w:val="00826C0C"/>
    <w:rsid w:val="00830221"/>
    <w:rsid w:val="00830298"/>
    <w:rsid w:val="008335CD"/>
    <w:rsid w:val="008345FA"/>
    <w:rsid w:val="00841235"/>
    <w:rsid w:val="00841378"/>
    <w:rsid w:val="008417BD"/>
    <w:rsid w:val="00841ED0"/>
    <w:rsid w:val="008421B0"/>
    <w:rsid w:val="0084535D"/>
    <w:rsid w:val="00847DEB"/>
    <w:rsid w:val="00852924"/>
    <w:rsid w:val="0085733E"/>
    <w:rsid w:val="00860260"/>
    <w:rsid w:val="00862B38"/>
    <w:rsid w:val="00862EBC"/>
    <w:rsid w:val="008656FE"/>
    <w:rsid w:val="00870C93"/>
    <w:rsid w:val="00872BCB"/>
    <w:rsid w:val="008740BD"/>
    <w:rsid w:val="00874D76"/>
    <w:rsid w:val="00877316"/>
    <w:rsid w:val="008835DB"/>
    <w:rsid w:val="0088408A"/>
    <w:rsid w:val="00893D37"/>
    <w:rsid w:val="00895642"/>
    <w:rsid w:val="00896DD5"/>
    <w:rsid w:val="008A53DA"/>
    <w:rsid w:val="008A5BFB"/>
    <w:rsid w:val="008A6C61"/>
    <w:rsid w:val="008A6E1A"/>
    <w:rsid w:val="008B07B2"/>
    <w:rsid w:val="008B1A48"/>
    <w:rsid w:val="008B1F34"/>
    <w:rsid w:val="008B64E9"/>
    <w:rsid w:val="008B6784"/>
    <w:rsid w:val="008B7BAC"/>
    <w:rsid w:val="008C2A84"/>
    <w:rsid w:val="008C619D"/>
    <w:rsid w:val="008C732C"/>
    <w:rsid w:val="008D1F08"/>
    <w:rsid w:val="008D33D1"/>
    <w:rsid w:val="008D3DB3"/>
    <w:rsid w:val="008D40DC"/>
    <w:rsid w:val="008D7061"/>
    <w:rsid w:val="008D7F43"/>
    <w:rsid w:val="008E07C0"/>
    <w:rsid w:val="008E5138"/>
    <w:rsid w:val="008F2EC9"/>
    <w:rsid w:val="008F6530"/>
    <w:rsid w:val="00901CA3"/>
    <w:rsid w:val="009041A0"/>
    <w:rsid w:val="00904781"/>
    <w:rsid w:val="00906056"/>
    <w:rsid w:val="00906AF5"/>
    <w:rsid w:val="009074C8"/>
    <w:rsid w:val="00907E5A"/>
    <w:rsid w:val="00913BD8"/>
    <w:rsid w:val="00916EF4"/>
    <w:rsid w:val="00916F60"/>
    <w:rsid w:val="00917B4E"/>
    <w:rsid w:val="00923948"/>
    <w:rsid w:val="00927728"/>
    <w:rsid w:val="0093038C"/>
    <w:rsid w:val="00930CA7"/>
    <w:rsid w:val="0093343D"/>
    <w:rsid w:val="00933991"/>
    <w:rsid w:val="00934E92"/>
    <w:rsid w:val="009455D1"/>
    <w:rsid w:val="009521C5"/>
    <w:rsid w:val="00956664"/>
    <w:rsid w:val="009572E4"/>
    <w:rsid w:val="009623CC"/>
    <w:rsid w:val="0096240F"/>
    <w:rsid w:val="00966861"/>
    <w:rsid w:val="0096747E"/>
    <w:rsid w:val="009707DA"/>
    <w:rsid w:val="00970DF5"/>
    <w:rsid w:val="00971E24"/>
    <w:rsid w:val="009745FB"/>
    <w:rsid w:val="009745FC"/>
    <w:rsid w:val="009765BF"/>
    <w:rsid w:val="009808A0"/>
    <w:rsid w:val="009858C0"/>
    <w:rsid w:val="0099306A"/>
    <w:rsid w:val="009A151A"/>
    <w:rsid w:val="009A7D43"/>
    <w:rsid w:val="009C2937"/>
    <w:rsid w:val="009C344D"/>
    <w:rsid w:val="009C3564"/>
    <w:rsid w:val="009D05DE"/>
    <w:rsid w:val="009D51EE"/>
    <w:rsid w:val="009D5302"/>
    <w:rsid w:val="009E096F"/>
    <w:rsid w:val="009E6FD0"/>
    <w:rsid w:val="009F14CC"/>
    <w:rsid w:val="009F38B9"/>
    <w:rsid w:val="009F3F1F"/>
    <w:rsid w:val="009F4BE5"/>
    <w:rsid w:val="009F6BBA"/>
    <w:rsid w:val="009F797E"/>
    <w:rsid w:val="009F7E69"/>
    <w:rsid w:val="00A00B33"/>
    <w:rsid w:val="00A0292B"/>
    <w:rsid w:val="00A11E60"/>
    <w:rsid w:val="00A21445"/>
    <w:rsid w:val="00A22502"/>
    <w:rsid w:val="00A23507"/>
    <w:rsid w:val="00A25D03"/>
    <w:rsid w:val="00A26030"/>
    <w:rsid w:val="00A32B72"/>
    <w:rsid w:val="00A33C94"/>
    <w:rsid w:val="00A35683"/>
    <w:rsid w:val="00A41191"/>
    <w:rsid w:val="00A50AF1"/>
    <w:rsid w:val="00A51F71"/>
    <w:rsid w:val="00A526D9"/>
    <w:rsid w:val="00A54155"/>
    <w:rsid w:val="00A544F4"/>
    <w:rsid w:val="00A54893"/>
    <w:rsid w:val="00A60A90"/>
    <w:rsid w:val="00A6625A"/>
    <w:rsid w:val="00A70A25"/>
    <w:rsid w:val="00A7398A"/>
    <w:rsid w:val="00A73B7E"/>
    <w:rsid w:val="00A758D9"/>
    <w:rsid w:val="00A75F44"/>
    <w:rsid w:val="00A778A8"/>
    <w:rsid w:val="00A82292"/>
    <w:rsid w:val="00A851B0"/>
    <w:rsid w:val="00A93606"/>
    <w:rsid w:val="00A93F56"/>
    <w:rsid w:val="00A94BEB"/>
    <w:rsid w:val="00A97CA0"/>
    <w:rsid w:val="00AA1248"/>
    <w:rsid w:val="00AA1F42"/>
    <w:rsid w:val="00AA2BDD"/>
    <w:rsid w:val="00AA7CAA"/>
    <w:rsid w:val="00AB0416"/>
    <w:rsid w:val="00AB164B"/>
    <w:rsid w:val="00AB60A0"/>
    <w:rsid w:val="00AC7BDF"/>
    <w:rsid w:val="00AD188E"/>
    <w:rsid w:val="00AD1A90"/>
    <w:rsid w:val="00AD295A"/>
    <w:rsid w:val="00AD3DBE"/>
    <w:rsid w:val="00AD70A0"/>
    <w:rsid w:val="00AD7735"/>
    <w:rsid w:val="00AD79D7"/>
    <w:rsid w:val="00AE1765"/>
    <w:rsid w:val="00AE26B3"/>
    <w:rsid w:val="00AE4165"/>
    <w:rsid w:val="00AE5DFF"/>
    <w:rsid w:val="00AF7278"/>
    <w:rsid w:val="00B0075D"/>
    <w:rsid w:val="00B02D5A"/>
    <w:rsid w:val="00B04745"/>
    <w:rsid w:val="00B05F39"/>
    <w:rsid w:val="00B060A2"/>
    <w:rsid w:val="00B06DB7"/>
    <w:rsid w:val="00B123A7"/>
    <w:rsid w:val="00B124DA"/>
    <w:rsid w:val="00B15273"/>
    <w:rsid w:val="00B17F70"/>
    <w:rsid w:val="00B22747"/>
    <w:rsid w:val="00B22E53"/>
    <w:rsid w:val="00B247DD"/>
    <w:rsid w:val="00B41C01"/>
    <w:rsid w:val="00B41DD2"/>
    <w:rsid w:val="00B43DD6"/>
    <w:rsid w:val="00B44171"/>
    <w:rsid w:val="00B4469C"/>
    <w:rsid w:val="00B46259"/>
    <w:rsid w:val="00B47431"/>
    <w:rsid w:val="00B55949"/>
    <w:rsid w:val="00B5668A"/>
    <w:rsid w:val="00B57B0F"/>
    <w:rsid w:val="00B57C59"/>
    <w:rsid w:val="00B57CDD"/>
    <w:rsid w:val="00B6184A"/>
    <w:rsid w:val="00B625A7"/>
    <w:rsid w:val="00B6548D"/>
    <w:rsid w:val="00B657EC"/>
    <w:rsid w:val="00B67017"/>
    <w:rsid w:val="00B67545"/>
    <w:rsid w:val="00B75D21"/>
    <w:rsid w:val="00B90108"/>
    <w:rsid w:val="00B90C00"/>
    <w:rsid w:val="00B92353"/>
    <w:rsid w:val="00B93FE8"/>
    <w:rsid w:val="00B9408C"/>
    <w:rsid w:val="00BA558F"/>
    <w:rsid w:val="00BA5BA0"/>
    <w:rsid w:val="00BB040C"/>
    <w:rsid w:val="00BB262C"/>
    <w:rsid w:val="00BB3CF7"/>
    <w:rsid w:val="00BB65C5"/>
    <w:rsid w:val="00BC09F5"/>
    <w:rsid w:val="00BC7346"/>
    <w:rsid w:val="00BD00E8"/>
    <w:rsid w:val="00BD23F0"/>
    <w:rsid w:val="00BD6315"/>
    <w:rsid w:val="00BD6941"/>
    <w:rsid w:val="00BD6AF1"/>
    <w:rsid w:val="00BD6C49"/>
    <w:rsid w:val="00BE2A2C"/>
    <w:rsid w:val="00BE5F89"/>
    <w:rsid w:val="00BF765E"/>
    <w:rsid w:val="00C04594"/>
    <w:rsid w:val="00C10634"/>
    <w:rsid w:val="00C13CCD"/>
    <w:rsid w:val="00C2155F"/>
    <w:rsid w:val="00C239F3"/>
    <w:rsid w:val="00C25331"/>
    <w:rsid w:val="00C25A6C"/>
    <w:rsid w:val="00C26375"/>
    <w:rsid w:val="00C269BB"/>
    <w:rsid w:val="00C3167A"/>
    <w:rsid w:val="00C32CCF"/>
    <w:rsid w:val="00C35067"/>
    <w:rsid w:val="00C35182"/>
    <w:rsid w:val="00C4435A"/>
    <w:rsid w:val="00C44EC5"/>
    <w:rsid w:val="00C464EA"/>
    <w:rsid w:val="00C510D8"/>
    <w:rsid w:val="00C51A18"/>
    <w:rsid w:val="00C5429E"/>
    <w:rsid w:val="00C55AC7"/>
    <w:rsid w:val="00C56BD5"/>
    <w:rsid w:val="00C609C9"/>
    <w:rsid w:val="00C62DFC"/>
    <w:rsid w:val="00C63CB4"/>
    <w:rsid w:val="00C646B4"/>
    <w:rsid w:val="00C652EF"/>
    <w:rsid w:val="00C66042"/>
    <w:rsid w:val="00C8127F"/>
    <w:rsid w:val="00C8249F"/>
    <w:rsid w:val="00C82C35"/>
    <w:rsid w:val="00C847E8"/>
    <w:rsid w:val="00C93270"/>
    <w:rsid w:val="00C93903"/>
    <w:rsid w:val="00C9604A"/>
    <w:rsid w:val="00C976B8"/>
    <w:rsid w:val="00C97CA1"/>
    <w:rsid w:val="00CA12A0"/>
    <w:rsid w:val="00CA39FC"/>
    <w:rsid w:val="00CA52B3"/>
    <w:rsid w:val="00CA61BB"/>
    <w:rsid w:val="00CB0260"/>
    <w:rsid w:val="00CB161C"/>
    <w:rsid w:val="00CB2456"/>
    <w:rsid w:val="00CC3D1E"/>
    <w:rsid w:val="00CD1D39"/>
    <w:rsid w:val="00CD450A"/>
    <w:rsid w:val="00CD4A06"/>
    <w:rsid w:val="00CD54C0"/>
    <w:rsid w:val="00CD6061"/>
    <w:rsid w:val="00CE3295"/>
    <w:rsid w:val="00CE3357"/>
    <w:rsid w:val="00CE5062"/>
    <w:rsid w:val="00CF1138"/>
    <w:rsid w:val="00CF514E"/>
    <w:rsid w:val="00CF6BF6"/>
    <w:rsid w:val="00CF74DC"/>
    <w:rsid w:val="00CF789B"/>
    <w:rsid w:val="00CF7A97"/>
    <w:rsid w:val="00D00679"/>
    <w:rsid w:val="00D022DD"/>
    <w:rsid w:val="00D032F2"/>
    <w:rsid w:val="00D03EF4"/>
    <w:rsid w:val="00D04754"/>
    <w:rsid w:val="00D05313"/>
    <w:rsid w:val="00D05852"/>
    <w:rsid w:val="00D1218A"/>
    <w:rsid w:val="00D12A8F"/>
    <w:rsid w:val="00D13698"/>
    <w:rsid w:val="00D169F6"/>
    <w:rsid w:val="00D16C8D"/>
    <w:rsid w:val="00D20783"/>
    <w:rsid w:val="00D22E48"/>
    <w:rsid w:val="00D24175"/>
    <w:rsid w:val="00D255DC"/>
    <w:rsid w:val="00D3358A"/>
    <w:rsid w:val="00D347BC"/>
    <w:rsid w:val="00D34A09"/>
    <w:rsid w:val="00D40F20"/>
    <w:rsid w:val="00D422D1"/>
    <w:rsid w:val="00D4598A"/>
    <w:rsid w:val="00D4700A"/>
    <w:rsid w:val="00D513DE"/>
    <w:rsid w:val="00D525CC"/>
    <w:rsid w:val="00D52892"/>
    <w:rsid w:val="00D53355"/>
    <w:rsid w:val="00D5577B"/>
    <w:rsid w:val="00D607AD"/>
    <w:rsid w:val="00D63B96"/>
    <w:rsid w:val="00D65F39"/>
    <w:rsid w:val="00D67A60"/>
    <w:rsid w:val="00D740B9"/>
    <w:rsid w:val="00D74A6F"/>
    <w:rsid w:val="00D7526D"/>
    <w:rsid w:val="00D77D12"/>
    <w:rsid w:val="00D77FD1"/>
    <w:rsid w:val="00D8666D"/>
    <w:rsid w:val="00D867A8"/>
    <w:rsid w:val="00D95476"/>
    <w:rsid w:val="00D96A5E"/>
    <w:rsid w:val="00DA1035"/>
    <w:rsid w:val="00DA1ED9"/>
    <w:rsid w:val="00DB6FA2"/>
    <w:rsid w:val="00DB706C"/>
    <w:rsid w:val="00DC2A17"/>
    <w:rsid w:val="00DC2C05"/>
    <w:rsid w:val="00DC7647"/>
    <w:rsid w:val="00DC7714"/>
    <w:rsid w:val="00DD0315"/>
    <w:rsid w:val="00DD139F"/>
    <w:rsid w:val="00DD2344"/>
    <w:rsid w:val="00DD344E"/>
    <w:rsid w:val="00DD62D7"/>
    <w:rsid w:val="00DE1EA5"/>
    <w:rsid w:val="00DE4F13"/>
    <w:rsid w:val="00DE641F"/>
    <w:rsid w:val="00DE6607"/>
    <w:rsid w:val="00DE743E"/>
    <w:rsid w:val="00DF1EEB"/>
    <w:rsid w:val="00DF3591"/>
    <w:rsid w:val="00E0071A"/>
    <w:rsid w:val="00E11202"/>
    <w:rsid w:val="00E11EC2"/>
    <w:rsid w:val="00E11EF7"/>
    <w:rsid w:val="00E125D7"/>
    <w:rsid w:val="00E146F2"/>
    <w:rsid w:val="00E16D1E"/>
    <w:rsid w:val="00E21E20"/>
    <w:rsid w:val="00E2694B"/>
    <w:rsid w:val="00E33662"/>
    <w:rsid w:val="00E44069"/>
    <w:rsid w:val="00E4423F"/>
    <w:rsid w:val="00E45154"/>
    <w:rsid w:val="00E51AAB"/>
    <w:rsid w:val="00E54D32"/>
    <w:rsid w:val="00E559CE"/>
    <w:rsid w:val="00E55B81"/>
    <w:rsid w:val="00E6152C"/>
    <w:rsid w:val="00E62B5C"/>
    <w:rsid w:val="00E63068"/>
    <w:rsid w:val="00E653C4"/>
    <w:rsid w:val="00E65559"/>
    <w:rsid w:val="00E656FF"/>
    <w:rsid w:val="00E70476"/>
    <w:rsid w:val="00E711C3"/>
    <w:rsid w:val="00E73890"/>
    <w:rsid w:val="00E76C76"/>
    <w:rsid w:val="00E8088E"/>
    <w:rsid w:val="00E87032"/>
    <w:rsid w:val="00E9219B"/>
    <w:rsid w:val="00E94944"/>
    <w:rsid w:val="00E97D64"/>
    <w:rsid w:val="00EA29F1"/>
    <w:rsid w:val="00EA5B51"/>
    <w:rsid w:val="00EB0190"/>
    <w:rsid w:val="00EB1140"/>
    <w:rsid w:val="00EB6FA8"/>
    <w:rsid w:val="00EC1F27"/>
    <w:rsid w:val="00EC20A4"/>
    <w:rsid w:val="00ED3401"/>
    <w:rsid w:val="00ED3B87"/>
    <w:rsid w:val="00ED3D9D"/>
    <w:rsid w:val="00ED59AA"/>
    <w:rsid w:val="00EE0F83"/>
    <w:rsid w:val="00EE3E63"/>
    <w:rsid w:val="00EE5309"/>
    <w:rsid w:val="00EE5918"/>
    <w:rsid w:val="00EF39EE"/>
    <w:rsid w:val="00F004CC"/>
    <w:rsid w:val="00F00692"/>
    <w:rsid w:val="00F0125E"/>
    <w:rsid w:val="00F01CE8"/>
    <w:rsid w:val="00F02C05"/>
    <w:rsid w:val="00F15DFC"/>
    <w:rsid w:val="00F2076E"/>
    <w:rsid w:val="00F2572D"/>
    <w:rsid w:val="00F272B1"/>
    <w:rsid w:val="00F320B1"/>
    <w:rsid w:val="00F320BA"/>
    <w:rsid w:val="00F32FDE"/>
    <w:rsid w:val="00F33CED"/>
    <w:rsid w:val="00F366A4"/>
    <w:rsid w:val="00F41D89"/>
    <w:rsid w:val="00F420A6"/>
    <w:rsid w:val="00F43332"/>
    <w:rsid w:val="00F453A2"/>
    <w:rsid w:val="00F4713F"/>
    <w:rsid w:val="00F4744B"/>
    <w:rsid w:val="00F4798C"/>
    <w:rsid w:val="00F50FAC"/>
    <w:rsid w:val="00F54B97"/>
    <w:rsid w:val="00F627F3"/>
    <w:rsid w:val="00F641CC"/>
    <w:rsid w:val="00F64D77"/>
    <w:rsid w:val="00F6736B"/>
    <w:rsid w:val="00F7216C"/>
    <w:rsid w:val="00F75097"/>
    <w:rsid w:val="00F76219"/>
    <w:rsid w:val="00F77092"/>
    <w:rsid w:val="00F830CD"/>
    <w:rsid w:val="00F875D6"/>
    <w:rsid w:val="00F87E8C"/>
    <w:rsid w:val="00F87FC9"/>
    <w:rsid w:val="00F91E6E"/>
    <w:rsid w:val="00FA1536"/>
    <w:rsid w:val="00FA20B3"/>
    <w:rsid w:val="00FA4060"/>
    <w:rsid w:val="00FA62E2"/>
    <w:rsid w:val="00FA7134"/>
    <w:rsid w:val="00FA7589"/>
    <w:rsid w:val="00FB0A96"/>
    <w:rsid w:val="00FB6F79"/>
    <w:rsid w:val="00FC1452"/>
    <w:rsid w:val="00FC2722"/>
    <w:rsid w:val="00FC2983"/>
    <w:rsid w:val="00FC2D98"/>
    <w:rsid w:val="00FC648F"/>
    <w:rsid w:val="00FD229A"/>
    <w:rsid w:val="00FD3D23"/>
    <w:rsid w:val="00FD4DD0"/>
    <w:rsid w:val="00FE2B19"/>
    <w:rsid w:val="00FF47C5"/>
    <w:rsid w:val="00FF5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87232"/>
  <w15:docId w15:val="{EAA70467-42C7-4C1F-8E8D-4AFE69DDC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5B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BAC"/>
    <w:pPr>
      <w:ind w:left="720"/>
      <w:contextualSpacing/>
    </w:pPr>
  </w:style>
  <w:style w:type="character" w:styleId="PlaceholderText">
    <w:name w:val="Placeholder Text"/>
    <w:basedOn w:val="DefaultParagraphFont"/>
    <w:uiPriority w:val="99"/>
    <w:semiHidden/>
    <w:rsid w:val="008B7BAC"/>
    <w:rPr>
      <w:color w:val="808080"/>
    </w:rPr>
  </w:style>
  <w:style w:type="paragraph" w:styleId="BalloonText">
    <w:name w:val="Balloon Text"/>
    <w:basedOn w:val="Normal"/>
    <w:link w:val="BalloonTextChar"/>
    <w:uiPriority w:val="99"/>
    <w:semiHidden/>
    <w:unhideWhenUsed/>
    <w:rsid w:val="008B7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BAC"/>
    <w:rPr>
      <w:rFonts w:ascii="Tahoma" w:hAnsi="Tahoma" w:cs="Tahoma"/>
      <w:sz w:val="16"/>
      <w:szCs w:val="16"/>
    </w:rPr>
  </w:style>
  <w:style w:type="paragraph" w:styleId="Header">
    <w:name w:val="header"/>
    <w:basedOn w:val="Normal"/>
    <w:link w:val="HeaderChar"/>
    <w:uiPriority w:val="99"/>
    <w:unhideWhenUsed/>
    <w:rsid w:val="006C6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B21"/>
  </w:style>
  <w:style w:type="paragraph" w:styleId="Footer">
    <w:name w:val="footer"/>
    <w:basedOn w:val="Normal"/>
    <w:link w:val="FooterChar"/>
    <w:uiPriority w:val="99"/>
    <w:unhideWhenUsed/>
    <w:rsid w:val="006C6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B21"/>
  </w:style>
  <w:style w:type="paragraph" w:styleId="HTMLPreformatted">
    <w:name w:val="HTML Preformatted"/>
    <w:basedOn w:val="Normal"/>
    <w:link w:val="HTMLPreformattedChar"/>
    <w:uiPriority w:val="99"/>
    <w:unhideWhenUsed/>
    <w:rsid w:val="008D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3DB3"/>
    <w:rPr>
      <w:rFonts w:ascii="Courier New" w:eastAsia="Times New Roman" w:hAnsi="Courier New" w:cs="Courier New"/>
      <w:sz w:val="20"/>
      <w:szCs w:val="20"/>
    </w:rPr>
  </w:style>
  <w:style w:type="character" w:customStyle="1" w:styleId="apple-style-span">
    <w:name w:val="apple-style-span"/>
    <w:basedOn w:val="DefaultParagraphFont"/>
    <w:rsid w:val="008D3DB3"/>
  </w:style>
  <w:style w:type="character" w:customStyle="1" w:styleId="apple-converted-space">
    <w:name w:val="apple-converted-space"/>
    <w:basedOn w:val="DefaultParagraphFont"/>
    <w:rsid w:val="008D3DB3"/>
  </w:style>
  <w:style w:type="character" w:styleId="HTMLCode">
    <w:name w:val="HTML Code"/>
    <w:basedOn w:val="DefaultParagraphFont"/>
    <w:uiPriority w:val="99"/>
    <w:semiHidden/>
    <w:unhideWhenUsed/>
    <w:rsid w:val="008D3DB3"/>
    <w:rPr>
      <w:rFonts w:ascii="Courier New" w:eastAsia="Times New Roman" w:hAnsi="Courier New" w:cs="Courier New"/>
      <w:sz w:val="20"/>
      <w:szCs w:val="20"/>
    </w:rPr>
  </w:style>
  <w:style w:type="character" w:customStyle="1" w:styleId="samp">
    <w:name w:val="samp"/>
    <w:basedOn w:val="DefaultParagraphFont"/>
    <w:rsid w:val="008D3DB3"/>
  </w:style>
  <w:style w:type="character" w:styleId="Hyperlink">
    <w:name w:val="Hyperlink"/>
    <w:basedOn w:val="DefaultParagraphFont"/>
    <w:uiPriority w:val="99"/>
    <w:unhideWhenUsed/>
    <w:rsid w:val="0028117F"/>
    <w:rPr>
      <w:color w:val="0000FF" w:themeColor="hyperlink"/>
      <w:u w:val="single"/>
    </w:rPr>
  </w:style>
  <w:style w:type="character" w:styleId="FollowedHyperlink">
    <w:name w:val="FollowedHyperlink"/>
    <w:basedOn w:val="DefaultParagraphFont"/>
    <w:uiPriority w:val="99"/>
    <w:semiHidden/>
    <w:unhideWhenUsed/>
    <w:rsid w:val="009041A0"/>
    <w:rPr>
      <w:color w:val="800080" w:themeColor="followedHyperlink"/>
      <w:u w:val="single"/>
    </w:rPr>
  </w:style>
  <w:style w:type="table" w:styleId="TableGrid">
    <w:name w:val="Table Grid"/>
    <w:basedOn w:val="TableNormal"/>
    <w:uiPriority w:val="59"/>
    <w:rsid w:val="00D047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1682">
      <w:bodyDiv w:val="1"/>
      <w:marLeft w:val="0"/>
      <w:marRight w:val="0"/>
      <w:marTop w:val="0"/>
      <w:marBottom w:val="0"/>
      <w:divBdr>
        <w:top w:val="none" w:sz="0" w:space="0" w:color="auto"/>
        <w:left w:val="none" w:sz="0" w:space="0" w:color="auto"/>
        <w:bottom w:val="none" w:sz="0" w:space="0" w:color="auto"/>
        <w:right w:val="none" w:sz="0" w:space="0" w:color="auto"/>
      </w:divBdr>
    </w:div>
    <w:div w:id="200095397">
      <w:bodyDiv w:val="1"/>
      <w:marLeft w:val="0"/>
      <w:marRight w:val="0"/>
      <w:marTop w:val="0"/>
      <w:marBottom w:val="0"/>
      <w:divBdr>
        <w:top w:val="none" w:sz="0" w:space="0" w:color="auto"/>
        <w:left w:val="none" w:sz="0" w:space="0" w:color="auto"/>
        <w:bottom w:val="none" w:sz="0" w:space="0" w:color="auto"/>
        <w:right w:val="none" w:sz="0" w:space="0" w:color="auto"/>
      </w:divBdr>
    </w:div>
    <w:div w:id="412091779">
      <w:bodyDiv w:val="1"/>
      <w:marLeft w:val="0"/>
      <w:marRight w:val="0"/>
      <w:marTop w:val="0"/>
      <w:marBottom w:val="0"/>
      <w:divBdr>
        <w:top w:val="none" w:sz="0" w:space="0" w:color="auto"/>
        <w:left w:val="none" w:sz="0" w:space="0" w:color="auto"/>
        <w:bottom w:val="none" w:sz="0" w:space="0" w:color="auto"/>
        <w:right w:val="none" w:sz="0" w:space="0" w:color="auto"/>
      </w:divBdr>
    </w:div>
    <w:div w:id="448398250">
      <w:bodyDiv w:val="1"/>
      <w:marLeft w:val="0"/>
      <w:marRight w:val="0"/>
      <w:marTop w:val="0"/>
      <w:marBottom w:val="0"/>
      <w:divBdr>
        <w:top w:val="none" w:sz="0" w:space="0" w:color="auto"/>
        <w:left w:val="none" w:sz="0" w:space="0" w:color="auto"/>
        <w:bottom w:val="none" w:sz="0" w:space="0" w:color="auto"/>
        <w:right w:val="none" w:sz="0" w:space="0" w:color="auto"/>
      </w:divBdr>
    </w:div>
    <w:div w:id="498078377">
      <w:bodyDiv w:val="1"/>
      <w:marLeft w:val="0"/>
      <w:marRight w:val="0"/>
      <w:marTop w:val="0"/>
      <w:marBottom w:val="0"/>
      <w:divBdr>
        <w:top w:val="none" w:sz="0" w:space="0" w:color="auto"/>
        <w:left w:val="none" w:sz="0" w:space="0" w:color="auto"/>
        <w:bottom w:val="none" w:sz="0" w:space="0" w:color="auto"/>
        <w:right w:val="none" w:sz="0" w:space="0" w:color="auto"/>
      </w:divBdr>
    </w:div>
    <w:div w:id="614679835">
      <w:bodyDiv w:val="1"/>
      <w:marLeft w:val="0"/>
      <w:marRight w:val="0"/>
      <w:marTop w:val="0"/>
      <w:marBottom w:val="0"/>
      <w:divBdr>
        <w:top w:val="none" w:sz="0" w:space="0" w:color="auto"/>
        <w:left w:val="none" w:sz="0" w:space="0" w:color="auto"/>
        <w:bottom w:val="none" w:sz="0" w:space="0" w:color="auto"/>
        <w:right w:val="none" w:sz="0" w:space="0" w:color="auto"/>
      </w:divBdr>
    </w:div>
    <w:div w:id="664479271">
      <w:bodyDiv w:val="1"/>
      <w:marLeft w:val="0"/>
      <w:marRight w:val="0"/>
      <w:marTop w:val="0"/>
      <w:marBottom w:val="0"/>
      <w:divBdr>
        <w:top w:val="none" w:sz="0" w:space="0" w:color="auto"/>
        <w:left w:val="none" w:sz="0" w:space="0" w:color="auto"/>
        <w:bottom w:val="none" w:sz="0" w:space="0" w:color="auto"/>
        <w:right w:val="none" w:sz="0" w:space="0" w:color="auto"/>
      </w:divBdr>
    </w:div>
    <w:div w:id="819927850">
      <w:bodyDiv w:val="1"/>
      <w:marLeft w:val="0"/>
      <w:marRight w:val="0"/>
      <w:marTop w:val="0"/>
      <w:marBottom w:val="0"/>
      <w:divBdr>
        <w:top w:val="none" w:sz="0" w:space="0" w:color="auto"/>
        <w:left w:val="none" w:sz="0" w:space="0" w:color="auto"/>
        <w:bottom w:val="none" w:sz="0" w:space="0" w:color="auto"/>
        <w:right w:val="none" w:sz="0" w:space="0" w:color="auto"/>
      </w:divBdr>
    </w:div>
    <w:div w:id="1156645878">
      <w:bodyDiv w:val="1"/>
      <w:marLeft w:val="0"/>
      <w:marRight w:val="0"/>
      <w:marTop w:val="0"/>
      <w:marBottom w:val="0"/>
      <w:divBdr>
        <w:top w:val="none" w:sz="0" w:space="0" w:color="auto"/>
        <w:left w:val="none" w:sz="0" w:space="0" w:color="auto"/>
        <w:bottom w:val="none" w:sz="0" w:space="0" w:color="auto"/>
        <w:right w:val="none" w:sz="0" w:space="0" w:color="auto"/>
      </w:divBdr>
    </w:div>
    <w:div w:id="1225604057">
      <w:bodyDiv w:val="1"/>
      <w:marLeft w:val="0"/>
      <w:marRight w:val="0"/>
      <w:marTop w:val="0"/>
      <w:marBottom w:val="0"/>
      <w:divBdr>
        <w:top w:val="none" w:sz="0" w:space="0" w:color="auto"/>
        <w:left w:val="none" w:sz="0" w:space="0" w:color="auto"/>
        <w:bottom w:val="none" w:sz="0" w:space="0" w:color="auto"/>
        <w:right w:val="none" w:sz="0" w:space="0" w:color="auto"/>
      </w:divBdr>
    </w:div>
    <w:div w:id="1249582165">
      <w:bodyDiv w:val="1"/>
      <w:marLeft w:val="0"/>
      <w:marRight w:val="0"/>
      <w:marTop w:val="0"/>
      <w:marBottom w:val="0"/>
      <w:divBdr>
        <w:top w:val="none" w:sz="0" w:space="0" w:color="auto"/>
        <w:left w:val="none" w:sz="0" w:space="0" w:color="auto"/>
        <w:bottom w:val="none" w:sz="0" w:space="0" w:color="auto"/>
        <w:right w:val="none" w:sz="0" w:space="0" w:color="auto"/>
      </w:divBdr>
    </w:div>
    <w:div w:id="1250963237">
      <w:bodyDiv w:val="1"/>
      <w:marLeft w:val="0"/>
      <w:marRight w:val="0"/>
      <w:marTop w:val="0"/>
      <w:marBottom w:val="0"/>
      <w:divBdr>
        <w:top w:val="none" w:sz="0" w:space="0" w:color="auto"/>
        <w:left w:val="none" w:sz="0" w:space="0" w:color="auto"/>
        <w:bottom w:val="none" w:sz="0" w:space="0" w:color="auto"/>
        <w:right w:val="none" w:sz="0" w:space="0" w:color="auto"/>
      </w:divBdr>
    </w:div>
    <w:div w:id="1255095368">
      <w:bodyDiv w:val="1"/>
      <w:marLeft w:val="0"/>
      <w:marRight w:val="0"/>
      <w:marTop w:val="0"/>
      <w:marBottom w:val="0"/>
      <w:divBdr>
        <w:top w:val="none" w:sz="0" w:space="0" w:color="auto"/>
        <w:left w:val="none" w:sz="0" w:space="0" w:color="auto"/>
        <w:bottom w:val="none" w:sz="0" w:space="0" w:color="auto"/>
        <w:right w:val="none" w:sz="0" w:space="0" w:color="auto"/>
      </w:divBdr>
    </w:div>
    <w:div w:id="1397243691">
      <w:bodyDiv w:val="1"/>
      <w:marLeft w:val="0"/>
      <w:marRight w:val="0"/>
      <w:marTop w:val="0"/>
      <w:marBottom w:val="0"/>
      <w:divBdr>
        <w:top w:val="none" w:sz="0" w:space="0" w:color="auto"/>
        <w:left w:val="none" w:sz="0" w:space="0" w:color="auto"/>
        <w:bottom w:val="none" w:sz="0" w:space="0" w:color="auto"/>
        <w:right w:val="none" w:sz="0" w:space="0" w:color="auto"/>
      </w:divBdr>
    </w:div>
    <w:div w:id="1399866968">
      <w:bodyDiv w:val="1"/>
      <w:marLeft w:val="0"/>
      <w:marRight w:val="0"/>
      <w:marTop w:val="0"/>
      <w:marBottom w:val="0"/>
      <w:divBdr>
        <w:top w:val="none" w:sz="0" w:space="0" w:color="auto"/>
        <w:left w:val="none" w:sz="0" w:space="0" w:color="auto"/>
        <w:bottom w:val="none" w:sz="0" w:space="0" w:color="auto"/>
        <w:right w:val="none" w:sz="0" w:space="0" w:color="auto"/>
      </w:divBdr>
    </w:div>
    <w:div w:id="1666980461">
      <w:bodyDiv w:val="1"/>
      <w:marLeft w:val="0"/>
      <w:marRight w:val="0"/>
      <w:marTop w:val="0"/>
      <w:marBottom w:val="0"/>
      <w:divBdr>
        <w:top w:val="none" w:sz="0" w:space="0" w:color="auto"/>
        <w:left w:val="none" w:sz="0" w:space="0" w:color="auto"/>
        <w:bottom w:val="none" w:sz="0" w:space="0" w:color="auto"/>
        <w:right w:val="none" w:sz="0" w:space="0" w:color="auto"/>
      </w:divBdr>
    </w:div>
    <w:div w:id="1830706028">
      <w:bodyDiv w:val="1"/>
      <w:marLeft w:val="0"/>
      <w:marRight w:val="0"/>
      <w:marTop w:val="0"/>
      <w:marBottom w:val="0"/>
      <w:divBdr>
        <w:top w:val="none" w:sz="0" w:space="0" w:color="auto"/>
        <w:left w:val="none" w:sz="0" w:space="0" w:color="auto"/>
        <w:bottom w:val="none" w:sz="0" w:space="0" w:color="auto"/>
        <w:right w:val="none" w:sz="0" w:space="0" w:color="auto"/>
      </w:divBdr>
    </w:div>
    <w:div w:id="1833447210">
      <w:bodyDiv w:val="1"/>
      <w:marLeft w:val="0"/>
      <w:marRight w:val="0"/>
      <w:marTop w:val="0"/>
      <w:marBottom w:val="0"/>
      <w:divBdr>
        <w:top w:val="none" w:sz="0" w:space="0" w:color="auto"/>
        <w:left w:val="none" w:sz="0" w:space="0" w:color="auto"/>
        <w:bottom w:val="none" w:sz="0" w:space="0" w:color="auto"/>
        <w:right w:val="none" w:sz="0" w:space="0" w:color="auto"/>
      </w:divBdr>
    </w:div>
    <w:div w:id="1836918700">
      <w:bodyDiv w:val="1"/>
      <w:marLeft w:val="0"/>
      <w:marRight w:val="0"/>
      <w:marTop w:val="0"/>
      <w:marBottom w:val="0"/>
      <w:divBdr>
        <w:top w:val="none" w:sz="0" w:space="0" w:color="auto"/>
        <w:left w:val="none" w:sz="0" w:space="0" w:color="auto"/>
        <w:bottom w:val="none" w:sz="0" w:space="0" w:color="auto"/>
        <w:right w:val="none" w:sz="0" w:space="0" w:color="auto"/>
      </w:divBdr>
    </w:div>
    <w:div w:id="1929457173">
      <w:bodyDiv w:val="1"/>
      <w:marLeft w:val="0"/>
      <w:marRight w:val="0"/>
      <w:marTop w:val="0"/>
      <w:marBottom w:val="0"/>
      <w:divBdr>
        <w:top w:val="none" w:sz="0" w:space="0" w:color="auto"/>
        <w:left w:val="none" w:sz="0" w:space="0" w:color="auto"/>
        <w:bottom w:val="none" w:sz="0" w:space="0" w:color="auto"/>
        <w:right w:val="none" w:sz="0" w:space="0" w:color="auto"/>
      </w:divBdr>
    </w:div>
    <w:div w:id="1942176525">
      <w:bodyDiv w:val="1"/>
      <w:marLeft w:val="0"/>
      <w:marRight w:val="0"/>
      <w:marTop w:val="0"/>
      <w:marBottom w:val="0"/>
      <w:divBdr>
        <w:top w:val="none" w:sz="0" w:space="0" w:color="auto"/>
        <w:left w:val="none" w:sz="0" w:space="0" w:color="auto"/>
        <w:bottom w:val="none" w:sz="0" w:space="0" w:color="auto"/>
        <w:right w:val="none" w:sz="0" w:space="0" w:color="auto"/>
      </w:divBdr>
    </w:div>
    <w:div w:id="2011521330">
      <w:bodyDiv w:val="1"/>
      <w:marLeft w:val="0"/>
      <w:marRight w:val="0"/>
      <w:marTop w:val="0"/>
      <w:marBottom w:val="0"/>
      <w:divBdr>
        <w:top w:val="none" w:sz="0" w:space="0" w:color="auto"/>
        <w:left w:val="none" w:sz="0" w:space="0" w:color="auto"/>
        <w:bottom w:val="none" w:sz="0" w:space="0" w:color="auto"/>
        <w:right w:val="none" w:sz="0" w:space="0" w:color="auto"/>
      </w:divBdr>
    </w:div>
    <w:div w:id="2061711558">
      <w:bodyDiv w:val="1"/>
      <w:marLeft w:val="0"/>
      <w:marRight w:val="0"/>
      <w:marTop w:val="0"/>
      <w:marBottom w:val="0"/>
      <w:divBdr>
        <w:top w:val="none" w:sz="0" w:space="0" w:color="auto"/>
        <w:left w:val="none" w:sz="0" w:space="0" w:color="auto"/>
        <w:bottom w:val="none" w:sz="0" w:space="0" w:color="auto"/>
        <w:right w:val="none" w:sz="0" w:space="0" w:color="auto"/>
      </w:divBdr>
    </w:div>
    <w:div w:id="209180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s://www.coursera.org/learn/bayesian-methods-in-machine-learning" TargetMode="External"/><Relationship Id="rId25" Type="http://schemas.openxmlformats.org/officeDocument/2006/relationships/hyperlink" Target="https://www.coursera.org/learn/bayesian-methods-in-machine-learning/lecture/wTqJf/bayesian-approach-to-statistics" TargetMode="External"/><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www.coursera.org/learn/bayesian-methods-in-machine-learning/lecture/wTqJf/bayesian-approach-to-statistics" TargetMode="External"/><Relationship Id="rId29" Type="http://schemas.openxmlformats.org/officeDocument/2006/relationships/hyperlink" Target="https://www.coursera.org/learn/bayesian-methods-in-machine-learning/lecture/9zkEL/how-to-define-a-mode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www.coursera.org/learn/bayesian-methods-in-machine-learning/lecture/PiSKa/example-thief-alarm"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mathforum.org/library/drmath/view/60949.html" TargetMode="External"/><Relationship Id="rId17" Type="http://schemas.openxmlformats.org/officeDocument/2006/relationships/hyperlink" Target="https://en.wikipedia.org/wiki/Exponential_family" TargetMode="External"/><Relationship Id="rId18" Type="http://schemas.openxmlformats.org/officeDocument/2006/relationships/hyperlink" Target="https://web.stanford.edu/~hastie/ElemStatLearn/" TargetMode="External"/><Relationship Id="rId19" Type="http://schemas.openxmlformats.org/officeDocument/2006/relationships/image" Target="media/image9.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3B3A7-64E0-6740-AE22-DC6607436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19</Pages>
  <Words>5741</Words>
  <Characters>32724</Characters>
  <Application>Microsoft Macintosh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dc:creator>
  <cp:lastModifiedBy>Greg Bolla</cp:lastModifiedBy>
  <cp:revision>178</cp:revision>
  <dcterms:created xsi:type="dcterms:W3CDTF">2016-07-04T20:02:00Z</dcterms:created>
  <dcterms:modified xsi:type="dcterms:W3CDTF">2019-04-12T12:50:00Z</dcterms:modified>
</cp:coreProperties>
</file>