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A879B7" w14:textId="18CA284B" w:rsidR="005C0669" w:rsidRDefault="008D139F" w:rsidP="008D139F">
      <w:r>
        <w:rPr>
          <w:noProof/>
        </w:rPr>
        <w:drawing>
          <wp:inline distT="0" distB="0" distL="0" distR="0" wp14:anchorId="1E787FD8" wp14:editId="588330BA">
            <wp:extent cx="6642100" cy="1376680"/>
            <wp:effectExtent l="0" t="0" r="6350" b="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642100" cy="1376680"/>
                    </a:xfrm>
                    <a:prstGeom prst="rect">
                      <a:avLst/>
                    </a:prstGeom>
                  </pic:spPr>
                </pic:pic>
              </a:graphicData>
            </a:graphic>
          </wp:inline>
        </w:drawing>
      </w:r>
    </w:p>
    <w:p w14:paraId="54F00BCD" w14:textId="192829B7" w:rsidR="0084714A" w:rsidRDefault="00505385" w:rsidP="00717B83">
      <w:pPr>
        <w:pStyle w:val="Title"/>
        <w:jc w:val="center"/>
      </w:pPr>
      <w:r>
        <w:t>5.6: The while Loop</w:t>
      </w:r>
    </w:p>
    <w:p w14:paraId="20176D22" w14:textId="77777777" w:rsidR="00717B83" w:rsidRDefault="00717B83" w:rsidP="008D139F">
      <w:pPr>
        <w:pStyle w:val="NoSpacing"/>
      </w:pPr>
    </w:p>
    <w:p w14:paraId="4E7D44D1" w14:textId="5F2B6D92" w:rsidR="001606FB" w:rsidRDefault="001606FB" w:rsidP="008D139F">
      <w:pPr>
        <w:pStyle w:val="NoSpacing"/>
      </w:pPr>
      <w:proofErr w:type="gramStart"/>
      <w:r>
        <w:t>Let’s</w:t>
      </w:r>
      <w:proofErr w:type="gramEnd"/>
      <w:r>
        <w:t xml:space="preserve"> look at an example – similar to the one </w:t>
      </w:r>
      <w:r w:rsidR="007C36DB">
        <w:t xml:space="preserve">you would have completed within the </w:t>
      </w:r>
      <w:r w:rsidR="004A3C80">
        <w:t>pre-session materials</w:t>
      </w:r>
      <w:r>
        <w:t xml:space="preserve"> – to demonstrate a while loop.  Define a function called </w:t>
      </w:r>
      <w:proofErr w:type="spellStart"/>
      <w:r>
        <w:t>while</w:t>
      </w:r>
      <w:r w:rsidR="004A3C80">
        <w:t>_</w:t>
      </w:r>
      <w:proofErr w:type="gramStart"/>
      <w:r w:rsidR="004A3C80">
        <w:t>s</w:t>
      </w:r>
      <w:r>
        <w:t>um</w:t>
      </w:r>
      <w:proofErr w:type="spellEnd"/>
      <w:r>
        <w:t>(</w:t>
      </w:r>
      <w:proofErr w:type="gramEnd"/>
      <w:r>
        <w:t>) which takes a single parameter – number.  In the function, enter the following code:</w:t>
      </w:r>
    </w:p>
    <w:p w14:paraId="36C5EA68" w14:textId="77777777" w:rsidR="001606FB" w:rsidRDefault="001606FB" w:rsidP="008D139F">
      <w:pPr>
        <w:pStyle w:val="NoSpacing"/>
      </w:pPr>
    </w:p>
    <w:p w14:paraId="61BE6182" w14:textId="77777777" w:rsidR="001606FB" w:rsidRDefault="001606FB" w:rsidP="008D139F">
      <w:pPr>
        <w:pStyle w:val="NoSpacing"/>
      </w:pPr>
      <w:r w:rsidRPr="00424DF1">
        <w:rPr>
          <w:noProof/>
          <w:lang w:eastAsia="en-GB"/>
        </w:rPr>
        <mc:AlternateContent>
          <mc:Choice Requires="wps">
            <w:drawing>
              <wp:inline distT="0" distB="0" distL="0" distR="0" wp14:anchorId="77C00F58" wp14:editId="15CD1A2E">
                <wp:extent cx="6483350" cy="1404620"/>
                <wp:effectExtent l="0" t="0" r="12700" b="22225"/>
                <wp:docPr id="1073741870" name="Text Box 2" title="Code Block - Print Hello World"/>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3350" cy="1404620"/>
                        </a:xfrm>
                        <a:prstGeom prst="rect">
                          <a:avLst/>
                        </a:prstGeom>
                        <a:solidFill>
                          <a:srgbClr val="CEC9AF"/>
                        </a:solidFill>
                        <a:ln w="12700" cmpd="sng">
                          <a:solidFill>
                            <a:srgbClr val="C0BC9B"/>
                          </a:solidFill>
                          <a:miter lim="800000"/>
                          <a:headEnd/>
                          <a:tailEnd/>
                        </a:ln>
                      </wps:spPr>
                      <wps:txbx>
                        <w:txbxContent>
                          <w:p w14:paraId="6B668C59" w14:textId="77777777" w:rsidR="001606FB" w:rsidRPr="0059659D" w:rsidRDefault="001606FB" w:rsidP="008D139F">
                            <w:pPr>
                              <w:pStyle w:val="NoSpacing"/>
                            </w:pPr>
                            <w:r w:rsidRPr="0059659D">
                              <w:t>sum = 0</w:t>
                            </w:r>
                          </w:p>
                          <w:p w14:paraId="58232D4A" w14:textId="77777777" w:rsidR="001606FB" w:rsidRPr="0059659D" w:rsidRDefault="001606FB" w:rsidP="008D139F">
                            <w:pPr>
                              <w:pStyle w:val="NoSpacing"/>
                            </w:pPr>
                            <w:r w:rsidRPr="0059659D">
                              <w:t>counter = 1</w:t>
                            </w:r>
                          </w:p>
                          <w:p w14:paraId="588D4C91" w14:textId="77777777" w:rsidR="001606FB" w:rsidRPr="0059659D" w:rsidRDefault="001606FB" w:rsidP="008D139F">
                            <w:pPr>
                              <w:pStyle w:val="NoSpacing"/>
                            </w:pPr>
                            <w:proofErr w:type="gramStart"/>
                            <w:r w:rsidRPr="0059659D">
                              <w:t>while(</w:t>
                            </w:r>
                            <w:proofErr w:type="gramEnd"/>
                            <w:r w:rsidRPr="0059659D">
                              <w:t>counter &lt;= number):</w:t>
                            </w:r>
                          </w:p>
                          <w:p w14:paraId="3FBF4AF7" w14:textId="77777777" w:rsidR="001606FB" w:rsidRDefault="001606FB" w:rsidP="008D139F">
                            <w:pPr>
                              <w:pStyle w:val="NoSpacing"/>
                            </w:pPr>
                            <w:r>
                              <w:t xml:space="preserve">    sum += counter</w:t>
                            </w:r>
                          </w:p>
                          <w:p w14:paraId="28ABBBFA" w14:textId="77777777" w:rsidR="001606FB" w:rsidRPr="0059659D" w:rsidRDefault="001606FB" w:rsidP="008D139F">
                            <w:pPr>
                              <w:pStyle w:val="NoSpacing"/>
                            </w:pPr>
                            <w:r w:rsidRPr="0059659D">
                              <w:t xml:space="preserve">    counter += 1</w:t>
                            </w:r>
                          </w:p>
                          <w:p w14:paraId="5F571BEB" w14:textId="77777777" w:rsidR="001606FB" w:rsidRPr="00797711" w:rsidRDefault="001606FB" w:rsidP="008D139F">
                            <w:pPr>
                              <w:pStyle w:val="NoSpacing"/>
                            </w:pPr>
                            <w:r w:rsidRPr="0059659D">
                              <w:t>return sum</w:t>
                            </w:r>
                          </w:p>
                        </w:txbxContent>
                      </wps:txbx>
                      <wps:bodyPr rot="0" vert="horz" wrap="square" lIns="91440" tIns="45720" rIns="91440" bIns="45720" anchor="t" anchorCtr="0">
                        <a:spAutoFit/>
                      </wps:bodyPr>
                    </wps:wsp>
                  </a:graphicData>
                </a:graphic>
              </wp:inline>
            </w:drawing>
          </mc:Choice>
          <mc:Fallback>
            <w:pict>
              <v:shapetype w14:anchorId="77C00F58" id="_x0000_t202" coordsize="21600,21600" o:spt="202" path="m,l,21600r21600,l21600,xe">
                <v:stroke joinstyle="miter"/>
                <v:path gradientshapeok="t" o:connecttype="rect"/>
              </v:shapetype>
              <v:shape id="Text Box 2" o:spid="_x0000_s1026" type="#_x0000_t202" alt="Title: Code Block - Print Hello World" style="width:51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" fillcolor="#cec9af" strokecolor="#c0bc9b" strokeweight="1pt">
                <v:textbox style="mso-fit-shape-to-text:t">
                  <w:txbxContent>
                    <w:p w14:paraId="6B668C59" w14:textId="77777777" w:rsidR="001606FB" w:rsidRPr="0059659D" w:rsidRDefault="001606FB" w:rsidP="008D139F">
                      <w:pPr>
                        <w:pStyle w:val="NoSpacing"/>
                      </w:pPr>
                      <w:r w:rsidRPr="0059659D">
                        <w:t>sum = 0</w:t>
                      </w:r>
                    </w:p>
                    <w:p w14:paraId="58232D4A" w14:textId="77777777" w:rsidR="001606FB" w:rsidRPr="0059659D" w:rsidRDefault="001606FB" w:rsidP="008D139F">
                      <w:pPr>
                        <w:pStyle w:val="NoSpacing"/>
                      </w:pPr>
                      <w:r w:rsidRPr="0059659D">
                        <w:t>counter = 1</w:t>
                      </w:r>
                    </w:p>
                    <w:p w14:paraId="588D4C91" w14:textId="77777777" w:rsidR="001606FB" w:rsidRPr="0059659D" w:rsidRDefault="001606FB" w:rsidP="008D139F">
                      <w:pPr>
                        <w:pStyle w:val="NoSpacing"/>
                      </w:pPr>
                      <w:proofErr w:type="gramStart"/>
                      <w:r w:rsidRPr="0059659D">
                        <w:t>while(</w:t>
                      </w:r>
                      <w:proofErr w:type="gramEnd"/>
                      <w:r w:rsidRPr="0059659D">
                        <w:t>counter &lt;= number):</w:t>
                      </w:r>
                    </w:p>
                    <w:p w14:paraId="3FBF4AF7" w14:textId="77777777" w:rsidR="001606FB" w:rsidRDefault="001606FB" w:rsidP="008D139F">
                      <w:pPr>
                        <w:pStyle w:val="NoSpacing"/>
                      </w:pPr>
                      <w:r>
                        <w:t xml:space="preserve">    sum += counter</w:t>
                      </w:r>
                    </w:p>
                    <w:p w14:paraId="28ABBBFA" w14:textId="77777777" w:rsidR="001606FB" w:rsidRPr="0059659D" w:rsidRDefault="001606FB" w:rsidP="008D139F">
                      <w:pPr>
                        <w:pStyle w:val="NoSpacing"/>
                      </w:pPr>
                      <w:r w:rsidRPr="0059659D">
                        <w:t xml:space="preserve">    counter += 1</w:t>
                      </w:r>
                    </w:p>
                    <w:p w14:paraId="5F571BEB" w14:textId="77777777" w:rsidR="001606FB" w:rsidRPr="00797711" w:rsidRDefault="001606FB" w:rsidP="008D139F">
                      <w:pPr>
                        <w:pStyle w:val="NoSpacing"/>
                      </w:pPr>
                      <w:r w:rsidRPr="0059659D">
                        <w:t>return sum</w:t>
                      </w:r>
                    </w:p>
                  </w:txbxContent>
                </v:textbox>
                <w10:anchorlock/>
              </v:shape>
            </w:pict>
          </mc:Fallback>
        </mc:AlternateContent>
      </w:r>
    </w:p>
    <w:p w14:paraId="5FAFAE3D" w14:textId="77777777" w:rsidR="001606FB" w:rsidRDefault="001606FB" w:rsidP="008D139F">
      <w:pPr>
        <w:pStyle w:val="NoSpacing"/>
      </w:pPr>
    </w:p>
    <w:p w14:paraId="71BC3738" w14:textId="7E10D316" w:rsidR="001606FB" w:rsidRDefault="001606FB" w:rsidP="008D139F">
      <w:pPr>
        <w:pStyle w:val="NoSpacing"/>
      </w:pPr>
      <w:r>
        <w:t xml:space="preserve">Update your </w:t>
      </w:r>
      <w:proofErr w:type="gramStart"/>
      <w:r>
        <w:t>main(</w:t>
      </w:r>
      <w:proofErr w:type="gramEnd"/>
      <w:r>
        <w:t xml:space="preserve">), so that the </w:t>
      </w:r>
      <w:proofErr w:type="spellStart"/>
      <w:r>
        <w:t>while</w:t>
      </w:r>
      <w:r w:rsidR="004A3C80">
        <w:t>_s</w:t>
      </w:r>
      <w:r>
        <w:t>um</w:t>
      </w:r>
      <w:proofErr w:type="spellEnd"/>
      <w:r>
        <w:t>(</w:t>
      </w:r>
      <w:r w:rsidR="00EC5FC0">
        <w:t>number</w:t>
      </w:r>
      <w:r>
        <w:t>) function runs</w:t>
      </w:r>
      <w:r w:rsidR="00EC5FC0">
        <w:t>.  You will need to make sure that it asks for a user input for the value to stop iterating at</w:t>
      </w:r>
      <w:r>
        <w:t>:</w:t>
      </w:r>
    </w:p>
    <w:p w14:paraId="5C9F501C" w14:textId="77777777" w:rsidR="001606FB" w:rsidRDefault="001606FB" w:rsidP="008D139F">
      <w:pPr>
        <w:pStyle w:val="NoSpacing"/>
      </w:pPr>
    </w:p>
    <w:p w14:paraId="66D12A3F" w14:textId="77777777" w:rsidR="001606FB" w:rsidRDefault="001606FB" w:rsidP="008D139F">
      <w:pPr>
        <w:pStyle w:val="NoSpacing"/>
      </w:pPr>
      <w:r>
        <w:rPr>
          <w:noProof/>
          <w:lang w:eastAsia="en-GB"/>
        </w:rPr>
        <w:drawing>
          <wp:inline distT="0" distB="0" distL="0" distR="0" wp14:anchorId="594D9874" wp14:editId="10DE7F4C">
            <wp:extent cx="2343150" cy="356700"/>
            <wp:effectExtent l="0" t="0" r="0" b="5715"/>
            <wp:docPr id="1073741871" name="Picture 1073741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70085" cy="360800"/>
                    </a:xfrm>
                    <a:prstGeom prst="rect">
                      <a:avLst/>
                    </a:prstGeom>
                  </pic:spPr>
                </pic:pic>
              </a:graphicData>
            </a:graphic>
          </wp:inline>
        </w:drawing>
      </w:r>
    </w:p>
    <w:p w14:paraId="1F741E8D" w14:textId="77777777" w:rsidR="00C42D6E" w:rsidRDefault="00C42D6E" w:rsidP="008D139F">
      <w:pPr>
        <w:pStyle w:val="NoSpacing"/>
      </w:pPr>
    </w:p>
    <w:p w14:paraId="4D1555DA" w14:textId="459F5203" w:rsidR="00C42D6E" w:rsidRDefault="001606FB" w:rsidP="004F5BFE">
      <w:pPr>
        <w:pStyle w:val="NoSpacing"/>
      </w:pPr>
      <w:r>
        <w:t xml:space="preserve">As you can see from the code, we have had to create an extra variable to support the while loop and remember to update it each time.  Try commenting out the line which updates the value of the counter – what happens?  For this </w:t>
      </w:r>
      <w:proofErr w:type="gramStart"/>
      <w:r>
        <w:t>particular example</w:t>
      </w:r>
      <w:proofErr w:type="gramEnd"/>
      <w:r>
        <w:t xml:space="preserve">, the for loop would be a much better (and safer) way to program your solution.  </w:t>
      </w:r>
    </w:p>
    <w:p w14:paraId="48A72EF7" w14:textId="0C1A1595" w:rsidR="004F5BFE" w:rsidRDefault="004F5BFE" w:rsidP="004F5BFE">
      <w:pPr>
        <w:pStyle w:val="NoSpacing"/>
        <w:rPr>
          <w:rFonts w:ascii="Raleway" w:hAnsi="Raleway" w:cs="Times New Roman"/>
        </w:rPr>
      </w:pPr>
    </w:p>
    <w:sectPr w:rsidR="004F5BFE" w:rsidSect="00A61793">
      <w:headerReference w:type="default" r:id="rId9"/>
      <w:footerReference w:type="default" r:id="rId10"/>
      <w:footerReference w:type="first" r:id="rId11"/>
      <w:pgSz w:w="11900" w:h="16840"/>
      <w:pgMar w:top="720" w:right="720" w:bottom="720" w:left="720" w:header="249" w:footer="1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7F7789" w14:textId="77777777" w:rsidR="00CB784D" w:rsidRDefault="00CB784D" w:rsidP="00A61793">
      <w:r>
        <w:separator/>
      </w:r>
    </w:p>
    <w:p w14:paraId="47199F4E" w14:textId="77777777" w:rsidR="00CB784D" w:rsidRDefault="00CB784D"/>
  </w:endnote>
  <w:endnote w:type="continuationSeparator" w:id="0">
    <w:p w14:paraId="77DA936B" w14:textId="77777777" w:rsidR="00CB784D" w:rsidRDefault="00CB784D" w:rsidP="00A61793">
      <w:r>
        <w:continuationSeparator/>
      </w:r>
    </w:p>
    <w:p w14:paraId="175671F3" w14:textId="77777777" w:rsidR="00CB784D" w:rsidRDefault="00CB78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Raleway">
    <w:altName w:val="Trebuchet MS"/>
    <w:charset w:val="4D"/>
    <w:family w:val="swiss"/>
    <w:pitch w:val="variable"/>
    <w:sig w:usb0="A00002FF" w:usb1="5000205B" w:usb2="00000000" w:usb3="00000000" w:csb0="00000097"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A4BD66" w14:textId="2F32FBF0" w:rsidR="00A61793" w:rsidRPr="00337349" w:rsidRDefault="00A61793" w:rsidP="00A61793">
    <w:pPr>
      <w:pStyle w:val="Footer"/>
      <w:jc w:val="center"/>
      <w:rPr>
        <w:rFonts w:cstheme="minorHAnsi"/>
        <w:color w:val="4472C4" w:themeColor="accent1"/>
        <w:sz w:val="16"/>
        <w:szCs w:val="16"/>
      </w:rPr>
    </w:pPr>
    <w:r w:rsidRPr="00337349">
      <w:rPr>
        <w:rFonts w:cstheme="minorHAnsi"/>
        <w:color w:val="000000" w:themeColor="text1"/>
        <w:sz w:val="16"/>
        <w:szCs w:val="16"/>
      </w:rPr>
      <w:t xml:space="preserve">Page </w:t>
    </w:r>
    <w:r w:rsidRPr="00337349">
      <w:rPr>
        <w:rFonts w:cstheme="minorHAnsi"/>
        <w:color w:val="000000" w:themeColor="text1"/>
        <w:sz w:val="16"/>
        <w:szCs w:val="16"/>
      </w:rPr>
      <w:fldChar w:fldCharType="begin"/>
    </w:r>
    <w:r w:rsidRPr="00337349">
      <w:rPr>
        <w:rFonts w:cstheme="minorHAnsi"/>
        <w:color w:val="000000" w:themeColor="text1"/>
        <w:sz w:val="16"/>
        <w:szCs w:val="16"/>
      </w:rPr>
      <w:instrText xml:space="preserve"> PAGE  \* Arabic  \* MERGEFORMAT </w:instrText>
    </w:r>
    <w:r w:rsidRPr="00337349">
      <w:rPr>
        <w:rFonts w:cstheme="minorHAnsi"/>
        <w:color w:val="000000" w:themeColor="text1"/>
        <w:sz w:val="16"/>
        <w:szCs w:val="16"/>
      </w:rPr>
      <w:fldChar w:fldCharType="separate"/>
    </w:r>
    <w:r w:rsidR="00832EAE" w:rsidRPr="00337349">
      <w:rPr>
        <w:rFonts w:cstheme="minorHAnsi"/>
        <w:noProof/>
        <w:color w:val="000000" w:themeColor="text1"/>
        <w:sz w:val="16"/>
        <w:szCs w:val="16"/>
      </w:rPr>
      <w:t>8</w:t>
    </w:r>
    <w:r w:rsidRPr="00337349">
      <w:rPr>
        <w:rFonts w:cstheme="minorHAnsi"/>
        <w:color w:val="000000" w:themeColor="text1"/>
        <w:sz w:val="16"/>
        <w:szCs w:val="16"/>
      </w:rPr>
      <w:fldChar w:fldCharType="end"/>
    </w:r>
    <w:r w:rsidRPr="00337349">
      <w:rPr>
        <w:rFonts w:cstheme="minorHAnsi"/>
        <w:color w:val="000000" w:themeColor="text1"/>
        <w:sz w:val="16"/>
        <w:szCs w:val="16"/>
      </w:rPr>
      <w:t xml:space="preserve"> of </w:t>
    </w:r>
    <w:r w:rsidRPr="00337349">
      <w:rPr>
        <w:rFonts w:cstheme="minorHAnsi"/>
        <w:color w:val="000000" w:themeColor="text1"/>
        <w:sz w:val="16"/>
        <w:szCs w:val="16"/>
      </w:rPr>
      <w:fldChar w:fldCharType="begin"/>
    </w:r>
    <w:r w:rsidRPr="00337349">
      <w:rPr>
        <w:rFonts w:cstheme="minorHAnsi"/>
        <w:color w:val="000000" w:themeColor="text1"/>
        <w:sz w:val="16"/>
        <w:szCs w:val="16"/>
      </w:rPr>
      <w:instrText xml:space="preserve"> NUMPAGES  \* Arabic  \* MERGEFORMAT </w:instrText>
    </w:r>
    <w:r w:rsidRPr="00337349">
      <w:rPr>
        <w:rFonts w:cstheme="minorHAnsi"/>
        <w:color w:val="000000" w:themeColor="text1"/>
        <w:sz w:val="16"/>
        <w:szCs w:val="16"/>
      </w:rPr>
      <w:fldChar w:fldCharType="separate"/>
    </w:r>
    <w:r w:rsidR="00832EAE" w:rsidRPr="00337349">
      <w:rPr>
        <w:rFonts w:cstheme="minorHAnsi"/>
        <w:noProof/>
        <w:color w:val="000000" w:themeColor="text1"/>
        <w:sz w:val="16"/>
        <w:szCs w:val="16"/>
      </w:rPr>
      <w:t>12</w:t>
    </w:r>
    <w:r w:rsidRPr="00337349">
      <w:rPr>
        <w:rFonts w:cstheme="minorHAnsi"/>
        <w:color w:val="000000" w:themeColor="text1"/>
        <w:sz w:val="16"/>
        <w:szCs w:val="16"/>
      </w:rPr>
      <w:fldChar w:fldCharType="end"/>
    </w:r>
  </w:p>
  <w:p w14:paraId="2F51955A" w14:textId="77777777" w:rsidR="00A61793" w:rsidRDefault="00A61793">
    <w:pPr>
      <w:pStyle w:val="Footer"/>
    </w:pPr>
  </w:p>
  <w:p w14:paraId="14C36C49" w14:textId="77777777" w:rsidR="00BE47D4" w:rsidRDefault="00BE47D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4B3B28" w14:textId="085E5D3A" w:rsidR="00A61793" w:rsidRPr="00A61793" w:rsidRDefault="00A61793">
    <w:pPr>
      <w:pStyle w:val="Footer"/>
      <w:jc w:val="center"/>
      <w:rPr>
        <w:rFonts w:ascii="Raleway" w:hAnsi="Raleway"/>
        <w:color w:val="4472C4" w:themeColor="accent1"/>
        <w:sz w:val="16"/>
        <w:szCs w:val="16"/>
      </w:rPr>
    </w:pPr>
    <w:r w:rsidRPr="00A61793">
      <w:rPr>
        <w:rFonts w:ascii="Raleway" w:hAnsi="Raleway"/>
        <w:color w:val="000000" w:themeColor="text1"/>
        <w:sz w:val="16"/>
        <w:szCs w:val="16"/>
      </w:rPr>
      <w:t xml:space="preserve">Page </w:t>
    </w:r>
    <w:r w:rsidRPr="00A61793">
      <w:rPr>
        <w:rFonts w:ascii="Raleway" w:hAnsi="Raleway"/>
        <w:color w:val="000000" w:themeColor="text1"/>
        <w:sz w:val="16"/>
        <w:szCs w:val="16"/>
      </w:rPr>
      <w:fldChar w:fldCharType="begin"/>
    </w:r>
    <w:r w:rsidRPr="00A61793">
      <w:rPr>
        <w:rFonts w:ascii="Raleway" w:hAnsi="Raleway"/>
        <w:color w:val="000000" w:themeColor="text1"/>
        <w:sz w:val="16"/>
        <w:szCs w:val="16"/>
      </w:rPr>
      <w:instrText xml:space="preserve"> PAGE  \* Arabic  \* MERGEFORMAT </w:instrText>
    </w:r>
    <w:r w:rsidRPr="00A61793">
      <w:rPr>
        <w:rFonts w:ascii="Raleway" w:hAnsi="Raleway"/>
        <w:color w:val="000000" w:themeColor="text1"/>
        <w:sz w:val="16"/>
        <w:szCs w:val="16"/>
      </w:rPr>
      <w:fldChar w:fldCharType="separate"/>
    </w:r>
    <w:r w:rsidR="00832EAE">
      <w:rPr>
        <w:rFonts w:ascii="Raleway" w:hAnsi="Raleway"/>
        <w:noProof/>
        <w:color w:val="000000" w:themeColor="text1"/>
        <w:sz w:val="16"/>
        <w:szCs w:val="16"/>
      </w:rPr>
      <w:t>1</w:t>
    </w:r>
    <w:r w:rsidRPr="00A61793">
      <w:rPr>
        <w:rFonts w:ascii="Raleway" w:hAnsi="Raleway"/>
        <w:color w:val="000000" w:themeColor="text1"/>
        <w:sz w:val="16"/>
        <w:szCs w:val="16"/>
      </w:rPr>
      <w:fldChar w:fldCharType="end"/>
    </w:r>
    <w:r w:rsidRPr="00A61793">
      <w:rPr>
        <w:rFonts w:ascii="Raleway" w:hAnsi="Raleway"/>
        <w:color w:val="000000" w:themeColor="text1"/>
        <w:sz w:val="16"/>
        <w:szCs w:val="16"/>
      </w:rPr>
      <w:t xml:space="preserve"> of </w:t>
    </w:r>
    <w:r w:rsidRPr="00A61793">
      <w:rPr>
        <w:rFonts w:ascii="Raleway" w:hAnsi="Raleway"/>
        <w:color w:val="000000" w:themeColor="text1"/>
        <w:sz w:val="16"/>
        <w:szCs w:val="16"/>
      </w:rPr>
      <w:fldChar w:fldCharType="begin"/>
    </w:r>
    <w:r w:rsidRPr="00A61793">
      <w:rPr>
        <w:rFonts w:ascii="Raleway" w:hAnsi="Raleway"/>
        <w:color w:val="000000" w:themeColor="text1"/>
        <w:sz w:val="16"/>
        <w:szCs w:val="16"/>
      </w:rPr>
      <w:instrText xml:space="preserve"> NUMPAGES  \* Arabic  \* MERGEFORMAT </w:instrText>
    </w:r>
    <w:r w:rsidRPr="00A61793">
      <w:rPr>
        <w:rFonts w:ascii="Raleway" w:hAnsi="Raleway"/>
        <w:color w:val="000000" w:themeColor="text1"/>
        <w:sz w:val="16"/>
        <w:szCs w:val="16"/>
      </w:rPr>
      <w:fldChar w:fldCharType="separate"/>
    </w:r>
    <w:r w:rsidR="00832EAE">
      <w:rPr>
        <w:rFonts w:ascii="Raleway" w:hAnsi="Raleway"/>
        <w:noProof/>
        <w:color w:val="000000" w:themeColor="text1"/>
        <w:sz w:val="16"/>
        <w:szCs w:val="16"/>
      </w:rPr>
      <w:t>12</w:t>
    </w:r>
    <w:r w:rsidRPr="00A61793">
      <w:rPr>
        <w:rFonts w:ascii="Raleway" w:hAnsi="Raleway"/>
        <w:color w:val="000000" w:themeColor="text1"/>
        <w:sz w:val="16"/>
        <w:szCs w:val="16"/>
      </w:rPr>
      <w:fldChar w:fldCharType="end"/>
    </w:r>
  </w:p>
  <w:p w14:paraId="2EEDD9EE" w14:textId="77777777" w:rsidR="00A61793" w:rsidRDefault="00A61793">
    <w:pPr>
      <w:pStyle w:val="Footer"/>
    </w:pPr>
  </w:p>
  <w:p w14:paraId="3D3A7768" w14:textId="77777777" w:rsidR="00BE47D4" w:rsidRDefault="00BE47D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CAB337" w14:textId="77777777" w:rsidR="00CB784D" w:rsidRDefault="00CB784D" w:rsidP="00A61793">
      <w:r>
        <w:separator/>
      </w:r>
    </w:p>
    <w:p w14:paraId="724A40AF" w14:textId="77777777" w:rsidR="00CB784D" w:rsidRDefault="00CB784D"/>
  </w:footnote>
  <w:footnote w:type="continuationSeparator" w:id="0">
    <w:p w14:paraId="17C8C07D" w14:textId="77777777" w:rsidR="00CB784D" w:rsidRDefault="00CB784D" w:rsidP="00A61793">
      <w:r>
        <w:continuationSeparator/>
      </w:r>
    </w:p>
    <w:p w14:paraId="0B8D4119" w14:textId="77777777" w:rsidR="00CB784D" w:rsidRDefault="00CB784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5"/>
      <w:gridCol w:w="5225"/>
    </w:tblGrid>
    <w:tr w:rsidR="00A61793" w:rsidRPr="00A61793" w14:paraId="3F4D4F90" w14:textId="77777777" w:rsidTr="00A61793">
      <w:tc>
        <w:tcPr>
          <w:tcW w:w="5225" w:type="dxa"/>
        </w:tcPr>
        <w:p w14:paraId="01834D22" w14:textId="4101EE29" w:rsidR="00A61793" w:rsidRPr="00A61793" w:rsidRDefault="00A61793" w:rsidP="00A61793">
          <w:pPr>
            <w:pStyle w:val="Header"/>
            <w:rPr>
              <w:rFonts w:ascii="Raleway" w:hAnsi="Raleway"/>
              <w:sz w:val="16"/>
              <w:szCs w:val="16"/>
            </w:rPr>
          </w:pPr>
        </w:p>
      </w:tc>
      <w:tc>
        <w:tcPr>
          <w:tcW w:w="5225" w:type="dxa"/>
        </w:tcPr>
        <w:p w14:paraId="276DEDEC" w14:textId="145CA3BB" w:rsidR="00A61793" w:rsidRPr="00A61793" w:rsidRDefault="00A61793" w:rsidP="00A61793">
          <w:pPr>
            <w:pStyle w:val="Header"/>
            <w:jc w:val="right"/>
            <w:rPr>
              <w:rFonts w:ascii="Raleway" w:hAnsi="Raleway"/>
              <w:sz w:val="16"/>
              <w:szCs w:val="16"/>
            </w:rPr>
          </w:pPr>
        </w:p>
      </w:tc>
    </w:tr>
  </w:tbl>
  <w:p w14:paraId="2055DC14" w14:textId="77777777" w:rsidR="00A61793" w:rsidRDefault="00A61793" w:rsidP="00A61793">
    <w:pPr>
      <w:pStyle w:val="Header"/>
    </w:pPr>
  </w:p>
  <w:p w14:paraId="7524F25C" w14:textId="77777777" w:rsidR="00BE47D4" w:rsidRDefault="00BE47D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C7628"/>
    <w:multiLevelType w:val="hybridMultilevel"/>
    <w:tmpl w:val="16041BC0"/>
    <w:lvl w:ilvl="0" w:tplc="0809000F">
      <w:start w:val="1"/>
      <w:numFmt w:val="decimal"/>
      <w:lvlText w:val="%1."/>
      <w:lvlJc w:val="left"/>
      <w:pPr>
        <w:ind w:left="720" w:hanging="360"/>
      </w:pPr>
      <w:rPr>
        <w:rFonts w:hint="default"/>
      </w:rPr>
    </w:lvl>
    <w:lvl w:ilvl="1" w:tplc="DAB04FC8">
      <w:start w:val="1"/>
      <w:numFmt w:val="lowerLetter"/>
      <w:lvlText w:val="%2."/>
      <w:lvlJc w:val="left"/>
      <w:pPr>
        <w:ind w:left="1440" w:hanging="360"/>
      </w:pPr>
      <w:rPr>
        <w:rFonts w:ascii="Raleway" w:hAnsi="Raleway"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BF04C7B"/>
    <w:multiLevelType w:val="hybridMultilevel"/>
    <w:tmpl w:val="66369372"/>
    <w:lvl w:ilvl="0" w:tplc="6784AAFE">
      <w:start w:val="1"/>
      <w:numFmt w:val="lowerLetter"/>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2" w15:restartNumberingAfterBreak="0">
    <w:nsid w:val="429E7259"/>
    <w:multiLevelType w:val="hybridMultilevel"/>
    <w:tmpl w:val="2E76CC1C"/>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462B137D"/>
    <w:multiLevelType w:val="hybridMultilevel"/>
    <w:tmpl w:val="A5E48D3A"/>
    <w:lvl w:ilvl="0" w:tplc="A2ECDDA6">
      <w:start w:val="1"/>
      <w:numFmt w:val="decimal"/>
      <w:lvlText w:val="%1."/>
      <w:lvlJc w:val="left"/>
      <w:pPr>
        <w:ind w:left="1080" w:hanging="72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D532F21"/>
    <w:multiLevelType w:val="hybridMultilevel"/>
    <w:tmpl w:val="7BCEF1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21C3055"/>
    <w:multiLevelType w:val="hybridMultilevel"/>
    <w:tmpl w:val="F9E6B8BA"/>
    <w:lvl w:ilvl="0" w:tplc="A2ECDDA6">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2D92513"/>
    <w:multiLevelType w:val="hybridMultilevel"/>
    <w:tmpl w:val="1A22E122"/>
    <w:lvl w:ilvl="0" w:tplc="A2ECDDA6">
      <w:start w:val="1"/>
      <w:numFmt w:val="decimal"/>
      <w:lvlText w:val="%1."/>
      <w:lvlJc w:val="left"/>
      <w:pPr>
        <w:ind w:left="1080" w:hanging="72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1246720"/>
    <w:multiLevelType w:val="hybridMultilevel"/>
    <w:tmpl w:val="30F819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B420E89"/>
    <w:multiLevelType w:val="hybridMultilevel"/>
    <w:tmpl w:val="EC065BF8"/>
    <w:lvl w:ilvl="0" w:tplc="A2ECDDA6">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D9C12E3"/>
    <w:multiLevelType w:val="hybridMultilevel"/>
    <w:tmpl w:val="0688D204"/>
    <w:lvl w:ilvl="0" w:tplc="5FBE8022">
      <w:start w:val="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ECF29D5"/>
    <w:multiLevelType w:val="hybridMultilevel"/>
    <w:tmpl w:val="182E252A"/>
    <w:lvl w:ilvl="0" w:tplc="A2ECDDA6">
      <w:start w:val="1"/>
      <w:numFmt w:val="decimal"/>
      <w:lvlText w:val="%1."/>
      <w:lvlJc w:val="left"/>
      <w:pPr>
        <w:ind w:left="1080" w:hanging="72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F012624"/>
    <w:multiLevelType w:val="hybridMultilevel"/>
    <w:tmpl w:val="B8F04714"/>
    <w:lvl w:ilvl="0" w:tplc="20AA8AB6">
      <w:start w:val="1"/>
      <w:numFmt w:val="bullet"/>
      <w:lvlText w:val=""/>
      <w:lvlJc w:val="left"/>
      <w:pPr>
        <w:ind w:left="720" w:hanging="360"/>
      </w:pPr>
      <w:rPr>
        <w:rFonts w:ascii="Symbol" w:hAnsi="Symbol" w:hint="default"/>
        <w:color w:val="auto"/>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1"/>
  </w:num>
  <w:num w:numId="4">
    <w:abstractNumId w:val="9"/>
  </w:num>
  <w:num w:numId="5">
    <w:abstractNumId w:val="5"/>
  </w:num>
  <w:num w:numId="6">
    <w:abstractNumId w:val="2"/>
  </w:num>
  <w:num w:numId="7">
    <w:abstractNumId w:val="1"/>
  </w:num>
  <w:num w:numId="8">
    <w:abstractNumId w:val="4"/>
  </w:num>
  <w:num w:numId="9">
    <w:abstractNumId w:val="8"/>
  </w:num>
  <w:num w:numId="10">
    <w:abstractNumId w:val="10"/>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555"/>
    <w:rsid w:val="00036679"/>
    <w:rsid w:val="000A7F63"/>
    <w:rsid w:val="000C6D00"/>
    <w:rsid w:val="0010626A"/>
    <w:rsid w:val="00130AF3"/>
    <w:rsid w:val="00133A7A"/>
    <w:rsid w:val="001606FB"/>
    <w:rsid w:val="00196EED"/>
    <w:rsid w:val="001C4978"/>
    <w:rsid w:val="001F7DDD"/>
    <w:rsid w:val="002459D2"/>
    <w:rsid w:val="002C0463"/>
    <w:rsid w:val="002D7275"/>
    <w:rsid w:val="00337349"/>
    <w:rsid w:val="003513BF"/>
    <w:rsid w:val="003728FA"/>
    <w:rsid w:val="0038752D"/>
    <w:rsid w:val="003B2483"/>
    <w:rsid w:val="003D6EB9"/>
    <w:rsid w:val="003F0629"/>
    <w:rsid w:val="003F6A1A"/>
    <w:rsid w:val="003F7D4B"/>
    <w:rsid w:val="004050FC"/>
    <w:rsid w:val="00422177"/>
    <w:rsid w:val="0043228E"/>
    <w:rsid w:val="00451B6C"/>
    <w:rsid w:val="004A3C80"/>
    <w:rsid w:val="004C34E0"/>
    <w:rsid w:val="004E1FB0"/>
    <w:rsid w:val="004F5BFE"/>
    <w:rsid w:val="00502EE6"/>
    <w:rsid w:val="00505385"/>
    <w:rsid w:val="005410A6"/>
    <w:rsid w:val="005605DB"/>
    <w:rsid w:val="0059762E"/>
    <w:rsid w:val="005C0669"/>
    <w:rsid w:val="00601BF3"/>
    <w:rsid w:val="00615EAD"/>
    <w:rsid w:val="006231D3"/>
    <w:rsid w:val="0065247F"/>
    <w:rsid w:val="00667D80"/>
    <w:rsid w:val="006A6BBD"/>
    <w:rsid w:val="006C40CD"/>
    <w:rsid w:val="00716BDC"/>
    <w:rsid w:val="00717B83"/>
    <w:rsid w:val="007243B7"/>
    <w:rsid w:val="0072535F"/>
    <w:rsid w:val="00727D78"/>
    <w:rsid w:val="00797D0C"/>
    <w:rsid w:val="007B0300"/>
    <w:rsid w:val="007C36DB"/>
    <w:rsid w:val="007E6408"/>
    <w:rsid w:val="007F6E42"/>
    <w:rsid w:val="008201CF"/>
    <w:rsid w:val="00832EAE"/>
    <w:rsid w:val="00833C84"/>
    <w:rsid w:val="0084714A"/>
    <w:rsid w:val="00866559"/>
    <w:rsid w:val="008732FB"/>
    <w:rsid w:val="008839BB"/>
    <w:rsid w:val="00896A8D"/>
    <w:rsid w:val="008D139F"/>
    <w:rsid w:val="008D1A55"/>
    <w:rsid w:val="008F1F9F"/>
    <w:rsid w:val="00911342"/>
    <w:rsid w:val="00927CD6"/>
    <w:rsid w:val="00954555"/>
    <w:rsid w:val="009A0A81"/>
    <w:rsid w:val="009B2F65"/>
    <w:rsid w:val="00A449B4"/>
    <w:rsid w:val="00A61793"/>
    <w:rsid w:val="00A77DFE"/>
    <w:rsid w:val="00A956AA"/>
    <w:rsid w:val="00A970DF"/>
    <w:rsid w:val="00AE0F7D"/>
    <w:rsid w:val="00B00B7F"/>
    <w:rsid w:val="00B06327"/>
    <w:rsid w:val="00B64DA8"/>
    <w:rsid w:val="00B66A7A"/>
    <w:rsid w:val="00B832BB"/>
    <w:rsid w:val="00BD7809"/>
    <w:rsid w:val="00BE31BF"/>
    <w:rsid w:val="00BE47D4"/>
    <w:rsid w:val="00C00586"/>
    <w:rsid w:val="00C23E52"/>
    <w:rsid w:val="00C37D3B"/>
    <w:rsid w:val="00C42D6E"/>
    <w:rsid w:val="00C542E7"/>
    <w:rsid w:val="00C67921"/>
    <w:rsid w:val="00C76B2C"/>
    <w:rsid w:val="00CB5D6B"/>
    <w:rsid w:val="00CB784D"/>
    <w:rsid w:val="00D21A97"/>
    <w:rsid w:val="00D24A7F"/>
    <w:rsid w:val="00D47698"/>
    <w:rsid w:val="00D5001A"/>
    <w:rsid w:val="00D857EA"/>
    <w:rsid w:val="00DA0FBD"/>
    <w:rsid w:val="00DC4794"/>
    <w:rsid w:val="00DE7183"/>
    <w:rsid w:val="00DF7D66"/>
    <w:rsid w:val="00E3073B"/>
    <w:rsid w:val="00E357A3"/>
    <w:rsid w:val="00EB3F82"/>
    <w:rsid w:val="00EC5FC0"/>
    <w:rsid w:val="00F6676B"/>
    <w:rsid w:val="00F77B04"/>
    <w:rsid w:val="00FE5A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62ED5"/>
  <w15:chartTrackingRefBased/>
  <w15:docId w15:val="{9C5C0A78-440E-E549-8CA2-428FAE3C9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139F"/>
    <w:pPr>
      <w:keepNext/>
      <w:keepLines/>
      <w:spacing w:before="240"/>
      <w:outlineLvl w:val="0"/>
    </w:pPr>
    <w:rPr>
      <w:rFonts w:asciiTheme="majorHAnsi" w:eastAsiaTheme="majorEastAsia" w:hAnsiTheme="majorHAnsi" w:cstheme="majorHAnsi"/>
      <w:color w:val="2F5496" w:themeColor="accent1" w:themeShade="BF"/>
      <w:sz w:val="32"/>
      <w:szCs w:val="32"/>
    </w:rPr>
  </w:style>
  <w:style w:type="paragraph" w:styleId="Heading2">
    <w:name w:val="heading 2"/>
    <w:basedOn w:val="Normal"/>
    <w:next w:val="Normal"/>
    <w:link w:val="Heading2Char"/>
    <w:uiPriority w:val="9"/>
    <w:unhideWhenUsed/>
    <w:qFormat/>
    <w:rsid w:val="00C37D3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555"/>
    <w:pPr>
      <w:ind w:left="720"/>
      <w:contextualSpacing/>
    </w:pPr>
  </w:style>
  <w:style w:type="table" w:styleId="TableGrid">
    <w:name w:val="Table Grid"/>
    <w:basedOn w:val="TableNormal"/>
    <w:uiPriority w:val="39"/>
    <w:rsid w:val="009545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D139F"/>
    <w:rPr>
      <w:rFonts w:asciiTheme="majorHAnsi" w:eastAsiaTheme="majorEastAsia" w:hAnsiTheme="majorHAnsi" w:cstheme="majorHAnsi"/>
      <w:color w:val="2F5496" w:themeColor="accent1" w:themeShade="BF"/>
      <w:sz w:val="32"/>
      <w:szCs w:val="32"/>
    </w:rPr>
  </w:style>
  <w:style w:type="character" w:customStyle="1" w:styleId="Heading2Char">
    <w:name w:val="Heading 2 Char"/>
    <w:basedOn w:val="DefaultParagraphFont"/>
    <w:link w:val="Heading2"/>
    <w:uiPriority w:val="9"/>
    <w:rsid w:val="00C37D3B"/>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8D139F"/>
    <w:pPr>
      <w:pBdr>
        <w:top w:val="nil"/>
        <w:left w:val="nil"/>
        <w:bottom w:val="nil"/>
        <w:right w:val="nil"/>
        <w:between w:val="nil"/>
        <w:bar w:val="nil"/>
      </w:pBdr>
      <w:spacing w:line="276" w:lineRule="auto"/>
    </w:pPr>
    <w:rPr>
      <w:rFonts w:eastAsia="Arial Unicode MS" w:cstheme="minorHAnsi"/>
      <w:bdr w:val="nil"/>
      <w:lang w:val="en-US"/>
    </w:rPr>
  </w:style>
  <w:style w:type="paragraph" w:styleId="Header">
    <w:name w:val="header"/>
    <w:basedOn w:val="Normal"/>
    <w:link w:val="HeaderChar"/>
    <w:uiPriority w:val="99"/>
    <w:unhideWhenUsed/>
    <w:rsid w:val="00A61793"/>
    <w:pPr>
      <w:tabs>
        <w:tab w:val="center" w:pos="4513"/>
        <w:tab w:val="right" w:pos="9026"/>
      </w:tabs>
    </w:pPr>
  </w:style>
  <w:style w:type="character" w:customStyle="1" w:styleId="HeaderChar">
    <w:name w:val="Header Char"/>
    <w:basedOn w:val="DefaultParagraphFont"/>
    <w:link w:val="Header"/>
    <w:uiPriority w:val="99"/>
    <w:rsid w:val="00A61793"/>
  </w:style>
  <w:style w:type="paragraph" w:styleId="Footer">
    <w:name w:val="footer"/>
    <w:basedOn w:val="Normal"/>
    <w:link w:val="FooterChar"/>
    <w:uiPriority w:val="99"/>
    <w:unhideWhenUsed/>
    <w:rsid w:val="00A61793"/>
    <w:pPr>
      <w:tabs>
        <w:tab w:val="center" w:pos="4513"/>
        <w:tab w:val="right" w:pos="9026"/>
      </w:tabs>
    </w:pPr>
  </w:style>
  <w:style w:type="character" w:customStyle="1" w:styleId="FooterChar">
    <w:name w:val="Footer Char"/>
    <w:basedOn w:val="DefaultParagraphFont"/>
    <w:link w:val="Footer"/>
    <w:uiPriority w:val="99"/>
    <w:rsid w:val="00A61793"/>
  </w:style>
  <w:style w:type="character" w:styleId="Emphasis">
    <w:name w:val="Emphasis"/>
    <w:basedOn w:val="DefaultParagraphFont"/>
    <w:uiPriority w:val="20"/>
    <w:qFormat/>
    <w:rsid w:val="001C4978"/>
    <w:rPr>
      <w:i/>
      <w:iCs/>
    </w:rPr>
  </w:style>
  <w:style w:type="paragraph" w:styleId="Title">
    <w:name w:val="Title"/>
    <w:basedOn w:val="Normal"/>
    <w:next w:val="Normal"/>
    <w:link w:val="TitleChar"/>
    <w:uiPriority w:val="10"/>
    <w:qFormat/>
    <w:rsid w:val="008D139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139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5364946">
      <w:bodyDiv w:val="1"/>
      <w:marLeft w:val="0"/>
      <w:marRight w:val="0"/>
      <w:marTop w:val="0"/>
      <w:marBottom w:val="0"/>
      <w:divBdr>
        <w:top w:val="none" w:sz="0" w:space="0" w:color="auto"/>
        <w:left w:val="none" w:sz="0" w:space="0" w:color="auto"/>
        <w:bottom w:val="none" w:sz="0" w:space="0" w:color="auto"/>
        <w:right w:val="none" w:sz="0" w:space="0" w:color="auto"/>
      </w:divBdr>
    </w:div>
    <w:div w:id="765345192">
      <w:bodyDiv w:val="1"/>
      <w:marLeft w:val="0"/>
      <w:marRight w:val="0"/>
      <w:marTop w:val="0"/>
      <w:marBottom w:val="0"/>
      <w:divBdr>
        <w:top w:val="none" w:sz="0" w:space="0" w:color="auto"/>
        <w:left w:val="none" w:sz="0" w:space="0" w:color="auto"/>
        <w:bottom w:val="none" w:sz="0" w:space="0" w:color="auto"/>
        <w:right w:val="none" w:sz="0" w:space="0" w:color="auto"/>
      </w:divBdr>
    </w:div>
    <w:div w:id="1005934883">
      <w:bodyDiv w:val="1"/>
      <w:marLeft w:val="0"/>
      <w:marRight w:val="0"/>
      <w:marTop w:val="0"/>
      <w:marBottom w:val="0"/>
      <w:divBdr>
        <w:top w:val="none" w:sz="0" w:space="0" w:color="auto"/>
        <w:left w:val="none" w:sz="0" w:space="0" w:color="auto"/>
        <w:bottom w:val="none" w:sz="0" w:space="0" w:color="auto"/>
        <w:right w:val="none" w:sz="0" w:space="0" w:color="auto"/>
      </w:divBdr>
    </w:div>
    <w:div w:id="1008748872">
      <w:bodyDiv w:val="1"/>
      <w:marLeft w:val="0"/>
      <w:marRight w:val="0"/>
      <w:marTop w:val="0"/>
      <w:marBottom w:val="0"/>
      <w:divBdr>
        <w:top w:val="none" w:sz="0" w:space="0" w:color="auto"/>
        <w:left w:val="none" w:sz="0" w:space="0" w:color="auto"/>
        <w:bottom w:val="none" w:sz="0" w:space="0" w:color="auto"/>
        <w:right w:val="none" w:sz="0" w:space="0" w:color="auto"/>
      </w:divBdr>
    </w:div>
    <w:div w:id="1059324674">
      <w:bodyDiv w:val="1"/>
      <w:marLeft w:val="0"/>
      <w:marRight w:val="0"/>
      <w:marTop w:val="0"/>
      <w:marBottom w:val="0"/>
      <w:divBdr>
        <w:top w:val="none" w:sz="0" w:space="0" w:color="auto"/>
        <w:left w:val="none" w:sz="0" w:space="0" w:color="auto"/>
        <w:bottom w:val="none" w:sz="0" w:space="0" w:color="auto"/>
        <w:right w:val="none" w:sz="0" w:space="0" w:color="auto"/>
      </w:divBdr>
    </w:div>
    <w:div w:id="1073048995">
      <w:bodyDiv w:val="1"/>
      <w:marLeft w:val="0"/>
      <w:marRight w:val="0"/>
      <w:marTop w:val="0"/>
      <w:marBottom w:val="0"/>
      <w:divBdr>
        <w:top w:val="none" w:sz="0" w:space="0" w:color="auto"/>
        <w:left w:val="none" w:sz="0" w:space="0" w:color="auto"/>
        <w:bottom w:val="none" w:sz="0" w:space="0" w:color="auto"/>
        <w:right w:val="none" w:sz="0" w:space="0" w:color="auto"/>
      </w:divBdr>
    </w:div>
    <w:div w:id="1295987110">
      <w:bodyDiv w:val="1"/>
      <w:marLeft w:val="0"/>
      <w:marRight w:val="0"/>
      <w:marTop w:val="0"/>
      <w:marBottom w:val="0"/>
      <w:divBdr>
        <w:top w:val="none" w:sz="0" w:space="0" w:color="auto"/>
        <w:left w:val="none" w:sz="0" w:space="0" w:color="auto"/>
        <w:bottom w:val="none" w:sz="0" w:space="0" w:color="auto"/>
        <w:right w:val="none" w:sz="0" w:space="0" w:color="auto"/>
      </w:divBdr>
    </w:div>
    <w:div w:id="1299993043">
      <w:bodyDiv w:val="1"/>
      <w:marLeft w:val="0"/>
      <w:marRight w:val="0"/>
      <w:marTop w:val="0"/>
      <w:marBottom w:val="0"/>
      <w:divBdr>
        <w:top w:val="none" w:sz="0" w:space="0" w:color="auto"/>
        <w:left w:val="none" w:sz="0" w:space="0" w:color="auto"/>
        <w:bottom w:val="none" w:sz="0" w:space="0" w:color="auto"/>
        <w:right w:val="none" w:sz="0" w:space="0" w:color="auto"/>
      </w:divBdr>
    </w:div>
    <w:div w:id="1602760452">
      <w:bodyDiv w:val="1"/>
      <w:marLeft w:val="0"/>
      <w:marRight w:val="0"/>
      <w:marTop w:val="0"/>
      <w:marBottom w:val="0"/>
      <w:divBdr>
        <w:top w:val="none" w:sz="0" w:space="0" w:color="auto"/>
        <w:left w:val="none" w:sz="0" w:space="0" w:color="auto"/>
        <w:bottom w:val="none" w:sz="0" w:space="0" w:color="auto"/>
        <w:right w:val="none" w:sz="0" w:space="0" w:color="auto"/>
      </w:divBdr>
    </w:div>
    <w:div w:id="1614165353">
      <w:bodyDiv w:val="1"/>
      <w:marLeft w:val="0"/>
      <w:marRight w:val="0"/>
      <w:marTop w:val="0"/>
      <w:marBottom w:val="0"/>
      <w:divBdr>
        <w:top w:val="none" w:sz="0" w:space="0" w:color="auto"/>
        <w:left w:val="none" w:sz="0" w:space="0" w:color="auto"/>
        <w:bottom w:val="none" w:sz="0" w:space="0" w:color="auto"/>
        <w:right w:val="none" w:sz="0" w:space="0" w:color="auto"/>
      </w:divBdr>
    </w:div>
    <w:div w:id="1710377274">
      <w:bodyDiv w:val="1"/>
      <w:marLeft w:val="0"/>
      <w:marRight w:val="0"/>
      <w:marTop w:val="0"/>
      <w:marBottom w:val="0"/>
      <w:divBdr>
        <w:top w:val="none" w:sz="0" w:space="0" w:color="auto"/>
        <w:left w:val="none" w:sz="0" w:space="0" w:color="auto"/>
        <w:bottom w:val="none" w:sz="0" w:space="0" w:color="auto"/>
        <w:right w:val="none" w:sz="0" w:space="0" w:color="auto"/>
      </w:divBdr>
    </w:div>
    <w:div w:id="1826316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115</Words>
  <Characters>661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A</dc:creator>
  <cp:keywords/>
  <dc:description/>
  <cp:lastModifiedBy>Eric Mamphey</cp:lastModifiedBy>
  <cp:revision>2</cp:revision>
  <dcterms:created xsi:type="dcterms:W3CDTF">2020-10-25T14:13:00Z</dcterms:created>
  <dcterms:modified xsi:type="dcterms:W3CDTF">2020-10-25T14:13:00Z</dcterms:modified>
</cp:coreProperties>
</file>