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A879B7" w14:textId="62D2D247" w:rsidR="005C0669" w:rsidRDefault="005652E8" w:rsidP="00E32074">
      <w:pPr>
        <w:jc w:val="center"/>
      </w:pPr>
      <w:r>
        <w:rPr>
          <w:noProof/>
        </w:rPr>
        <w:drawing>
          <wp:inline distT="0" distB="0" distL="0" distR="0" wp14:anchorId="4CD9D8DD" wp14:editId="6733F6D3">
            <wp:extent cx="6642100" cy="1722755"/>
            <wp:effectExtent l="0" t="0" r="6350" b="0"/>
            <wp:docPr id="1" name="Picture 1" descr="A picture containing meter, clock, ligh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meter, clock, ligh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642100" cy="1722755"/>
                    </a:xfrm>
                    <a:prstGeom prst="rect">
                      <a:avLst/>
                    </a:prstGeom>
                  </pic:spPr>
                </pic:pic>
              </a:graphicData>
            </a:graphic>
          </wp:inline>
        </w:drawing>
      </w:r>
    </w:p>
    <w:p w14:paraId="6775F704" w14:textId="2EDCE9B4" w:rsidR="00954555" w:rsidRPr="00C37D3B" w:rsidRDefault="00E32074" w:rsidP="00E32074">
      <w:pPr>
        <w:pStyle w:val="Title"/>
        <w:jc w:val="center"/>
        <w:rPr>
          <w:sz w:val="36"/>
          <w:szCs w:val="36"/>
        </w:rPr>
      </w:pPr>
      <w:r>
        <w:t>4.13: Worksheet</w:t>
      </w:r>
    </w:p>
    <w:p w14:paraId="3EBC197A" w14:textId="77777777" w:rsidR="001C032D" w:rsidRDefault="001C032D">
      <w:pPr>
        <w:rPr>
          <w:rFonts w:ascii="Raleway" w:hAnsi="Raleway"/>
        </w:rPr>
      </w:pPr>
    </w:p>
    <w:p w14:paraId="653186D5" w14:textId="3EF92C2F" w:rsidR="0070526C" w:rsidRPr="004F2EB9" w:rsidRDefault="005652E8" w:rsidP="0070526C">
      <w:pPr>
        <w:rPr>
          <w:rFonts w:cstheme="minorHAnsi"/>
          <w:lang w:eastAsia="en-GB"/>
        </w:rPr>
      </w:pPr>
      <w:r w:rsidRPr="004F2EB9">
        <w:rPr>
          <w:rFonts w:cstheme="minorHAnsi"/>
          <w:lang w:eastAsia="en-GB"/>
        </w:rPr>
        <w:t>M</w:t>
      </w:r>
      <w:r w:rsidR="0070526C" w:rsidRPr="004F2EB9">
        <w:rPr>
          <w:rFonts w:cstheme="minorHAnsi"/>
          <w:lang w:eastAsia="en-GB"/>
        </w:rPr>
        <w:t>ake sure that you write a separate function</w:t>
      </w:r>
      <w:r w:rsidRPr="004F2EB9">
        <w:rPr>
          <w:rFonts w:cstheme="minorHAnsi"/>
          <w:lang w:eastAsia="en-GB"/>
        </w:rPr>
        <w:t xml:space="preserve"> for each question</w:t>
      </w:r>
      <w:r w:rsidR="0070526C" w:rsidRPr="004F2EB9">
        <w:rPr>
          <w:rFonts w:cstheme="minorHAnsi"/>
          <w:lang w:eastAsia="en-GB"/>
        </w:rPr>
        <w:t xml:space="preserve"> which is then run by the </w:t>
      </w:r>
      <w:proofErr w:type="gramStart"/>
      <w:r w:rsidR="0070526C" w:rsidRPr="004F2EB9">
        <w:rPr>
          <w:rFonts w:cstheme="minorHAnsi"/>
          <w:lang w:eastAsia="en-GB"/>
        </w:rPr>
        <w:t>main(</w:t>
      </w:r>
      <w:proofErr w:type="gramEnd"/>
      <w:r w:rsidR="0070526C" w:rsidRPr="004F2EB9">
        <w:rPr>
          <w:rFonts w:cstheme="minorHAnsi"/>
          <w:lang w:eastAsia="en-GB"/>
        </w:rPr>
        <w:t>).</w:t>
      </w:r>
      <w:r w:rsidR="00526922">
        <w:rPr>
          <w:rFonts w:cstheme="minorHAnsi"/>
          <w:lang w:eastAsia="en-GB"/>
        </w:rPr>
        <w:t xml:space="preserve">  </w:t>
      </w:r>
      <w:r w:rsidR="0070526C" w:rsidRPr="004F2EB9">
        <w:rPr>
          <w:rFonts w:cstheme="minorHAnsi"/>
          <w:lang w:eastAsia="en-GB"/>
        </w:rPr>
        <w:t xml:space="preserve">It will be a good idea if you were to put a comment above stating which question you are answering.  </w:t>
      </w:r>
    </w:p>
    <w:p w14:paraId="74FDE513" w14:textId="77777777" w:rsidR="0070526C" w:rsidRPr="004F2EB9" w:rsidRDefault="0070526C" w:rsidP="0070526C">
      <w:pPr>
        <w:rPr>
          <w:rFonts w:cstheme="minorHAnsi"/>
          <w:lang w:eastAsia="en-GB"/>
        </w:rPr>
      </w:pPr>
    </w:p>
    <w:p w14:paraId="530C57AB" w14:textId="5DE75DA8" w:rsidR="00C8284E" w:rsidRPr="004F2EB9" w:rsidRDefault="00C8284E" w:rsidP="00C8284E">
      <w:pPr>
        <w:pStyle w:val="NoSpacing"/>
        <w:numPr>
          <w:ilvl w:val="0"/>
          <w:numId w:val="11"/>
        </w:numPr>
        <w:ind w:left="567" w:hanging="567"/>
        <w:rPr>
          <w:rFonts w:asciiTheme="minorHAnsi" w:hAnsiTheme="minorHAnsi" w:cstheme="minorHAnsi"/>
        </w:rPr>
      </w:pPr>
      <w:r w:rsidRPr="004F2EB9">
        <w:rPr>
          <w:rFonts w:asciiTheme="minorHAnsi" w:hAnsiTheme="minorHAnsi" w:cstheme="minorHAnsi"/>
        </w:rPr>
        <w:t>Take two int values from user and print greatest among them.</w:t>
      </w:r>
    </w:p>
    <w:p w14:paraId="1000F184" w14:textId="77777777" w:rsidR="00C8284E" w:rsidRPr="004F2EB9" w:rsidRDefault="00C8284E" w:rsidP="00C8284E">
      <w:pPr>
        <w:pStyle w:val="NoSpacing"/>
        <w:ind w:left="567"/>
        <w:rPr>
          <w:rFonts w:asciiTheme="minorHAnsi" w:hAnsiTheme="minorHAnsi" w:cstheme="minorHAnsi"/>
        </w:rPr>
      </w:pPr>
    </w:p>
    <w:p w14:paraId="29F3467F" w14:textId="608ED17E" w:rsidR="00C8284E" w:rsidRPr="004F2EB9" w:rsidRDefault="00C8284E" w:rsidP="00C8284E">
      <w:pPr>
        <w:pStyle w:val="NoSpacing"/>
        <w:numPr>
          <w:ilvl w:val="0"/>
          <w:numId w:val="11"/>
        </w:numPr>
        <w:ind w:left="567" w:hanging="567"/>
        <w:rPr>
          <w:rFonts w:asciiTheme="minorHAnsi" w:hAnsiTheme="minorHAnsi" w:cstheme="minorHAnsi"/>
        </w:rPr>
      </w:pPr>
      <w:r w:rsidRPr="004F2EB9">
        <w:rPr>
          <w:rFonts w:asciiTheme="minorHAnsi" w:hAnsiTheme="minorHAnsi" w:cstheme="minorHAnsi"/>
        </w:rPr>
        <w:t xml:space="preserve">Write a function that prompts students for how many credits they have. Print </w:t>
      </w:r>
      <w:proofErr w:type="gramStart"/>
      <w:r w:rsidRPr="004F2EB9">
        <w:rPr>
          <w:rFonts w:asciiTheme="minorHAnsi" w:hAnsiTheme="minorHAnsi" w:cstheme="minorHAnsi"/>
        </w:rPr>
        <w:t>whether or not</w:t>
      </w:r>
      <w:proofErr w:type="gramEnd"/>
      <w:r w:rsidRPr="004F2EB9">
        <w:rPr>
          <w:rFonts w:asciiTheme="minorHAnsi" w:hAnsiTheme="minorHAnsi" w:cstheme="minorHAnsi"/>
        </w:rPr>
        <w:t xml:space="preserve"> they have enough credits for graduation (At </w:t>
      </w:r>
      <w:proofErr w:type="spellStart"/>
      <w:r w:rsidRPr="004F2EB9">
        <w:rPr>
          <w:rFonts w:asciiTheme="minorHAnsi" w:hAnsiTheme="minorHAnsi" w:cstheme="minorHAnsi"/>
        </w:rPr>
        <w:t>UoW</w:t>
      </w:r>
      <w:proofErr w:type="spellEnd"/>
      <w:r w:rsidRPr="004F2EB9">
        <w:rPr>
          <w:rFonts w:asciiTheme="minorHAnsi" w:hAnsiTheme="minorHAnsi" w:cstheme="minorHAnsi"/>
        </w:rPr>
        <w:t xml:space="preserve"> 360 credits are needed for graduation)</w:t>
      </w:r>
    </w:p>
    <w:p w14:paraId="6207BCEB" w14:textId="77777777" w:rsidR="00C8284E" w:rsidRPr="004F2EB9" w:rsidRDefault="00C8284E" w:rsidP="00C8284E">
      <w:pPr>
        <w:pStyle w:val="NoSpacing"/>
        <w:ind w:left="567"/>
        <w:rPr>
          <w:rFonts w:asciiTheme="minorHAnsi" w:hAnsiTheme="minorHAnsi" w:cstheme="minorHAnsi"/>
        </w:rPr>
      </w:pPr>
    </w:p>
    <w:p w14:paraId="770C8A72" w14:textId="07EB1493" w:rsidR="00C8284E" w:rsidRPr="004F2EB9" w:rsidRDefault="00C8284E" w:rsidP="00C8284E">
      <w:pPr>
        <w:pStyle w:val="NoSpacing"/>
        <w:numPr>
          <w:ilvl w:val="0"/>
          <w:numId w:val="11"/>
        </w:numPr>
        <w:ind w:left="567" w:hanging="567"/>
        <w:rPr>
          <w:rFonts w:asciiTheme="minorHAnsi" w:hAnsiTheme="minorHAnsi" w:cstheme="minorHAnsi"/>
        </w:rPr>
      </w:pPr>
      <w:r w:rsidRPr="004F2EB9">
        <w:rPr>
          <w:rFonts w:asciiTheme="minorHAnsi" w:hAnsiTheme="minorHAnsi" w:cstheme="minorHAnsi"/>
        </w:rPr>
        <w:t>Write a program sign.py to ask the user for a number. Print out which category the number is in: 'positive', 'negative', or 'zero'.</w:t>
      </w:r>
    </w:p>
    <w:p w14:paraId="3728360B" w14:textId="77777777" w:rsidR="00C8284E" w:rsidRPr="004F2EB9" w:rsidRDefault="00C8284E" w:rsidP="00C8284E">
      <w:pPr>
        <w:pStyle w:val="ListParagraph"/>
        <w:rPr>
          <w:rFonts w:cstheme="minorHAnsi"/>
        </w:rPr>
      </w:pPr>
    </w:p>
    <w:p w14:paraId="66DD382A" w14:textId="2AB18373" w:rsidR="00C8284E" w:rsidRPr="004F2EB9" w:rsidRDefault="00C8284E" w:rsidP="00C8284E">
      <w:pPr>
        <w:pStyle w:val="NoSpacing"/>
        <w:numPr>
          <w:ilvl w:val="0"/>
          <w:numId w:val="11"/>
        </w:numPr>
        <w:ind w:left="567" w:hanging="567"/>
        <w:rPr>
          <w:rFonts w:asciiTheme="minorHAnsi" w:hAnsiTheme="minorHAnsi" w:cstheme="minorHAnsi"/>
        </w:rPr>
      </w:pPr>
      <w:r w:rsidRPr="004F2EB9">
        <w:rPr>
          <w:rFonts w:asciiTheme="minorHAnsi" w:hAnsiTheme="minorHAnsi" w:cstheme="minorHAnsi"/>
        </w:rPr>
        <w:t>Write a function to print absolute value of a number entered by user. For example:</w:t>
      </w:r>
    </w:p>
    <w:p w14:paraId="4FC08D81" w14:textId="77777777" w:rsidR="00C8284E" w:rsidRPr="004F2EB9" w:rsidRDefault="00C8284E" w:rsidP="00C8284E">
      <w:pPr>
        <w:pStyle w:val="NoSpacing"/>
        <w:ind w:firstLine="567"/>
        <w:rPr>
          <w:rFonts w:asciiTheme="minorHAnsi" w:hAnsiTheme="minorHAnsi" w:cstheme="minorHAnsi"/>
          <w:i/>
          <w:iCs/>
        </w:rPr>
      </w:pPr>
      <w:r w:rsidRPr="004F2EB9">
        <w:rPr>
          <w:rFonts w:asciiTheme="minorHAnsi" w:hAnsiTheme="minorHAnsi" w:cstheme="minorHAnsi"/>
          <w:i/>
          <w:iCs/>
        </w:rPr>
        <w:t>INPUT: 1        OUTPUT: 1</w:t>
      </w:r>
    </w:p>
    <w:p w14:paraId="6743BC17" w14:textId="3935D08F" w:rsidR="00C8284E" w:rsidRPr="004F2EB9" w:rsidRDefault="00C8284E" w:rsidP="00C8284E">
      <w:pPr>
        <w:pStyle w:val="NoSpacing"/>
        <w:ind w:firstLine="567"/>
        <w:rPr>
          <w:rFonts w:asciiTheme="minorHAnsi" w:hAnsiTheme="minorHAnsi" w:cstheme="minorHAnsi"/>
          <w:i/>
          <w:iCs/>
        </w:rPr>
      </w:pPr>
      <w:r w:rsidRPr="004F2EB9">
        <w:rPr>
          <w:rFonts w:asciiTheme="minorHAnsi" w:hAnsiTheme="minorHAnsi" w:cstheme="minorHAnsi"/>
          <w:i/>
          <w:iCs/>
        </w:rPr>
        <w:t>INPUT: -1        OUTPUT: 1</w:t>
      </w:r>
    </w:p>
    <w:p w14:paraId="55DB244C" w14:textId="77777777" w:rsidR="00C8284E" w:rsidRPr="004F2EB9" w:rsidRDefault="00C8284E" w:rsidP="00C8284E">
      <w:pPr>
        <w:pStyle w:val="NoSpacing"/>
        <w:ind w:left="567"/>
        <w:rPr>
          <w:rFonts w:asciiTheme="minorHAnsi" w:hAnsiTheme="minorHAnsi" w:cstheme="minorHAnsi"/>
        </w:rPr>
      </w:pPr>
    </w:p>
    <w:p w14:paraId="4B49FCEB" w14:textId="1CFDF636" w:rsidR="0070526C" w:rsidRPr="004F2EB9" w:rsidRDefault="0070526C" w:rsidP="0070526C">
      <w:pPr>
        <w:pStyle w:val="NoSpacing"/>
        <w:numPr>
          <w:ilvl w:val="0"/>
          <w:numId w:val="11"/>
        </w:numPr>
        <w:ind w:left="567" w:hanging="567"/>
        <w:rPr>
          <w:rFonts w:asciiTheme="minorHAnsi" w:hAnsiTheme="minorHAnsi" w:cstheme="minorHAnsi"/>
        </w:rPr>
      </w:pPr>
      <w:r w:rsidRPr="004F2EB9">
        <w:rPr>
          <w:rFonts w:asciiTheme="minorHAnsi" w:hAnsiTheme="minorHAnsi" w:cstheme="minorHAnsi"/>
        </w:rPr>
        <w:t>The local delivery service has changed their pricing structure.  Now, if your address is within 10 miles of the takeaway restaurant, and is over £20, you get free delivery.  Otherwise, they add a delivery charge of 20% of the order total.  Write a function which requires the user to enter a distance from the takeaway restaurant and the price of the order.  This function will then output the total price of the order – including the delivery charge, if relevant.</w:t>
      </w:r>
    </w:p>
    <w:p w14:paraId="70789650" w14:textId="77777777" w:rsidR="0070526C" w:rsidRPr="004F2EB9" w:rsidRDefault="0070526C" w:rsidP="0070526C">
      <w:pPr>
        <w:pStyle w:val="NoSpacing"/>
        <w:rPr>
          <w:rFonts w:asciiTheme="minorHAnsi" w:hAnsiTheme="minorHAnsi" w:cstheme="minorHAnsi"/>
        </w:rPr>
      </w:pPr>
    </w:p>
    <w:p w14:paraId="5D2B7E30" w14:textId="698BB19A" w:rsidR="0070526C" w:rsidRPr="004F2EB9" w:rsidRDefault="0070526C" w:rsidP="0070526C">
      <w:pPr>
        <w:pStyle w:val="NoSpacing"/>
        <w:numPr>
          <w:ilvl w:val="0"/>
          <w:numId w:val="11"/>
        </w:numPr>
        <w:ind w:left="567" w:hanging="567"/>
        <w:rPr>
          <w:rFonts w:asciiTheme="minorHAnsi" w:hAnsiTheme="minorHAnsi" w:cstheme="minorHAnsi"/>
        </w:rPr>
      </w:pPr>
      <w:r w:rsidRPr="004F2EB9">
        <w:rPr>
          <w:rFonts w:asciiTheme="minorHAnsi" w:hAnsiTheme="minorHAnsi" w:cstheme="minorHAnsi"/>
        </w:rPr>
        <w:t xml:space="preserve">Write a function which takes in a student’s mark, and whether the work was submitted late from the user.  The function will then output the grade depending on whether the work was submitted on time.  If the work was submitted </w:t>
      </w:r>
      <w:r w:rsidR="0087142C">
        <w:rPr>
          <w:rFonts w:asciiTheme="minorHAnsi" w:hAnsiTheme="minorHAnsi" w:cstheme="minorHAnsi"/>
        </w:rPr>
        <w:t>late</w:t>
      </w:r>
      <w:r w:rsidRPr="004F2EB9">
        <w:rPr>
          <w:rFonts w:asciiTheme="minorHAnsi" w:hAnsiTheme="minorHAnsi" w:cstheme="minorHAnsi"/>
        </w:rPr>
        <w:t xml:space="preserve">, the student is capped at the pass mark of 40% (if the student </w:t>
      </w:r>
      <w:proofErr w:type="gramStart"/>
      <w:r w:rsidRPr="004F2EB9">
        <w:rPr>
          <w:rFonts w:asciiTheme="minorHAnsi" w:hAnsiTheme="minorHAnsi" w:cstheme="minorHAnsi"/>
        </w:rPr>
        <w:t>hasn’t</w:t>
      </w:r>
      <w:proofErr w:type="gramEnd"/>
      <w:r w:rsidRPr="004F2EB9">
        <w:rPr>
          <w:rFonts w:asciiTheme="minorHAnsi" w:hAnsiTheme="minorHAnsi" w:cstheme="minorHAnsi"/>
        </w:rPr>
        <w:t xml:space="preserve"> reached 40% and is late, they get the mark they received for the work).  Otherwise, the following grade boundaries are used:</w:t>
      </w:r>
    </w:p>
    <w:p w14:paraId="6894CC7B" w14:textId="77777777" w:rsidR="0070526C" w:rsidRPr="004F2EB9" w:rsidRDefault="0070526C" w:rsidP="0070526C">
      <w:pPr>
        <w:pStyle w:val="ListParagraph"/>
        <w:rPr>
          <w:rFonts w:cstheme="minorHAnsi"/>
        </w:rPr>
      </w:pPr>
    </w:p>
    <w:tbl>
      <w:tblPr>
        <w:tblStyle w:val="TableGrid"/>
        <w:tblW w:w="0" w:type="auto"/>
        <w:jc w:val="center"/>
        <w:tblLook w:val="04A0" w:firstRow="1" w:lastRow="0" w:firstColumn="1" w:lastColumn="0" w:noHBand="0" w:noVBand="1"/>
      </w:tblPr>
      <w:tblGrid>
        <w:gridCol w:w="1698"/>
        <w:gridCol w:w="1699"/>
      </w:tblGrid>
      <w:tr w:rsidR="0070526C" w:rsidRPr="004F2EB9" w14:paraId="2305BD03" w14:textId="77777777" w:rsidTr="002D2E36">
        <w:trPr>
          <w:jc w:val="center"/>
        </w:trPr>
        <w:tc>
          <w:tcPr>
            <w:tcW w:w="1698" w:type="dxa"/>
          </w:tcPr>
          <w:p w14:paraId="2F756ABE" w14:textId="77777777" w:rsidR="0070526C" w:rsidRPr="004F2EB9" w:rsidRDefault="0070526C" w:rsidP="002D2E36">
            <w:pPr>
              <w:pStyle w:val="NoSpacing"/>
              <w:rPr>
                <w:rFonts w:asciiTheme="minorHAnsi" w:hAnsiTheme="minorHAnsi" w:cstheme="minorHAnsi"/>
                <w:b/>
              </w:rPr>
            </w:pPr>
            <w:r w:rsidRPr="004F2EB9">
              <w:rPr>
                <w:rFonts w:asciiTheme="minorHAnsi" w:hAnsiTheme="minorHAnsi" w:cstheme="minorHAnsi"/>
                <w:b/>
              </w:rPr>
              <w:t>Mark Range</w:t>
            </w:r>
          </w:p>
        </w:tc>
        <w:tc>
          <w:tcPr>
            <w:tcW w:w="1699" w:type="dxa"/>
          </w:tcPr>
          <w:p w14:paraId="468CCF9E" w14:textId="77777777" w:rsidR="0070526C" w:rsidRPr="004F2EB9" w:rsidRDefault="0070526C" w:rsidP="002D2E36">
            <w:pPr>
              <w:pStyle w:val="NoSpacing"/>
              <w:rPr>
                <w:rFonts w:asciiTheme="minorHAnsi" w:hAnsiTheme="minorHAnsi" w:cstheme="minorHAnsi"/>
                <w:b/>
              </w:rPr>
            </w:pPr>
            <w:r w:rsidRPr="004F2EB9">
              <w:rPr>
                <w:rFonts w:asciiTheme="minorHAnsi" w:hAnsiTheme="minorHAnsi" w:cstheme="minorHAnsi"/>
                <w:b/>
              </w:rPr>
              <w:t>Grade</w:t>
            </w:r>
          </w:p>
        </w:tc>
      </w:tr>
      <w:tr w:rsidR="0070526C" w:rsidRPr="004F2EB9" w14:paraId="55181E4B" w14:textId="77777777" w:rsidTr="002D2E36">
        <w:trPr>
          <w:jc w:val="center"/>
        </w:trPr>
        <w:tc>
          <w:tcPr>
            <w:tcW w:w="1698" w:type="dxa"/>
          </w:tcPr>
          <w:p w14:paraId="2E30E30C" w14:textId="77777777" w:rsidR="0070526C" w:rsidRPr="004F2EB9" w:rsidRDefault="0070526C" w:rsidP="002D2E36">
            <w:pPr>
              <w:pStyle w:val="NoSpacing"/>
              <w:rPr>
                <w:rFonts w:asciiTheme="minorHAnsi" w:hAnsiTheme="minorHAnsi" w:cstheme="minorHAnsi"/>
              </w:rPr>
            </w:pPr>
            <w:r w:rsidRPr="004F2EB9">
              <w:rPr>
                <w:rFonts w:asciiTheme="minorHAnsi" w:hAnsiTheme="minorHAnsi" w:cstheme="minorHAnsi"/>
              </w:rPr>
              <w:t>A*</w:t>
            </w:r>
          </w:p>
        </w:tc>
        <w:tc>
          <w:tcPr>
            <w:tcW w:w="1699" w:type="dxa"/>
          </w:tcPr>
          <w:p w14:paraId="24831DBA" w14:textId="77777777" w:rsidR="0070526C" w:rsidRPr="004F2EB9" w:rsidRDefault="0070526C" w:rsidP="002D2E36">
            <w:pPr>
              <w:pStyle w:val="NoSpacing"/>
              <w:rPr>
                <w:rFonts w:asciiTheme="minorHAnsi" w:hAnsiTheme="minorHAnsi" w:cstheme="minorHAnsi"/>
              </w:rPr>
            </w:pPr>
            <w:r w:rsidRPr="004F2EB9">
              <w:rPr>
                <w:rFonts w:asciiTheme="minorHAnsi" w:hAnsiTheme="minorHAnsi" w:cstheme="minorHAnsi"/>
              </w:rPr>
              <w:t>80+</w:t>
            </w:r>
          </w:p>
        </w:tc>
      </w:tr>
      <w:tr w:rsidR="0070526C" w:rsidRPr="004F2EB9" w14:paraId="66648DEA" w14:textId="77777777" w:rsidTr="002D2E36">
        <w:trPr>
          <w:jc w:val="center"/>
        </w:trPr>
        <w:tc>
          <w:tcPr>
            <w:tcW w:w="1698" w:type="dxa"/>
          </w:tcPr>
          <w:p w14:paraId="194F0627" w14:textId="77777777" w:rsidR="0070526C" w:rsidRPr="004F2EB9" w:rsidRDefault="0070526C" w:rsidP="002D2E36">
            <w:pPr>
              <w:pStyle w:val="NoSpacing"/>
              <w:rPr>
                <w:rFonts w:asciiTheme="minorHAnsi" w:hAnsiTheme="minorHAnsi" w:cstheme="minorHAnsi"/>
              </w:rPr>
            </w:pPr>
            <w:r w:rsidRPr="004F2EB9">
              <w:rPr>
                <w:rFonts w:asciiTheme="minorHAnsi" w:hAnsiTheme="minorHAnsi" w:cstheme="minorHAnsi"/>
              </w:rPr>
              <w:t>A</w:t>
            </w:r>
          </w:p>
        </w:tc>
        <w:tc>
          <w:tcPr>
            <w:tcW w:w="1699" w:type="dxa"/>
          </w:tcPr>
          <w:p w14:paraId="07ABD705" w14:textId="77777777" w:rsidR="0070526C" w:rsidRPr="004F2EB9" w:rsidRDefault="0070526C" w:rsidP="002D2E36">
            <w:pPr>
              <w:pStyle w:val="NoSpacing"/>
              <w:rPr>
                <w:rFonts w:asciiTheme="minorHAnsi" w:hAnsiTheme="minorHAnsi" w:cstheme="minorHAnsi"/>
              </w:rPr>
            </w:pPr>
            <w:r w:rsidRPr="004F2EB9">
              <w:rPr>
                <w:rFonts w:asciiTheme="minorHAnsi" w:hAnsiTheme="minorHAnsi" w:cstheme="minorHAnsi"/>
              </w:rPr>
              <w:t>70-79</w:t>
            </w:r>
          </w:p>
        </w:tc>
      </w:tr>
      <w:tr w:rsidR="0070526C" w:rsidRPr="004F2EB9" w14:paraId="20A20A0E" w14:textId="77777777" w:rsidTr="002D2E36">
        <w:trPr>
          <w:jc w:val="center"/>
        </w:trPr>
        <w:tc>
          <w:tcPr>
            <w:tcW w:w="1698" w:type="dxa"/>
          </w:tcPr>
          <w:p w14:paraId="3AA54591" w14:textId="77777777" w:rsidR="0070526C" w:rsidRPr="004F2EB9" w:rsidRDefault="0070526C" w:rsidP="002D2E36">
            <w:pPr>
              <w:pStyle w:val="NoSpacing"/>
              <w:rPr>
                <w:rFonts w:asciiTheme="minorHAnsi" w:hAnsiTheme="minorHAnsi" w:cstheme="minorHAnsi"/>
              </w:rPr>
            </w:pPr>
            <w:r w:rsidRPr="004F2EB9">
              <w:rPr>
                <w:rFonts w:asciiTheme="minorHAnsi" w:hAnsiTheme="minorHAnsi" w:cstheme="minorHAnsi"/>
              </w:rPr>
              <w:t>B</w:t>
            </w:r>
          </w:p>
        </w:tc>
        <w:tc>
          <w:tcPr>
            <w:tcW w:w="1699" w:type="dxa"/>
          </w:tcPr>
          <w:p w14:paraId="716A934E" w14:textId="77777777" w:rsidR="0070526C" w:rsidRPr="004F2EB9" w:rsidRDefault="0070526C" w:rsidP="002D2E36">
            <w:pPr>
              <w:pStyle w:val="NoSpacing"/>
              <w:rPr>
                <w:rFonts w:asciiTheme="minorHAnsi" w:hAnsiTheme="minorHAnsi" w:cstheme="minorHAnsi"/>
              </w:rPr>
            </w:pPr>
            <w:r w:rsidRPr="004F2EB9">
              <w:rPr>
                <w:rFonts w:asciiTheme="minorHAnsi" w:hAnsiTheme="minorHAnsi" w:cstheme="minorHAnsi"/>
              </w:rPr>
              <w:t>60-69</w:t>
            </w:r>
          </w:p>
        </w:tc>
      </w:tr>
      <w:tr w:rsidR="0070526C" w:rsidRPr="004F2EB9" w14:paraId="171786B1" w14:textId="77777777" w:rsidTr="002D2E36">
        <w:trPr>
          <w:jc w:val="center"/>
        </w:trPr>
        <w:tc>
          <w:tcPr>
            <w:tcW w:w="1698" w:type="dxa"/>
          </w:tcPr>
          <w:p w14:paraId="0368722A" w14:textId="77777777" w:rsidR="0070526C" w:rsidRPr="004F2EB9" w:rsidRDefault="0070526C" w:rsidP="002D2E36">
            <w:pPr>
              <w:pStyle w:val="NoSpacing"/>
              <w:rPr>
                <w:rFonts w:asciiTheme="minorHAnsi" w:hAnsiTheme="minorHAnsi" w:cstheme="minorHAnsi"/>
              </w:rPr>
            </w:pPr>
            <w:r w:rsidRPr="004F2EB9">
              <w:rPr>
                <w:rFonts w:asciiTheme="minorHAnsi" w:hAnsiTheme="minorHAnsi" w:cstheme="minorHAnsi"/>
              </w:rPr>
              <w:t>C</w:t>
            </w:r>
          </w:p>
        </w:tc>
        <w:tc>
          <w:tcPr>
            <w:tcW w:w="1699" w:type="dxa"/>
          </w:tcPr>
          <w:p w14:paraId="58F055C7" w14:textId="77777777" w:rsidR="0070526C" w:rsidRPr="004F2EB9" w:rsidRDefault="0070526C" w:rsidP="002D2E36">
            <w:pPr>
              <w:pStyle w:val="NoSpacing"/>
              <w:rPr>
                <w:rFonts w:asciiTheme="minorHAnsi" w:hAnsiTheme="minorHAnsi" w:cstheme="minorHAnsi"/>
              </w:rPr>
            </w:pPr>
            <w:r w:rsidRPr="004F2EB9">
              <w:rPr>
                <w:rFonts w:asciiTheme="minorHAnsi" w:hAnsiTheme="minorHAnsi" w:cstheme="minorHAnsi"/>
              </w:rPr>
              <w:t>50-59</w:t>
            </w:r>
          </w:p>
        </w:tc>
      </w:tr>
      <w:tr w:rsidR="0070526C" w:rsidRPr="004F2EB9" w14:paraId="7F489BE6" w14:textId="77777777" w:rsidTr="002D2E36">
        <w:trPr>
          <w:jc w:val="center"/>
        </w:trPr>
        <w:tc>
          <w:tcPr>
            <w:tcW w:w="1698" w:type="dxa"/>
          </w:tcPr>
          <w:p w14:paraId="7C96EE24" w14:textId="77777777" w:rsidR="0070526C" w:rsidRPr="004F2EB9" w:rsidRDefault="0070526C" w:rsidP="002D2E36">
            <w:pPr>
              <w:pStyle w:val="NoSpacing"/>
              <w:rPr>
                <w:rFonts w:asciiTheme="minorHAnsi" w:hAnsiTheme="minorHAnsi" w:cstheme="minorHAnsi"/>
              </w:rPr>
            </w:pPr>
            <w:r w:rsidRPr="004F2EB9">
              <w:rPr>
                <w:rFonts w:asciiTheme="minorHAnsi" w:hAnsiTheme="minorHAnsi" w:cstheme="minorHAnsi"/>
              </w:rPr>
              <w:t>D</w:t>
            </w:r>
          </w:p>
        </w:tc>
        <w:tc>
          <w:tcPr>
            <w:tcW w:w="1699" w:type="dxa"/>
          </w:tcPr>
          <w:p w14:paraId="453AE3F9" w14:textId="77777777" w:rsidR="0070526C" w:rsidRPr="004F2EB9" w:rsidRDefault="0070526C" w:rsidP="002D2E36">
            <w:pPr>
              <w:pStyle w:val="NoSpacing"/>
              <w:rPr>
                <w:rFonts w:asciiTheme="minorHAnsi" w:hAnsiTheme="minorHAnsi" w:cstheme="minorHAnsi"/>
              </w:rPr>
            </w:pPr>
            <w:r w:rsidRPr="004F2EB9">
              <w:rPr>
                <w:rFonts w:asciiTheme="minorHAnsi" w:hAnsiTheme="minorHAnsi" w:cstheme="minorHAnsi"/>
              </w:rPr>
              <w:t>40-49</w:t>
            </w:r>
          </w:p>
        </w:tc>
      </w:tr>
      <w:tr w:rsidR="0070526C" w:rsidRPr="004F2EB9" w14:paraId="24CEF33B" w14:textId="77777777" w:rsidTr="002D2E36">
        <w:trPr>
          <w:jc w:val="center"/>
        </w:trPr>
        <w:tc>
          <w:tcPr>
            <w:tcW w:w="1698" w:type="dxa"/>
          </w:tcPr>
          <w:p w14:paraId="1F91BB98" w14:textId="77777777" w:rsidR="0070526C" w:rsidRPr="004F2EB9" w:rsidRDefault="0070526C" w:rsidP="002D2E36">
            <w:pPr>
              <w:pStyle w:val="NoSpacing"/>
              <w:rPr>
                <w:rFonts w:asciiTheme="minorHAnsi" w:hAnsiTheme="minorHAnsi" w:cstheme="minorHAnsi"/>
              </w:rPr>
            </w:pPr>
            <w:r w:rsidRPr="004F2EB9">
              <w:rPr>
                <w:rFonts w:asciiTheme="minorHAnsi" w:hAnsiTheme="minorHAnsi" w:cstheme="minorHAnsi"/>
              </w:rPr>
              <w:t>F</w:t>
            </w:r>
          </w:p>
        </w:tc>
        <w:tc>
          <w:tcPr>
            <w:tcW w:w="1699" w:type="dxa"/>
          </w:tcPr>
          <w:p w14:paraId="34D68592" w14:textId="77777777" w:rsidR="0070526C" w:rsidRPr="004F2EB9" w:rsidRDefault="0070526C" w:rsidP="002D2E36">
            <w:pPr>
              <w:pStyle w:val="NoSpacing"/>
              <w:rPr>
                <w:rFonts w:asciiTheme="minorHAnsi" w:hAnsiTheme="minorHAnsi" w:cstheme="minorHAnsi"/>
              </w:rPr>
            </w:pPr>
            <w:r w:rsidRPr="004F2EB9">
              <w:rPr>
                <w:rFonts w:asciiTheme="minorHAnsi" w:hAnsiTheme="minorHAnsi" w:cstheme="minorHAnsi"/>
              </w:rPr>
              <w:t>0-39</w:t>
            </w:r>
          </w:p>
        </w:tc>
      </w:tr>
    </w:tbl>
    <w:p w14:paraId="3255D2F6" w14:textId="77777777" w:rsidR="0070526C" w:rsidRPr="004F2EB9" w:rsidRDefault="0070526C" w:rsidP="0070526C">
      <w:pPr>
        <w:pStyle w:val="NoSpacing"/>
        <w:rPr>
          <w:rFonts w:asciiTheme="minorHAnsi" w:hAnsiTheme="minorHAnsi" w:cstheme="minorHAnsi"/>
        </w:rPr>
      </w:pPr>
    </w:p>
    <w:p w14:paraId="14D3C3E6" w14:textId="77777777" w:rsidR="0070526C" w:rsidRPr="004F2EB9" w:rsidRDefault="0070526C" w:rsidP="0070526C">
      <w:pPr>
        <w:pStyle w:val="NoSpacing"/>
        <w:ind w:left="567"/>
        <w:rPr>
          <w:rFonts w:asciiTheme="minorHAnsi" w:hAnsiTheme="minorHAnsi" w:cstheme="minorHAnsi"/>
        </w:rPr>
      </w:pPr>
    </w:p>
    <w:p w14:paraId="15E8A86B" w14:textId="16689B3C" w:rsidR="0070526C" w:rsidRPr="004F2EB9" w:rsidRDefault="0070526C" w:rsidP="0070526C">
      <w:pPr>
        <w:pStyle w:val="NoSpacing"/>
        <w:numPr>
          <w:ilvl w:val="0"/>
          <w:numId w:val="11"/>
        </w:numPr>
        <w:ind w:left="567" w:hanging="567"/>
        <w:rPr>
          <w:rFonts w:asciiTheme="minorHAnsi" w:hAnsiTheme="minorHAnsi" w:cstheme="minorHAnsi"/>
        </w:rPr>
      </w:pPr>
      <w:r w:rsidRPr="004F2EB9">
        <w:rPr>
          <w:rFonts w:asciiTheme="minorHAnsi" w:hAnsiTheme="minorHAnsi" w:cstheme="minorHAnsi"/>
        </w:rPr>
        <w:t xml:space="preserve">A shop will give discount of 10% if the cost of purchased quantity is more than 1000.  Write a function which will ask the user for the number of units they require, and then prints the total cost of the order. </w:t>
      </w:r>
    </w:p>
    <w:p w14:paraId="28D689B4" w14:textId="77777777" w:rsidR="0070526C" w:rsidRPr="004F2EB9" w:rsidRDefault="0070526C" w:rsidP="0070526C">
      <w:pPr>
        <w:pStyle w:val="NoSpacing"/>
        <w:ind w:left="567"/>
        <w:rPr>
          <w:rFonts w:asciiTheme="minorHAnsi" w:hAnsiTheme="minorHAnsi" w:cstheme="minorHAnsi"/>
        </w:rPr>
      </w:pPr>
    </w:p>
    <w:p w14:paraId="1991DEF3" w14:textId="1B0EFB97" w:rsidR="0070526C" w:rsidRPr="004F2EB9" w:rsidRDefault="0070526C" w:rsidP="0070526C">
      <w:pPr>
        <w:pStyle w:val="NoSpacing"/>
        <w:numPr>
          <w:ilvl w:val="0"/>
          <w:numId w:val="11"/>
        </w:numPr>
        <w:ind w:left="567" w:hanging="567"/>
        <w:rPr>
          <w:rFonts w:asciiTheme="minorHAnsi" w:hAnsiTheme="minorHAnsi" w:cstheme="minorHAnsi"/>
        </w:rPr>
      </w:pPr>
      <w:r w:rsidRPr="004F2EB9">
        <w:rPr>
          <w:rFonts w:asciiTheme="minorHAnsi" w:hAnsiTheme="minorHAnsi" w:cstheme="minorHAnsi"/>
        </w:rPr>
        <w:t>A company decided to give bonus of 5% to employee if his/her year of service is more than 5 years.  Write a function which asks the users for their annual salary and the number of years they have been employed by the organization.  It should then tell them how much their bonus will be.</w:t>
      </w:r>
    </w:p>
    <w:p w14:paraId="27C264C5" w14:textId="0C5DD580" w:rsidR="0070526C" w:rsidRPr="004F2EB9" w:rsidRDefault="0070526C" w:rsidP="0070526C">
      <w:pPr>
        <w:pStyle w:val="NoSpacing"/>
        <w:rPr>
          <w:rFonts w:asciiTheme="minorHAnsi" w:hAnsiTheme="minorHAnsi" w:cstheme="minorHAnsi"/>
        </w:rPr>
      </w:pPr>
    </w:p>
    <w:p w14:paraId="06DA4EEA" w14:textId="08466AA5" w:rsidR="0070526C" w:rsidRPr="004F2EB9" w:rsidRDefault="0070526C" w:rsidP="0070526C">
      <w:pPr>
        <w:pStyle w:val="NoSpacing"/>
        <w:numPr>
          <w:ilvl w:val="0"/>
          <w:numId w:val="11"/>
        </w:numPr>
        <w:ind w:left="567" w:hanging="567"/>
        <w:rPr>
          <w:rFonts w:asciiTheme="minorHAnsi" w:hAnsiTheme="minorHAnsi" w:cstheme="minorHAnsi"/>
        </w:rPr>
      </w:pPr>
      <w:r w:rsidRPr="004F2EB9">
        <w:rPr>
          <w:rFonts w:asciiTheme="minorHAnsi" w:hAnsiTheme="minorHAnsi" w:cstheme="minorHAnsi"/>
        </w:rPr>
        <w:t>A student will not be allowed to sit in exam if his or her attendance is less than 75%.  Write a function which takes the following information from the user:</w:t>
      </w:r>
    </w:p>
    <w:p w14:paraId="1075FAA9" w14:textId="0D658208" w:rsidR="0070526C" w:rsidRPr="004F2EB9" w:rsidRDefault="00FE293D" w:rsidP="00FE293D">
      <w:pPr>
        <w:pStyle w:val="NoSpacing"/>
        <w:numPr>
          <w:ilvl w:val="0"/>
          <w:numId w:val="13"/>
        </w:numPr>
        <w:rPr>
          <w:rFonts w:asciiTheme="minorHAnsi" w:hAnsiTheme="minorHAnsi" w:cstheme="minorHAnsi"/>
        </w:rPr>
      </w:pPr>
      <w:r w:rsidRPr="004F2EB9">
        <w:rPr>
          <w:rFonts w:asciiTheme="minorHAnsi" w:hAnsiTheme="minorHAnsi" w:cstheme="minorHAnsi"/>
        </w:rPr>
        <w:t>The number of classes they should have attended</w:t>
      </w:r>
    </w:p>
    <w:p w14:paraId="50757D92" w14:textId="0E011BB9" w:rsidR="00FE293D" w:rsidRPr="004F2EB9" w:rsidRDefault="00FE293D" w:rsidP="00FE293D">
      <w:pPr>
        <w:pStyle w:val="NoSpacing"/>
        <w:numPr>
          <w:ilvl w:val="0"/>
          <w:numId w:val="13"/>
        </w:numPr>
        <w:rPr>
          <w:rFonts w:asciiTheme="minorHAnsi" w:hAnsiTheme="minorHAnsi" w:cstheme="minorHAnsi"/>
        </w:rPr>
      </w:pPr>
      <w:r w:rsidRPr="004F2EB9">
        <w:rPr>
          <w:rFonts w:asciiTheme="minorHAnsi" w:hAnsiTheme="minorHAnsi" w:cstheme="minorHAnsi"/>
        </w:rPr>
        <w:t>The number of classes they did attend</w:t>
      </w:r>
    </w:p>
    <w:p w14:paraId="5B914366" w14:textId="0D7924E0" w:rsidR="00FE293D" w:rsidRPr="004F2EB9" w:rsidRDefault="00FE293D" w:rsidP="00FE293D">
      <w:pPr>
        <w:pStyle w:val="NoSpacing"/>
        <w:ind w:left="567"/>
        <w:rPr>
          <w:rFonts w:asciiTheme="minorHAnsi" w:hAnsiTheme="minorHAnsi" w:cstheme="minorHAnsi"/>
        </w:rPr>
      </w:pPr>
      <w:r w:rsidRPr="004F2EB9">
        <w:rPr>
          <w:rFonts w:asciiTheme="minorHAnsi" w:hAnsiTheme="minorHAnsi" w:cstheme="minorHAnsi"/>
        </w:rPr>
        <w:t xml:space="preserve">The function should then output their attendance percentage and whether they </w:t>
      </w:r>
      <w:proofErr w:type="gramStart"/>
      <w:r w:rsidRPr="004F2EB9">
        <w:rPr>
          <w:rFonts w:asciiTheme="minorHAnsi" w:hAnsiTheme="minorHAnsi" w:cstheme="minorHAnsi"/>
        </w:rPr>
        <w:t>are allowed to</w:t>
      </w:r>
      <w:proofErr w:type="gramEnd"/>
      <w:r w:rsidRPr="004F2EB9">
        <w:rPr>
          <w:rFonts w:asciiTheme="minorHAnsi" w:hAnsiTheme="minorHAnsi" w:cstheme="minorHAnsi"/>
        </w:rPr>
        <w:t xml:space="preserve"> sit the exam</w:t>
      </w:r>
    </w:p>
    <w:p w14:paraId="4CC4CB54" w14:textId="6E49A612" w:rsidR="00FE293D" w:rsidRPr="004F2EB9" w:rsidRDefault="00FE293D" w:rsidP="00FE293D">
      <w:pPr>
        <w:pStyle w:val="NoSpacing"/>
        <w:rPr>
          <w:rFonts w:asciiTheme="minorHAnsi" w:hAnsiTheme="minorHAnsi" w:cstheme="minorHAnsi"/>
        </w:rPr>
      </w:pPr>
    </w:p>
    <w:p w14:paraId="6BFE28A7" w14:textId="750031DF" w:rsidR="00FE293D" w:rsidRPr="004F2EB9" w:rsidRDefault="00FE293D" w:rsidP="00FE293D">
      <w:pPr>
        <w:pStyle w:val="NoSpacing"/>
        <w:numPr>
          <w:ilvl w:val="0"/>
          <w:numId w:val="11"/>
        </w:numPr>
        <w:ind w:left="567" w:hanging="567"/>
        <w:rPr>
          <w:rFonts w:asciiTheme="minorHAnsi" w:hAnsiTheme="minorHAnsi" w:cstheme="minorHAnsi"/>
        </w:rPr>
      </w:pPr>
      <w:r w:rsidRPr="004F2EB9">
        <w:rPr>
          <w:rFonts w:asciiTheme="minorHAnsi" w:hAnsiTheme="minorHAnsi" w:cstheme="minorHAnsi"/>
        </w:rPr>
        <w:t xml:space="preserve">If a student has a valid medical condition, they will be allowed to sit the exam regardless of whether they have 75% attendance.  Modify your answer to question </w:t>
      </w:r>
      <w:r w:rsidR="00C8284E" w:rsidRPr="004F2EB9">
        <w:rPr>
          <w:rFonts w:asciiTheme="minorHAnsi" w:hAnsiTheme="minorHAnsi" w:cstheme="minorHAnsi"/>
        </w:rPr>
        <w:t>8</w:t>
      </w:r>
      <w:r w:rsidRPr="004F2EB9">
        <w:rPr>
          <w:rFonts w:asciiTheme="minorHAnsi" w:hAnsiTheme="minorHAnsi" w:cstheme="minorHAnsi"/>
        </w:rPr>
        <w:t xml:space="preserve"> to take this into account.</w:t>
      </w:r>
      <w:r w:rsidR="0070526C" w:rsidRPr="004F2EB9">
        <w:rPr>
          <w:rFonts w:asciiTheme="minorHAnsi" w:hAnsiTheme="minorHAnsi" w:cstheme="minorHAnsi"/>
        </w:rPr>
        <w:t xml:space="preserve"> </w:t>
      </w:r>
    </w:p>
    <w:p w14:paraId="23863020" w14:textId="77777777" w:rsidR="000316F5" w:rsidRPr="004F2EB9" w:rsidRDefault="000316F5" w:rsidP="000316F5">
      <w:pPr>
        <w:pStyle w:val="NoSpacing"/>
        <w:rPr>
          <w:rFonts w:asciiTheme="minorHAnsi" w:hAnsiTheme="minorHAnsi" w:cstheme="minorHAnsi"/>
        </w:rPr>
      </w:pPr>
    </w:p>
    <w:p w14:paraId="36DD6AEF" w14:textId="3A5FAAC0" w:rsidR="00AA071D" w:rsidRPr="004F2EB9" w:rsidRDefault="00C8284E" w:rsidP="00AA071D">
      <w:pPr>
        <w:pStyle w:val="NoSpacing"/>
        <w:numPr>
          <w:ilvl w:val="0"/>
          <w:numId w:val="11"/>
        </w:numPr>
        <w:ind w:left="567" w:hanging="567"/>
        <w:rPr>
          <w:rFonts w:asciiTheme="minorHAnsi" w:hAnsiTheme="minorHAnsi" w:cstheme="minorHAnsi"/>
        </w:rPr>
      </w:pPr>
      <w:r w:rsidRPr="004F2EB9">
        <w:rPr>
          <w:rFonts w:asciiTheme="minorHAnsi" w:hAnsiTheme="minorHAnsi" w:cstheme="minorHAnsi"/>
        </w:rPr>
        <w:t xml:space="preserve">Given the 3 sides of a triangle – x, </w:t>
      </w:r>
      <w:proofErr w:type="gramStart"/>
      <w:r w:rsidRPr="004F2EB9">
        <w:rPr>
          <w:rFonts w:asciiTheme="minorHAnsi" w:hAnsiTheme="minorHAnsi" w:cstheme="minorHAnsi"/>
        </w:rPr>
        <w:t>y</w:t>
      </w:r>
      <w:proofErr w:type="gramEnd"/>
      <w:r w:rsidRPr="004F2EB9">
        <w:rPr>
          <w:rFonts w:asciiTheme="minorHAnsi" w:hAnsiTheme="minorHAnsi" w:cstheme="minorHAnsi"/>
        </w:rPr>
        <w:t xml:space="preserve"> and z –</w:t>
      </w:r>
      <w:r w:rsidR="00AA071D" w:rsidRPr="004F2EB9">
        <w:rPr>
          <w:rFonts w:asciiTheme="minorHAnsi" w:hAnsiTheme="minorHAnsi" w:cstheme="minorHAnsi"/>
        </w:rPr>
        <w:t xml:space="preserve"> write a function to</w:t>
      </w:r>
      <w:r w:rsidRPr="004F2EB9">
        <w:rPr>
          <w:rFonts w:asciiTheme="minorHAnsi" w:hAnsiTheme="minorHAnsi" w:cstheme="minorHAnsi"/>
        </w:rPr>
        <w:t xml:space="preserve"> determine whether the triangle is equilateral, isosceles or obtuse.</w:t>
      </w:r>
    </w:p>
    <w:p w14:paraId="77FA95E0" w14:textId="1A512AA3" w:rsidR="00C8284E" w:rsidRPr="004F2EB9" w:rsidRDefault="00C8284E" w:rsidP="00AA071D">
      <w:pPr>
        <w:pStyle w:val="NoSpacing"/>
        <w:ind w:left="567"/>
        <w:rPr>
          <w:rFonts w:asciiTheme="minorHAnsi" w:hAnsiTheme="minorHAnsi" w:cstheme="minorHAnsi"/>
          <w:i/>
          <w:iCs/>
          <w:color w:val="7030A0"/>
        </w:rPr>
      </w:pPr>
      <w:r w:rsidRPr="004F2EB9">
        <w:rPr>
          <w:rFonts w:asciiTheme="minorHAnsi" w:hAnsiTheme="minorHAnsi" w:cstheme="minorHAnsi"/>
          <w:i/>
          <w:iCs/>
          <w:color w:val="7030A0"/>
          <w:u w:val="single"/>
        </w:rPr>
        <w:t>Note:</w:t>
      </w:r>
      <w:r w:rsidRPr="004F2EB9">
        <w:rPr>
          <w:rFonts w:asciiTheme="minorHAnsi" w:hAnsiTheme="minorHAnsi" w:cstheme="minorHAnsi"/>
          <w:i/>
          <w:iCs/>
          <w:color w:val="7030A0"/>
        </w:rPr>
        <w:t xml:space="preserve"> Equilateral means all sides are equal, isosceles means two of the sides are equal but not the third one, obtuse means all 3 are different.</w:t>
      </w:r>
    </w:p>
    <w:p w14:paraId="6354A47D" w14:textId="77777777" w:rsidR="00C8284E" w:rsidRPr="004F2EB9" w:rsidRDefault="00C8284E" w:rsidP="00AA071D">
      <w:pPr>
        <w:pStyle w:val="NoSpacing"/>
        <w:ind w:left="1080"/>
        <w:rPr>
          <w:rFonts w:asciiTheme="minorHAnsi" w:hAnsiTheme="minorHAnsi" w:cstheme="minorHAnsi"/>
        </w:rPr>
      </w:pPr>
    </w:p>
    <w:p w14:paraId="07AF62DA" w14:textId="77777777" w:rsidR="00AA071D" w:rsidRPr="004F2EB9" w:rsidRDefault="00C8284E" w:rsidP="00AA071D">
      <w:pPr>
        <w:pStyle w:val="NoSpacing"/>
        <w:numPr>
          <w:ilvl w:val="0"/>
          <w:numId w:val="11"/>
        </w:numPr>
        <w:ind w:left="567" w:hanging="567"/>
        <w:rPr>
          <w:rFonts w:asciiTheme="minorHAnsi" w:hAnsiTheme="minorHAnsi" w:cstheme="minorHAnsi"/>
        </w:rPr>
      </w:pPr>
      <w:r w:rsidRPr="004F2EB9">
        <w:rPr>
          <w:rFonts w:asciiTheme="minorHAnsi" w:hAnsiTheme="minorHAnsi" w:cstheme="minorHAnsi"/>
        </w:rPr>
        <w:t xml:space="preserve">Now include a check at the beginning to see whether the lengths of the sides satisfy the triangle inequality. </w:t>
      </w:r>
    </w:p>
    <w:p w14:paraId="5BD01EDF" w14:textId="0A08345E" w:rsidR="00C8284E" w:rsidRPr="004F2EB9" w:rsidRDefault="00AA071D" w:rsidP="00AA071D">
      <w:pPr>
        <w:pStyle w:val="NoSpacing"/>
        <w:ind w:left="567"/>
        <w:rPr>
          <w:rFonts w:asciiTheme="minorHAnsi" w:hAnsiTheme="minorHAnsi" w:cstheme="minorHAnsi"/>
          <w:i/>
          <w:iCs/>
          <w:color w:val="7030A0"/>
        </w:rPr>
      </w:pPr>
      <w:r w:rsidRPr="004F2EB9">
        <w:rPr>
          <w:rFonts w:asciiTheme="minorHAnsi" w:hAnsiTheme="minorHAnsi" w:cstheme="minorHAnsi"/>
          <w:i/>
          <w:iCs/>
          <w:color w:val="7030A0"/>
          <w:u w:val="single"/>
        </w:rPr>
        <w:t>Note:</w:t>
      </w:r>
      <w:r w:rsidRPr="004F2EB9">
        <w:rPr>
          <w:rFonts w:asciiTheme="minorHAnsi" w:hAnsiTheme="minorHAnsi" w:cstheme="minorHAnsi"/>
          <w:i/>
          <w:iCs/>
          <w:color w:val="7030A0"/>
        </w:rPr>
        <w:t xml:space="preserve"> </w:t>
      </w:r>
      <w:r w:rsidR="00C8284E" w:rsidRPr="004F2EB9">
        <w:rPr>
          <w:rFonts w:asciiTheme="minorHAnsi" w:hAnsiTheme="minorHAnsi" w:cstheme="minorHAnsi"/>
          <w:i/>
          <w:iCs/>
          <w:color w:val="7030A0"/>
        </w:rPr>
        <w:t>The inequality states that every side of the triangle is shorter than the sum of the remaining two.</w:t>
      </w:r>
    </w:p>
    <w:p w14:paraId="0EE93386" w14:textId="0B8F7AF3" w:rsidR="00FE293D" w:rsidRPr="004F2EB9" w:rsidRDefault="00FE293D" w:rsidP="00FE293D">
      <w:pPr>
        <w:pStyle w:val="NoSpacing"/>
        <w:ind w:left="567"/>
        <w:rPr>
          <w:rFonts w:asciiTheme="minorHAnsi" w:hAnsiTheme="minorHAnsi" w:cstheme="minorHAnsi"/>
        </w:rPr>
      </w:pPr>
    </w:p>
    <w:p w14:paraId="623B02BD" w14:textId="77777777" w:rsidR="00426D5B" w:rsidRPr="004F2EB9" w:rsidRDefault="00426D5B" w:rsidP="00426D5B">
      <w:pPr>
        <w:pStyle w:val="NoSpacing"/>
        <w:numPr>
          <w:ilvl w:val="0"/>
          <w:numId w:val="11"/>
        </w:numPr>
        <w:ind w:left="567" w:hanging="567"/>
        <w:rPr>
          <w:rFonts w:asciiTheme="minorHAnsi" w:hAnsiTheme="minorHAnsi" w:cstheme="minorHAnsi"/>
        </w:rPr>
      </w:pPr>
      <w:r w:rsidRPr="004F2EB9">
        <w:rPr>
          <w:rFonts w:asciiTheme="minorHAnsi" w:hAnsiTheme="minorHAnsi" w:cstheme="minorHAnsi"/>
        </w:rPr>
        <w:t>Write a program to check if a year is leap year or not.</w:t>
      </w:r>
    </w:p>
    <w:p w14:paraId="0CE4ED2C" w14:textId="252B8DDF" w:rsidR="00426D5B" w:rsidRPr="004F2EB9" w:rsidRDefault="00426D5B" w:rsidP="00426D5B">
      <w:pPr>
        <w:pStyle w:val="NoSpacing"/>
        <w:ind w:left="567"/>
        <w:rPr>
          <w:rFonts w:asciiTheme="minorHAnsi" w:hAnsiTheme="minorHAnsi" w:cstheme="minorHAnsi"/>
          <w:i/>
          <w:iCs/>
          <w:color w:val="7030A0"/>
        </w:rPr>
      </w:pPr>
      <w:r w:rsidRPr="004F2EB9">
        <w:rPr>
          <w:rFonts w:asciiTheme="minorHAnsi" w:hAnsiTheme="minorHAnsi" w:cstheme="minorHAnsi"/>
          <w:i/>
          <w:iCs/>
          <w:color w:val="7030A0"/>
          <w:u w:val="single"/>
        </w:rPr>
        <w:t>Note:</w:t>
      </w:r>
      <w:r w:rsidRPr="004F2EB9">
        <w:rPr>
          <w:rFonts w:asciiTheme="minorHAnsi" w:hAnsiTheme="minorHAnsi" w:cstheme="minorHAnsi"/>
          <w:i/>
          <w:iCs/>
          <w:color w:val="7030A0"/>
        </w:rPr>
        <w:t xml:space="preserve"> If a year is divisible by 4 then it is leap year but if the year is century year like 2000, 1900, 2100 then it must be divisible by 400.</w:t>
      </w:r>
    </w:p>
    <w:p w14:paraId="1C97794B" w14:textId="77777777" w:rsidR="00426D5B" w:rsidRPr="004F2EB9" w:rsidRDefault="00426D5B" w:rsidP="00426D5B">
      <w:pPr>
        <w:pStyle w:val="NoSpacing"/>
        <w:ind w:left="1080"/>
        <w:rPr>
          <w:rFonts w:asciiTheme="minorHAnsi" w:hAnsiTheme="minorHAnsi" w:cstheme="minorHAnsi"/>
        </w:rPr>
      </w:pPr>
    </w:p>
    <w:p w14:paraId="43B4D7A5" w14:textId="109AE66A" w:rsidR="00426D5B" w:rsidRPr="004F2EB9" w:rsidRDefault="00426D5B" w:rsidP="00426D5B">
      <w:pPr>
        <w:pStyle w:val="NoSpacing"/>
        <w:numPr>
          <w:ilvl w:val="0"/>
          <w:numId w:val="11"/>
        </w:numPr>
        <w:ind w:left="567" w:hanging="567"/>
        <w:rPr>
          <w:rFonts w:asciiTheme="minorHAnsi" w:hAnsiTheme="minorHAnsi" w:cstheme="minorHAnsi"/>
        </w:rPr>
      </w:pPr>
      <w:r w:rsidRPr="004F2EB9">
        <w:rPr>
          <w:rFonts w:asciiTheme="minorHAnsi" w:hAnsiTheme="minorHAnsi" w:cstheme="minorHAnsi"/>
        </w:rPr>
        <w:t xml:space="preserve">Ask user to enter age, sex </w:t>
      </w:r>
      <w:proofErr w:type="gramStart"/>
      <w:r w:rsidRPr="004F2EB9">
        <w:rPr>
          <w:rFonts w:asciiTheme="minorHAnsi" w:hAnsiTheme="minorHAnsi" w:cstheme="minorHAnsi"/>
        </w:rPr>
        <w:t>( M</w:t>
      </w:r>
      <w:proofErr w:type="gramEnd"/>
      <w:r w:rsidRPr="004F2EB9">
        <w:rPr>
          <w:rFonts w:asciiTheme="minorHAnsi" w:hAnsiTheme="minorHAnsi" w:cstheme="minorHAnsi"/>
        </w:rPr>
        <w:t xml:space="preserve"> or F ), marital status ( Y or N ) and then using following rules print their place of service.</w:t>
      </w:r>
    </w:p>
    <w:p w14:paraId="1DDCDD0A" w14:textId="481CE3C6" w:rsidR="00426D5B" w:rsidRPr="004F2EB9" w:rsidRDefault="00426D5B" w:rsidP="00426D5B">
      <w:pPr>
        <w:pStyle w:val="NoSpacing"/>
        <w:numPr>
          <w:ilvl w:val="0"/>
          <w:numId w:val="14"/>
        </w:numPr>
        <w:rPr>
          <w:rFonts w:asciiTheme="minorHAnsi" w:hAnsiTheme="minorHAnsi" w:cstheme="minorHAnsi"/>
        </w:rPr>
      </w:pPr>
      <w:r w:rsidRPr="004F2EB9">
        <w:rPr>
          <w:rFonts w:asciiTheme="minorHAnsi" w:hAnsiTheme="minorHAnsi" w:cstheme="minorHAnsi"/>
        </w:rPr>
        <w:t>If employee is female, then she will work only in urban areas.</w:t>
      </w:r>
    </w:p>
    <w:p w14:paraId="742C587D" w14:textId="039A7088" w:rsidR="00426D5B" w:rsidRPr="004F2EB9" w:rsidRDefault="00426D5B" w:rsidP="00426D5B">
      <w:pPr>
        <w:pStyle w:val="NoSpacing"/>
        <w:numPr>
          <w:ilvl w:val="0"/>
          <w:numId w:val="14"/>
        </w:numPr>
        <w:rPr>
          <w:rFonts w:asciiTheme="minorHAnsi" w:hAnsiTheme="minorHAnsi" w:cstheme="minorHAnsi"/>
        </w:rPr>
      </w:pPr>
      <w:r w:rsidRPr="004F2EB9">
        <w:rPr>
          <w:rFonts w:asciiTheme="minorHAnsi" w:hAnsiTheme="minorHAnsi" w:cstheme="minorHAnsi"/>
        </w:rPr>
        <w:t>If employee is a male and age is in between 20 to 40 then he may work in anywhere</w:t>
      </w:r>
    </w:p>
    <w:p w14:paraId="47479F01" w14:textId="409235B2" w:rsidR="00426D5B" w:rsidRPr="004F2EB9" w:rsidRDefault="00426D5B" w:rsidP="00426D5B">
      <w:pPr>
        <w:pStyle w:val="NoSpacing"/>
        <w:numPr>
          <w:ilvl w:val="0"/>
          <w:numId w:val="14"/>
        </w:numPr>
        <w:rPr>
          <w:rFonts w:asciiTheme="minorHAnsi" w:hAnsiTheme="minorHAnsi" w:cstheme="minorHAnsi"/>
        </w:rPr>
      </w:pPr>
      <w:r w:rsidRPr="004F2EB9">
        <w:rPr>
          <w:rFonts w:asciiTheme="minorHAnsi" w:hAnsiTheme="minorHAnsi" w:cstheme="minorHAnsi"/>
        </w:rPr>
        <w:t>If employee is male and age is in between 40 t0 60 then he will work in urban areas only.</w:t>
      </w:r>
    </w:p>
    <w:p w14:paraId="1A6C7873" w14:textId="1028991C" w:rsidR="00426D5B" w:rsidRPr="004F2EB9" w:rsidRDefault="00426D5B" w:rsidP="00426D5B">
      <w:pPr>
        <w:pStyle w:val="NoSpacing"/>
        <w:numPr>
          <w:ilvl w:val="0"/>
          <w:numId w:val="14"/>
        </w:numPr>
        <w:rPr>
          <w:rFonts w:asciiTheme="minorHAnsi" w:hAnsiTheme="minorHAnsi" w:cstheme="minorHAnsi"/>
        </w:rPr>
      </w:pPr>
      <w:r w:rsidRPr="004F2EB9">
        <w:rPr>
          <w:rFonts w:asciiTheme="minorHAnsi" w:hAnsiTheme="minorHAnsi" w:cstheme="minorHAnsi"/>
        </w:rPr>
        <w:t>If any other input of age should print an appropriate error message</w:t>
      </w:r>
    </w:p>
    <w:sectPr w:rsidR="00426D5B" w:rsidRPr="004F2EB9" w:rsidSect="00A61793">
      <w:headerReference w:type="default" r:id="rId8"/>
      <w:footerReference w:type="default" r:id="rId9"/>
      <w:footerReference w:type="first" r:id="rId10"/>
      <w:pgSz w:w="11900" w:h="16840"/>
      <w:pgMar w:top="720" w:right="720" w:bottom="720" w:left="720" w:header="249" w:footer="1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F1CDFA" w14:textId="77777777" w:rsidR="00AF46AF" w:rsidRDefault="00AF46AF" w:rsidP="00A61793">
      <w:r>
        <w:separator/>
      </w:r>
    </w:p>
    <w:p w14:paraId="1477CDEF" w14:textId="77777777" w:rsidR="00AF46AF" w:rsidRDefault="00AF46AF"/>
  </w:endnote>
  <w:endnote w:type="continuationSeparator" w:id="0">
    <w:p w14:paraId="27883B56" w14:textId="77777777" w:rsidR="00AF46AF" w:rsidRDefault="00AF46AF" w:rsidP="00A61793">
      <w:r>
        <w:continuationSeparator/>
      </w:r>
    </w:p>
    <w:p w14:paraId="30590F76" w14:textId="77777777" w:rsidR="00AF46AF" w:rsidRDefault="00AF46A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Raleway">
    <w:altName w:val="Trebuchet MS"/>
    <w:charset w:val="4D"/>
    <w:family w:val="swiss"/>
    <w:pitch w:val="variable"/>
    <w:sig w:usb0="A00002FF" w:usb1="5000205B" w:usb2="00000000" w:usb3="00000000" w:csb0="00000097"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A4BD66" w14:textId="2F32FBF0" w:rsidR="00A61793" w:rsidRPr="00A61793" w:rsidRDefault="00A61793" w:rsidP="00A61793">
    <w:pPr>
      <w:pStyle w:val="Footer"/>
      <w:jc w:val="center"/>
      <w:rPr>
        <w:rFonts w:ascii="Raleway" w:hAnsi="Raleway"/>
        <w:color w:val="4472C4" w:themeColor="accent1"/>
        <w:sz w:val="16"/>
        <w:szCs w:val="16"/>
      </w:rPr>
    </w:pPr>
    <w:r w:rsidRPr="00A61793">
      <w:rPr>
        <w:rFonts w:ascii="Raleway" w:hAnsi="Raleway"/>
        <w:color w:val="000000" w:themeColor="text1"/>
        <w:sz w:val="16"/>
        <w:szCs w:val="16"/>
      </w:rPr>
      <w:t xml:space="preserve">Page </w:t>
    </w:r>
    <w:r w:rsidRPr="00A61793">
      <w:rPr>
        <w:rFonts w:ascii="Raleway" w:hAnsi="Raleway"/>
        <w:color w:val="000000" w:themeColor="text1"/>
        <w:sz w:val="16"/>
        <w:szCs w:val="16"/>
      </w:rPr>
      <w:fldChar w:fldCharType="begin"/>
    </w:r>
    <w:r w:rsidRPr="00A61793">
      <w:rPr>
        <w:rFonts w:ascii="Raleway" w:hAnsi="Raleway"/>
        <w:color w:val="000000" w:themeColor="text1"/>
        <w:sz w:val="16"/>
        <w:szCs w:val="16"/>
      </w:rPr>
      <w:instrText xml:space="preserve"> PAGE  \* Arabic  \* MERGEFORMAT </w:instrText>
    </w:r>
    <w:r w:rsidRPr="00A61793">
      <w:rPr>
        <w:rFonts w:ascii="Raleway" w:hAnsi="Raleway"/>
        <w:color w:val="000000" w:themeColor="text1"/>
        <w:sz w:val="16"/>
        <w:szCs w:val="16"/>
      </w:rPr>
      <w:fldChar w:fldCharType="separate"/>
    </w:r>
    <w:r w:rsidR="00832EAE">
      <w:rPr>
        <w:rFonts w:ascii="Raleway" w:hAnsi="Raleway"/>
        <w:noProof/>
        <w:color w:val="000000" w:themeColor="text1"/>
        <w:sz w:val="16"/>
        <w:szCs w:val="16"/>
      </w:rPr>
      <w:t>8</w:t>
    </w:r>
    <w:r w:rsidRPr="00A61793">
      <w:rPr>
        <w:rFonts w:ascii="Raleway" w:hAnsi="Raleway"/>
        <w:color w:val="000000" w:themeColor="text1"/>
        <w:sz w:val="16"/>
        <w:szCs w:val="16"/>
      </w:rPr>
      <w:fldChar w:fldCharType="end"/>
    </w:r>
    <w:r w:rsidRPr="00A61793">
      <w:rPr>
        <w:rFonts w:ascii="Raleway" w:hAnsi="Raleway"/>
        <w:color w:val="000000" w:themeColor="text1"/>
        <w:sz w:val="16"/>
        <w:szCs w:val="16"/>
      </w:rPr>
      <w:t xml:space="preserve"> of </w:t>
    </w:r>
    <w:r w:rsidRPr="00A61793">
      <w:rPr>
        <w:rFonts w:ascii="Raleway" w:hAnsi="Raleway"/>
        <w:color w:val="000000" w:themeColor="text1"/>
        <w:sz w:val="16"/>
        <w:szCs w:val="16"/>
      </w:rPr>
      <w:fldChar w:fldCharType="begin"/>
    </w:r>
    <w:r w:rsidRPr="00A61793">
      <w:rPr>
        <w:rFonts w:ascii="Raleway" w:hAnsi="Raleway"/>
        <w:color w:val="000000" w:themeColor="text1"/>
        <w:sz w:val="16"/>
        <w:szCs w:val="16"/>
      </w:rPr>
      <w:instrText xml:space="preserve"> NUMPAGES  \* Arabic  \* MERGEFORMAT </w:instrText>
    </w:r>
    <w:r w:rsidRPr="00A61793">
      <w:rPr>
        <w:rFonts w:ascii="Raleway" w:hAnsi="Raleway"/>
        <w:color w:val="000000" w:themeColor="text1"/>
        <w:sz w:val="16"/>
        <w:szCs w:val="16"/>
      </w:rPr>
      <w:fldChar w:fldCharType="separate"/>
    </w:r>
    <w:r w:rsidR="00832EAE">
      <w:rPr>
        <w:rFonts w:ascii="Raleway" w:hAnsi="Raleway"/>
        <w:noProof/>
        <w:color w:val="000000" w:themeColor="text1"/>
        <w:sz w:val="16"/>
        <w:szCs w:val="16"/>
      </w:rPr>
      <w:t>12</w:t>
    </w:r>
    <w:r w:rsidRPr="00A61793">
      <w:rPr>
        <w:rFonts w:ascii="Raleway" w:hAnsi="Raleway"/>
        <w:color w:val="000000" w:themeColor="text1"/>
        <w:sz w:val="16"/>
        <w:szCs w:val="16"/>
      </w:rPr>
      <w:fldChar w:fldCharType="end"/>
    </w:r>
  </w:p>
  <w:p w14:paraId="2F51955A" w14:textId="77777777" w:rsidR="00A61793" w:rsidRDefault="00A61793">
    <w:pPr>
      <w:pStyle w:val="Footer"/>
    </w:pPr>
  </w:p>
  <w:p w14:paraId="14C36C49" w14:textId="77777777" w:rsidR="00BE47D4" w:rsidRDefault="00BE47D4"/>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4B3B28" w14:textId="085E5D3A" w:rsidR="00A61793" w:rsidRPr="00A61793" w:rsidRDefault="00A61793">
    <w:pPr>
      <w:pStyle w:val="Footer"/>
      <w:jc w:val="center"/>
      <w:rPr>
        <w:rFonts w:ascii="Raleway" w:hAnsi="Raleway"/>
        <w:color w:val="4472C4" w:themeColor="accent1"/>
        <w:sz w:val="16"/>
        <w:szCs w:val="16"/>
      </w:rPr>
    </w:pPr>
    <w:r w:rsidRPr="00A61793">
      <w:rPr>
        <w:rFonts w:ascii="Raleway" w:hAnsi="Raleway"/>
        <w:color w:val="000000" w:themeColor="text1"/>
        <w:sz w:val="16"/>
        <w:szCs w:val="16"/>
      </w:rPr>
      <w:t xml:space="preserve">Page </w:t>
    </w:r>
    <w:r w:rsidRPr="00A61793">
      <w:rPr>
        <w:rFonts w:ascii="Raleway" w:hAnsi="Raleway"/>
        <w:color w:val="000000" w:themeColor="text1"/>
        <w:sz w:val="16"/>
        <w:szCs w:val="16"/>
      </w:rPr>
      <w:fldChar w:fldCharType="begin"/>
    </w:r>
    <w:r w:rsidRPr="00A61793">
      <w:rPr>
        <w:rFonts w:ascii="Raleway" w:hAnsi="Raleway"/>
        <w:color w:val="000000" w:themeColor="text1"/>
        <w:sz w:val="16"/>
        <w:szCs w:val="16"/>
      </w:rPr>
      <w:instrText xml:space="preserve"> PAGE  \* Arabic  \* MERGEFORMAT </w:instrText>
    </w:r>
    <w:r w:rsidRPr="00A61793">
      <w:rPr>
        <w:rFonts w:ascii="Raleway" w:hAnsi="Raleway"/>
        <w:color w:val="000000" w:themeColor="text1"/>
        <w:sz w:val="16"/>
        <w:szCs w:val="16"/>
      </w:rPr>
      <w:fldChar w:fldCharType="separate"/>
    </w:r>
    <w:r w:rsidR="00832EAE">
      <w:rPr>
        <w:rFonts w:ascii="Raleway" w:hAnsi="Raleway"/>
        <w:noProof/>
        <w:color w:val="000000" w:themeColor="text1"/>
        <w:sz w:val="16"/>
        <w:szCs w:val="16"/>
      </w:rPr>
      <w:t>1</w:t>
    </w:r>
    <w:r w:rsidRPr="00A61793">
      <w:rPr>
        <w:rFonts w:ascii="Raleway" w:hAnsi="Raleway"/>
        <w:color w:val="000000" w:themeColor="text1"/>
        <w:sz w:val="16"/>
        <w:szCs w:val="16"/>
      </w:rPr>
      <w:fldChar w:fldCharType="end"/>
    </w:r>
    <w:r w:rsidRPr="00A61793">
      <w:rPr>
        <w:rFonts w:ascii="Raleway" w:hAnsi="Raleway"/>
        <w:color w:val="000000" w:themeColor="text1"/>
        <w:sz w:val="16"/>
        <w:szCs w:val="16"/>
      </w:rPr>
      <w:t xml:space="preserve"> of </w:t>
    </w:r>
    <w:r w:rsidRPr="00A61793">
      <w:rPr>
        <w:rFonts w:ascii="Raleway" w:hAnsi="Raleway"/>
        <w:color w:val="000000" w:themeColor="text1"/>
        <w:sz w:val="16"/>
        <w:szCs w:val="16"/>
      </w:rPr>
      <w:fldChar w:fldCharType="begin"/>
    </w:r>
    <w:r w:rsidRPr="00A61793">
      <w:rPr>
        <w:rFonts w:ascii="Raleway" w:hAnsi="Raleway"/>
        <w:color w:val="000000" w:themeColor="text1"/>
        <w:sz w:val="16"/>
        <w:szCs w:val="16"/>
      </w:rPr>
      <w:instrText xml:space="preserve"> NUMPAGES  \* Arabic  \* MERGEFORMAT </w:instrText>
    </w:r>
    <w:r w:rsidRPr="00A61793">
      <w:rPr>
        <w:rFonts w:ascii="Raleway" w:hAnsi="Raleway"/>
        <w:color w:val="000000" w:themeColor="text1"/>
        <w:sz w:val="16"/>
        <w:szCs w:val="16"/>
      </w:rPr>
      <w:fldChar w:fldCharType="separate"/>
    </w:r>
    <w:r w:rsidR="00832EAE">
      <w:rPr>
        <w:rFonts w:ascii="Raleway" w:hAnsi="Raleway"/>
        <w:noProof/>
        <w:color w:val="000000" w:themeColor="text1"/>
        <w:sz w:val="16"/>
        <w:szCs w:val="16"/>
      </w:rPr>
      <w:t>12</w:t>
    </w:r>
    <w:r w:rsidRPr="00A61793">
      <w:rPr>
        <w:rFonts w:ascii="Raleway" w:hAnsi="Raleway"/>
        <w:color w:val="000000" w:themeColor="text1"/>
        <w:sz w:val="16"/>
        <w:szCs w:val="16"/>
      </w:rPr>
      <w:fldChar w:fldCharType="end"/>
    </w:r>
  </w:p>
  <w:p w14:paraId="2EEDD9EE" w14:textId="77777777" w:rsidR="00A61793" w:rsidRDefault="00A61793">
    <w:pPr>
      <w:pStyle w:val="Footer"/>
    </w:pPr>
  </w:p>
  <w:p w14:paraId="3D3A7768" w14:textId="77777777" w:rsidR="00BE47D4" w:rsidRDefault="00BE47D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EEDF48" w14:textId="77777777" w:rsidR="00AF46AF" w:rsidRDefault="00AF46AF" w:rsidP="00A61793">
      <w:r>
        <w:separator/>
      </w:r>
    </w:p>
    <w:p w14:paraId="5BF8D73F" w14:textId="77777777" w:rsidR="00AF46AF" w:rsidRDefault="00AF46AF"/>
  </w:footnote>
  <w:footnote w:type="continuationSeparator" w:id="0">
    <w:p w14:paraId="1BC02F8D" w14:textId="77777777" w:rsidR="00AF46AF" w:rsidRDefault="00AF46AF" w:rsidP="00A61793">
      <w:r>
        <w:continuationSeparator/>
      </w:r>
    </w:p>
    <w:p w14:paraId="36ECE334" w14:textId="77777777" w:rsidR="00AF46AF" w:rsidRDefault="00AF46A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5"/>
      <w:gridCol w:w="5225"/>
    </w:tblGrid>
    <w:tr w:rsidR="00A61793" w:rsidRPr="00A61793" w14:paraId="3F4D4F90" w14:textId="77777777" w:rsidTr="00A61793">
      <w:tc>
        <w:tcPr>
          <w:tcW w:w="5225" w:type="dxa"/>
        </w:tcPr>
        <w:p w14:paraId="01834D22" w14:textId="357EFD4C" w:rsidR="00A61793" w:rsidRPr="00A61793" w:rsidRDefault="00A61793" w:rsidP="00A61793">
          <w:pPr>
            <w:pStyle w:val="Header"/>
            <w:rPr>
              <w:rFonts w:ascii="Raleway" w:hAnsi="Raleway"/>
              <w:sz w:val="16"/>
              <w:szCs w:val="16"/>
            </w:rPr>
          </w:pPr>
        </w:p>
      </w:tc>
      <w:tc>
        <w:tcPr>
          <w:tcW w:w="5225" w:type="dxa"/>
        </w:tcPr>
        <w:p w14:paraId="276DEDEC" w14:textId="08B8D2E3" w:rsidR="00A61793" w:rsidRPr="00A61793" w:rsidRDefault="00A61793" w:rsidP="00A61793">
          <w:pPr>
            <w:pStyle w:val="Header"/>
            <w:jc w:val="right"/>
            <w:rPr>
              <w:rFonts w:ascii="Raleway" w:hAnsi="Raleway"/>
              <w:sz w:val="16"/>
              <w:szCs w:val="16"/>
            </w:rPr>
          </w:pPr>
        </w:p>
      </w:tc>
    </w:tr>
  </w:tbl>
  <w:p w14:paraId="2055DC14" w14:textId="77777777" w:rsidR="00A61793" w:rsidRDefault="00A61793" w:rsidP="00A61793">
    <w:pPr>
      <w:pStyle w:val="Header"/>
    </w:pPr>
  </w:p>
  <w:p w14:paraId="7524F25C" w14:textId="77777777" w:rsidR="00BE47D4" w:rsidRDefault="00BE47D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EC7628"/>
    <w:multiLevelType w:val="hybridMultilevel"/>
    <w:tmpl w:val="16041BC0"/>
    <w:lvl w:ilvl="0" w:tplc="0809000F">
      <w:start w:val="1"/>
      <w:numFmt w:val="decimal"/>
      <w:lvlText w:val="%1."/>
      <w:lvlJc w:val="left"/>
      <w:pPr>
        <w:ind w:left="720" w:hanging="360"/>
      </w:pPr>
      <w:rPr>
        <w:rFonts w:hint="default"/>
      </w:rPr>
    </w:lvl>
    <w:lvl w:ilvl="1" w:tplc="DAB04FC8">
      <w:start w:val="1"/>
      <w:numFmt w:val="lowerLetter"/>
      <w:lvlText w:val="%2."/>
      <w:lvlJc w:val="left"/>
      <w:pPr>
        <w:ind w:left="1440" w:hanging="360"/>
      </w:pPr>
      <w:rPr>
        <w:rFonts w:ascii="Raleway" w:hAnsi="Raleway"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75A188E"/>
    <w:multiLevelType w:val="hybridMultilevel"/>
    <w:tmpl w:val="666CBE04"/>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 w15:restartNumberingAfterBreak="0">
    <w:nsid w:val="213952C0"/>
    <w:multiLevelType w:val="hybridMultilevel"/>
    <w:tmpl w:val="E392FEB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BF04C7B"/>
    <w:multiLevelType w:val="hybridMultilevel"/>
    <w:tmpl w:val="66369372"/>
    <w:lvl w:ilvl="0" w:tplc="6784AAFE">
      <w:start w:val="1"/>
      <w:numFmt w:val="lowerLetter"/>
      <w:lvlText w:val="%1)"/>
      <w:lvlJc w:val="left"/>
      <w:pPr>
        <w:ind w:left="1211" w:hanging="360"/>
      </w:pPr>
      <w:rPr>
        <w:rFonts w:hint="default"/>
      </w:rPr>
    </w:lvl>
    <w:lvl w:ilvl="1" w:tplc="08090019" w:tentative="1">
      <w:start w:val="1"/>
      <w:numFmt w:val="lowerLetter"/>
      <w:lvlText w:val="%2."/>
      <w:lvlJc w:val="left"/>
      <w:pPr>
        <w:ind w:left="1931" w:hanging="360"/>
      </w:pPr>
    </w:lvl>
    <w:lvl w:ilvl="2" w:tplc="0809001B" w:tentative="1">
      <w:start w:val="1"/>
      <w:numFmt w:val="lowerRoman"/>
      <w:lvlText w:val="%3."/>
      <w:lvlJc w:val="right"/>
      <w:pPr>
        <w:ind w:left="2651" w:hanging="180"/>
      </w:pPr>
    </w:lvl>
    <w:lvl w:ilvl="3" w:tplc="0809000F" w:tentative="1">
      <w:start w:val="1"/>
      <w:numFmt w:val="decimal"/>
      <w:lvlText w:val="%4."/>
      <w:lvlJc w:val="left"/>
      <w:pPr>
        <w:ind w:left="3371" w:hanging="360"/>
      </w:pPr>
    </w:lvl>
    <w:lvl w:ilvl="4" w:tplc="08090019" w:tentative="1">
      <w:start w:val="1"/>
      <w:numFmt w:val="lowerLetter"/>
      <w:lvlText w:val="%5."/>
      <w:lvlJc w:val="left"/>
      <w:pPr>
        <w:ind w:left="4091" w:hanging="360"/>
      </w:pPr>
    </w:lvl>
    <w:lvl w:ilvl="5" w:tplc="0809001B" w:tentative="1">
      <w:start w:val="1"/>
      <w:numFmt w:val="lowerRoman"/>
      <w:lvlText w:val="%6."/>
      <w:lvlJc w:val="right"/>
      <w:pPr>
        <w:ind w:left="4811" w:hanging="180"/>
      </w:pPr>
    </w:lvl>
    <w:lvl w:ilvl="6" w:tplc="0809000F" w:tentative="1">
      <w:start w:val="1"/>
      <w:numFmt w:val="decimal"/>
      <w:lvlText w:val="%7."/>
      <w:lvlJc w:val="left"/>
      <w:pPr>
        <w:ind w:left="5531" w:hanging="360"/>
      </w:pPr>
    </w:lvl>
    <w:lvl w:ilvl="7" w:tplc="08090019" w:tentative="1">
      <w:start w:val="1"/>
      <w:numFmt w:val="lowerLetter"/>
      <w:lvlText w:val="%8."/>
      <w:lvlJc w:val="left"/>
      <w:pPr>
        <w:ind w:left="6251" w:hanging="360"/>
      </w:pPr>
    </w:lvl>
    <w:lvl w:ilvl="8" w:tplc="0809001B" w:tentative="1">
      <w:start w:val="1"/>
      <w:numFmt w:val="lowerRoman"/>
      <w:lvlText w:val="%9."/>
      <w:lvlJc w:val="right"/>
      <w:pPr>
        <w:ind w:left="6971" w:hanging="180"/>
      </w:pPr>
    </w:lvl>
  </w:abstractNum>
  <w:abstractNum w:abstractNumId="4" w15:restartNumberingAfterBreak="0">
    <w:nsid w:val="2E3E3F0C"/>
    <w:multiLevelType w:val="hybridMultilevel"/>
    <w:tmpl w:val="E7E600A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2FA6587"/>
    <w:multiLevelType w:val="hybridMultilevel"/>
    <w:tmpl w:val="8B1EA0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3BB4D81"/>
    <w:multiLevelType w:val="hybridMultilevel"/>
    <w:tmpl w:val="BE96370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94F4331"/>
    <w:multiLevelType w:val="hybridMultilevel"/>
    <w:tmpl w:val="C24EB440"/>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8" w15:restartNumberingAfterBreak="0">
    <w:nsid w:val="429E7259"/>
    <w:multiLevelType w:val="hybridMultilevel"/>
    <w:tmpl w:val="2E76CC1C"/>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9" w15:restartNumberingAfterBreak="0">
    <w:nsid w:val="521C3055"/>
    <w:multiLevelType w:val="hybridMultilevel"/>
    <w:tmpl w:val="F9E6B8BA"/>
    <w:lvl w:ilvl="0" w:tplc="A2ECDDA6">
      <w:start w:val="1"/>
      <w:numFmt w:val="decimal"/>
      <w:lvlText w:val="%1."/>
      <w:lvlJc w:val="left"/>
      <w:pPr>
        <w:ind w:left="1080" w:hanging="72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1246720"/>
    <w:multiLevelType w:val="hybridMultilevel"/>
    <w:tmpl w:val="30F819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B420E89"/>
    <w:multiLevelType w:val="hybridMultilevel"/>
    <w:tmpl w:val="EC065BF8"/>
    <w:lvl w:ilvl="0" w:tplc="A2ECDDA6">
      <w:start w:val="1"/>
      <w:numFmt w:val="decimal"/>
      <w:lvlText w:val="%1."/>
      <w:lvlJc w:val="left"/>
      <w:pPr>
        <w:ind w:left="1080" w:hanging="72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D9C12E3"/>
    <w:multiLevelType w:val="hybridMultilevel"/>
    <w:tmpl w:val="0688D204"/>
    <w:lvl w:ilvl="0" w:tplc="5FBE8022">
      <w:start w:val="2"/>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F012624"/>
    <w:multiLevelType w:val="hybridMultilevel"/>
    <w:tmpl w:val="B8F04714"/>
    <w:lvl w:ilvl="0" w:tplc="20AA8AB6">
      <w:start w:val="1"/>
      <w:numFmt w:val="bullet"/>
      <w:lvlText w:val=""/>
      <w:lvlJc w:val="left"/>
      <w:pPr>
        <w:ind w:left="720" w:hanging="360"/>
      </w:pPr>
      <w:rPr>
        <w:rFonts w:ascii="Symbol" w:hAnsi="Symbol" w:hint="default"/>
        <w:color w:val="auto"/>
      </w:rPr>
    </w:lvl>
    <w:lvl w:ilvl="1" w:tplc="08090001">
      <w:start w:val="1"/>
      <w:numFmt w:val="bullet"/>
      <w:lvlText w:val=""/>
      <w:lvlJc w:val="left"/>
      <w:pPr>
        <w:ind w:left="1440" w:hanging="360"/>
      </w:pPr>
      <w:rPr>
        <w:rFonts w:ascii="Symbol" w:hAnsi="Symbol"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0"/>
  </w:num>
  <w:num w:numId="3">
    <w:abstractNumId w:val="13"/>
  </w:num>
  <w:num w:numId="4">
    <w:abstractNumId w:val="12"/>
  </w:num>
  <w:num w:numId="5">
    <w:abstractNumId w:val="9"/>
  </w:num>
  <w:num w:numId="6">
    <w:abstractNumId w:val="8"/>
  </w:num>
  <w:num w:numId="7">
    <w:abstractNumId w:val="3"/>
  </w:num>
  <w:num w:numId="8">
    <w:abstractNumId w:val="2"/>
  </w:num>
  <w:num w:numId="9">
    <w:abstractNumId w:val="6"/>
  </w:num>
  <w:num w:numId="10">
    <w:abstractNumId w:val="5"/>
  </w:num>
  <w:num w:numId="11">
    <w:abstractNumId w:val="11"/>
  </w:num>
  <w:num w:numId="12">
    <w:abstractNumId w:val="4"/>
  </w:num>
  <w:num w:numId="13">
    <w:abstractNumId w:val="7"/>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4555"/>
    <w:rsid w:val="000316F5"/>
    <w:rsid w:val="00036679"/>
    <w:rsid w:val="0010626A"/>
    <w:rsid w:val="00130AF3"/>
    <w:rsid w:val="00133A7A"/>
    <w:rsid w:val="00196EED"/>
    <w:rsid w:val="001C032D"/>
    <w:rsid w:val="001C4978"/>
    <w:rsid w:val="002174C5"/>
    <w:rsid w:val="003255F1"/>
    <w:rsid w:val="0038752D"/>
    <w:rsid w:val="003F6A1A"/>
    <w:rsid w:val="004050FC"/>
    <w:rsid w:val="00426D5B"/>
    <w:rsid w:val="0043228E"/>
    <w:rsid w:val="004C34E0"/>
    <w:rsid w:val="004F2EB9"/>
    <w:rsid w:val="00502EE6"/>
    <w:rsid w:val="00526922"/>
    <w:rsid w:val="005410A6"/>
    <w:rsid w:val="005652E8"/>
    <w:rsid w:val="0059762E"/>
    <w:rsid w:val="005C0669"/>
    <w:rsid w:val="005F268D"/>
    <w:rsid w:val="00601BF3"/>
    <w:rsid w:val="0065247F"/>
    <w:rsid w:val="00667D80"/>
    <w:rsid w:val="0070526C"/>
    <w:rsid w:val="0072535F"/>
    <w:rsid w:val="007B0300"/>
    <w:rsid w:val="007F6E42"/>
    <w:rsid w:val="008201CF"/>
    <w:rsid w:val="00832EAE"/>
    <w:rsid w:val="00866559"/>
    <w:rsid w:val="0087142C"/>
    <w:rsid w:val="008732FB"/>
    <w:rsid w:val="00896A8D"/>
    <w:rsid w:val="008B30D8"/>
    <w:rsid w:val="008D1A55"/>
    <w:rsid w:val="00927CD6"/>
    <w:rsid w:val="00954555"/>
    <w:rsid w:val="009A0A81"/>
    <w:rsid w:val="009B2F65"/>
    <w:rsid w:val="00A61793"/>
    <w:rsid w:val="00A970DF"/>
    <w:rsid w:val="00AA071D"/>
    <w:rsid w:val="00AE0F7D"/>
    <w:rsid w:val="00AF46AF"/>
    <w:rsid w:val="00B00B7F"/>
    <w:rsid w:val="00B06327"/>
    <w:rsid w:val="00BD7809"/>
    <w:rsid w:val="00BE31BF"/>
    <w:rsid w:val="00BE47D4"/>
    <w:rsid w:val="00C00586"/>
    <w:rsid w:val="00C23E52"/>
    <w:rsid w:val="00C37D3B"/>
    <w:rsid w:val="00C542E7"/>
    <w:rsid w:val="00C67921"/>
    <w:rsid w:val="00C8284E"/>
    <w:rsid w:val="00D47698"/>
    <w:rsid w:val="00DC4794"/>
    <w:rsid w:val="00DE7183"/>
    <w:rsid w:val="00DF7D66"/>
    <w:rsid w:val="00E32074"/>
    <w:rsid w:val="00E357A3"/>
    <w:rsid w:val="00EB3F82"/>
    <w:rsid w:val="00EE116A"/>
    <w:rsid w:val="00F6676B"/>
    <w:rsid w:val="00FE293D"/>
    <w:rsid w:val="00FE5A83"/>
    <w:rsid w:val="00FF7E9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62ED5"/>
  <w15:chartTrackingRefBased/>
  <w15:docId w15:val="{9C5C0A78-440E-E549-8CA2-428FAE3C9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535F"/>
    <w:pPr>
      <w:keepNext/>
      <w:keepLines/>
      <w:spacing w:before="240"/>
      <w:outlineLvl w:val="0"/>
    </w:pPr>
    <w:rPr>
      <w:rFonts w:ascii="Raleway" w:eastAsiaTheme="majorEastAsia" w:hAnsi="Raleway"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C37D3B"/>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4555"/>
    <w:pPr>
      <w:ind w:left="720"/>
      <w:contextualSpacing/>
    </w:pPr>
  </w:style>
  <w:style w:type="table" w:styleId="TableGrid">
    <w:name w:val="Table Grid"/>
    <w:basedOn w:val="TableNormal"/>
    <w:uiPriority w:val="39"/>
    <w:rsid w:val="009545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2535F"/>
    <w:rPr>
      <w:rFonts w:ascii="Raleway" w:eastAsiaTheme="majorEastAsia" w:hAnsi="Raleway"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C37D3B"/>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C37D3B"/>
    <w:pPr>
      <w:pBdr>
        <w:top w:val="nil"/>
        <w:left w:val="nil"/>
        <w:bottom w:val="nil"/>
        <w:right w:val="nil"/>
        <w:between w:val="nil"/>
        <w:bar w:val="nil"/>
      </w:pBdr>
      <w:spacing w:line="276" w:lineRule="auto"/>
    </w:pPr>
    <w:rPr>
      <w:rFonts w:ascii="Raleway" w:eastAsia="Arial Unicode MS" w:hAnsi="Raleway" w:cs="Times New Roman"/>
      <w:bdr w:val="nil"/>
      <w:lang w:val="en-US"/>
    </w:rPr>
  </w:style>
  <w:style w:type="paragraph" w:styleId="Header">
    <w:name w:val="header"/>
    <w:basedOn w:val="Normal"/>
    <w:link w:val="HeaderChar"/>
    <w:uiPriority w:val="99"/>
    <w:unhideWhenUsed/>
    <w:rsid w:val="00A61793"/>
    <w:pPr>
      <w:tabs>
        <w:tab w:val="center" w:pos="4513"/>
        <w:tab w:val="right" w:pos="9026"/>
      </w:tabs>
    </w:pPr>
  </w:style>
  <w:style w:type="character" w:customStyle="1" w:styleId="HeaderChar">
    <w:name w:val="Header Char"/>
    <w:basedOn w:val="DefaultParagraphFont"/>
    <w:link w:val="Header"/>
    <w:uiPriority w:val="99"/>
    <w:rsid w:val="00A61793"/>
  </w:style>
  <w:style w:type="paragraph" w:styleId="Footer">
    <w:name w:val="footer"/>
    <w:basedOn w:val="Normal"/>
    <w:link w:val="FooterChar"/>
    <w:uiPriority w:val="99"/>
    <w:unhideWhenUsed/>
    <w:rsid w:val="00A61793"/>
    <w:pPr>
      <w:tabs>
        <w:tab w:val="center" w:pos="4513"/>
        <w:tab w:val="right" w:pos="9026"/>
      </w:tabs>
    </w:pPr>
  </w:style>
  <w:style w:type="character" w:customStyle="1" w:styleId="FooterChar">
    <w:name w:val="Footer Char"/>
    <w:basedOn w:val="DefaultParagraphFont"/>
    <w:link w:val="Footer"/>
    <w:uiPriority w:val="99"/>
    <w:rsid w:val="00A61793"/>
  </w:style>
  <w:style w:type="character" w:styleId="Emphasis">
    <w:name w:val="Emphasis"/>
    <w:basedOn w:val="DefaultParagraphFont"/>
    <w:uiPriority w:val="20"/>
    <w:qFormat/>
    <w:rsid w:val="001C4978"/>
    <w:rPr>
      <w:i/>
      <w:iCs/>
    </w:rPr>
  </w:style>
  <w:style w:type="paragraph" w:styleId="Title">
    <w:name w:val="Title"/>
    <w:basedOn w:val="Normal"/>
    <w:next w:val="Normal"/>
    <w:link w:val="TitleChar"/>
    <w:uiPriority w:val="10"/>
    <w:qFormat/>
    <w:rsid w:val="00E3207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207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555725">
      <w:bodyDiv w:val="1"/>
      <w:marLeft w:val="0"/>
      <w:marRight w:val="0"/>
      <w:marTop w:val="0"/>
      <w:marBottom w:val="0"/>
      <w:divBdr>
        <w:top w:val="none" w:sz="0" w:space="0" w:color="auto"/>
        <w:left w:val="none" w:sz="0" w:space="0" w:color="auto"/>
        <w:bottom w:val="none" w:sz="0" w:space="0" w:color="auto"/>
        <w:right w:val="none" w:sz="0" w:space="0" w:color="auto"/>
      </w:divBdr>
      <w:divsChild>
        <w:div w:id="1215309440">
          <w:marLeft w:val="-225"/>
          <w:marRight w:val="-225"/>
          <w:marTop w:val="675"/>
          <w:marBottom w:val="0"/>
          <w:divBdr>
            <w:top w:val="none" w:sz="0" w:space="0" w:color="auto"/>
            <w:left w:val="none" w:sz="0" w:space="0" w:color="auto"/>
            <w:bottom w:val="none" w:sz="0" w:space="0" w:color="auto"/>
            <w:right w:val="none" w:sz="0" w:space="0" w:color="auto"/>
          </w:divBdr>
          <w:divsChild>
            <w:div w:id="1303924239">
              <w:marLeft w:val="0"/>
              <w:marRight w:val="0"/>
              <w:marTop w:val="0"/>
              <w:marBottom w:val="0"/>
              <w:divBdr>
                <w:top w:val="none" w:sz="0" w:space="0" w:color="auto"/>
                <w:left w:val="none" w:sz="0" w:space="0" w:color="auto"/>
                <w:bottom w:val="none" w:sz="0" w:space="0" w:color="auto"/>
                <w:right w:val="none" w:sz="0" w:space="0" w:color="auto"/>
              </w:divBdr>
            </w:div>
            <w:div w:id="906839310">
              <w:marLeft w:val="0"/>
              <w:marRight w:val="0"/>
              <w:marTop w:val="0"/>
              <w:marBottom w:val="0"/>
              <w:divBdr>
                <w:top w:val="none" w:sz="0" w:space="0" w:color="auto"/>
                <w:left w:val="none" w:sz="0" w:space="0" w:color="auto"/>
                <w:bottom w:val="none" w:sz="0" w:space="0" w:color="auto"/>
                <w:right w:val="none" w:sz="0" w:space="0" w:color="auto"/>
              </w:divBdr>
            </w:div>
          </w:divsChild>
        </w:div>
        <w:div w:id="105778277">
          <w:marLeft w:val="-225"/>
          <w:marRight w:val="-225"/>
          <w:marTop w:val="0"/>
          <w:marBottom w:val="0"/>
          <w:divBdr>
            <w:top w:val="none" w:sz="0" w:space="0" w:color="auto"/>
            <w:left w:val="none" w:sz="0" w:space="0" w:color="auto"/>
            <w:bottom w:val="none" w:sz="0" w:space="0" w:color="auto"/>
            <w:right w:val="none" w:sz="0" w:space="0" w:color="auto"/>
          </w:divBdr>
          <w:divsChild>
            <w:div w:id="358314989">
              <w:marLeft w:val="0"/>
              <w:marRight w:val="0"/>
              <w:marTop w:val="0"/>
              <w:marBottom w:val="0"/>
              <w:divBdr>
                <w:top w:val="none" w:sz="0" w:space="0" w:color="auto"/>
                <w:left w:val="none" w:sz="0" w:space="0" w:color="auto"/>
                <w:bottom w:val="none" w:sz="0" w:space="0" w:color="auto"/>
                <w:right w:val="none" w:sz="0" w:space="0" w:color="auto"/>
              </w:divBdr>
            </w:div>
            <w:div w:id="199406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401952">
      <w:bodyDiv w:val="1"/>
      <w:marLeft w:val="0"/>
      <w:marRight w:val="0"/>
      <w:marTop w:val="0"/>
      <w:marBottom w:val="0"/>
      <w:divBdr>
        <w:top w:val="none" w:sz="0" w:space="0" w:color="auto"/>
        <w:left w:val="none" w:sz="0" w:space="0" w:color="auto"/>
        <w:bottom w:val="none" w:sz="0" w:space="0" w:color="auto"/>
        <w:right w:val="none" w:sz="0" w:space="0" w:color="auto"/>
      </w:divBdr>
      <w:divsChild>
        <w:div w:id="336269633">
          <w:marLeft w:val="-225"/>
          <w:marRight w:val="-225"/>
          <w:marTop w:val="0"/>
          <w:marBottom w:val="0"/>
          <w:divBdr>
            <w:top w:val="none" w:sz="0" w:space="0" w:color="auto"/>
            <w:left w:val="none" w:sz="0" w:space="0" w:color="auto"/>
            <w:bottom w:val="none" w:sz="0" w:space="0" w:color="auto"/>
            <w:right w:val="none" w:sz="0" w:space="0" w:color="auto"/>
          </w:divBdr>
          <w:divsChild>
            <w:div w:id="883059783">
              <w:marLeft w:val="0"/>
              <w:marRight w:val="0"/>
              <w:marTop w:val="0"/>
              <w:marBottom w:val="0"/>
              <w:divBdr>
                <w:top w:val="none" w:sz="0" w:space="0" w:color="auto"/>
                <w:left w:val="none" w:sz="0" w:space="0" w:color="auto"/>
                <w:bottom w:val="none" w:sz="0" w:space="0" w:color="auto"/>
                <w:right w:val="none" w:sz="0" w:space="0" w:color="auto"/>
              </w:divBdr>
            </w:div>
            <w:div w:id="291905849">
              <w:marLeft w:val="0"/>
              <w:marRight w:val="0"/>
              <w:marTop w:val="0"/>
              <w:marBottom w:val="0"/>
              <w:divBdr>
                <w:top w:val="none" w:sz="0" w:space="0" w:color="auto"/>
                <w:left w:val="none" w:sz="0" w:space="0" w:color="auto"/>
                <w:bottom w:val="none" w:sz="0" w:space="0" w:color="auto"/>
                <w:right w:val="none" w:sz="0" w:space="0" w:color="auto"/>
              </w:divBdr>
            </w:div>
          </w:divsChild>
        </w:div>
        <w:div w:id="79446065">
          <w:marLeft w:val="-225"/>
          <w:marRight w:val="-225"/>
          <w:marTop w:val="0"/>
          <w:marBottom w:val="0"/>
          <w:divBdr>
            <w:top w:val="none" w:sz="0" w:space="0" w:color="auto"/>
            <w:left w:val="none" w:sz="0" w:space="0" w:color="auto"/>
            <w:bottom w:val="none" w:sz="0" w:space="0" w:color="auto"/>
            <w:right w:val="none" w:sz="0" w:space="0" w:color="auto"/>
          </w:divBdr>
          <w:divsChild>
            <w:div w:id="103422039">
              <w:marLeft w:val="0"/>
              <w:marRight w:val="0"/>
              <w:marTop w:val="0"/>
              <w:marBottom w:val="0"/>
              <w:divBdr>
                <w:top w:val="none" w:sz="0" w:space="0" w:color="auto"/>
                <w:left w:val="none" w:sz="0" w:space="0" w:color="auto"/>
                <w:bottom w:val="none" w:sz="0" w:space="0" w:color="auto"/>
                <w:right w:val="none" w:sz="0" w:space="0" w:color="auto"/>
              </w:divBdr>
            </w:div>
            <w:div w:id="1154881714">
              <w:marLeft w:val="0"/>
              <w:marRight w:val="0"/>
              <w:marTop w:val="0"/>
              <w:marBottom w:val="0"/>
              <w:divBdr>
                <w:top w:val="none" w:sz="0" w:space="0" w:color="auto"/>
                <w:left w:val="none" w:sz="0" w:space="0" w:color="auto"/>
                <w:bottom w:val="none" w:sz="0" w:space="0" w:color="auto"/>
                <w:right w:val="none" w:sz="0" w:space="0" w:color="auto"/>
              </w:divBdr>
            </w:div>
            <w:div w:id="2041054872">
              <w:marLeft w:val="0"/>
              <w:marRight w:val="0"/>
              <w:marTop w:val="0"/>
              <w:marBottom w:val="0"/>
              <w:divBdr>
                <w:top w:val="none" w:sz="0" w:space="0" w:color="auto"/>
                <w:left w:val="none" w:sz="0" w:space="0" w:color="auto"/>
                <w:bottom w:val="none" w:sz="0" w:space="0" w:color="auto"/>
                <w:right w:val="none" w:sz="0" w:space="0" w:color="auto"/>
              </w:divBdr>
            </w:div>
          </w:divsChild>
        </w:div>
        <w:div w:id="773062720">
          <w:marLeft w:val="-225"/>
          <w:marRight w:val="-225"/>
          <w:marTop w:val="0"/>
          <w:marBottom w:val="0"/>
          <w:divBdr>
            <w:top w:val="none" w:sz="0" w:space="0" w:color="auto"/>
            <w:left w:val="none" w:sz="0" w:space="0" w:color="auto"/>
            <w:bottom w:val="none" w:sz="0" w:space="0" w:color="auto"/>
            <w:right w:val="none" w:sz="0" w:space="0" w:color="auto"/>
          </w:divBdr>
          <w:divsChild>
            <w:div w:id="1019888072">
              <w:marLeft w:val="0"/>
              <w:marRight w:val="0"/>
              <w:marTop w:val="0"/>
              <w:marBottom w:val="0"/>
              <w:divBdr>
                <w:top w:val="none" w:sz="0" w:space="0" w:color="auto"/>
                <w:left w:val="none" w:sz="0" w:space="0" w:color="auto"/>
                <w:bottom w:val="none" w:sz="0" w:space="0" w:color="auto"/>
                <w:right w:val="none" w:sz="0" w:space="0" w:color="auto"/>
              </w:divBdr>
            </w:div>
            <w:div w:id="111983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550376">
      <w:bodyDiv w:val="1"/>
      <w:marLeft w:val="0"/>
      <w:marRight w:val="0"/>
      <w:marTop w:val="0"/>
      <w:marBottom w:val="0"/>
      <w:divBdr>
        <w:top w:val="none" w:sz="0" w:space="0" w:color="auto"/>
        <w:left w:val="none" w:sz="0" w:space="0" w:color="auto"/>
        <w:bottom w:val="none" w:sz="0" w:space="0" w:color="auto"/>
        <w:right w:val="none" w:sz="0" w:space="0" w:color="auto"/>
      </w:divBdr>
    </w:div>
    <w:div w:id="435364946">
      <w:bodyDiv w:val="1"/>
      <w:marLeft w:val="0"/>
      <w:marRight w:val="0"/>
      <w:marTop w:val="0"/>
      <w:marBottom w:val="0"/>
      <w:divBdr>
        <w:top w:val="none" w:sz="0" w:space="0" w:color="auto"/>
        <w:left w:val="none" w:sz="0" w:space="0" w:color="auto"/>
        <w:bottom w:val="none" w:sz="0" w:space="0" w:color="auto"/>
        <w:right w:val="none" w:sz="0" w:space="0" w:color="auto"/>
      </w:divBdr>
    </w:div>
    <w:div w:id="700589595">
      <w:bodyDiv w:val="1"/>
      <w:marLeft w:val="0"/>
      <w:marRight w:val="0"/>
      <w:marTop w:val="0"/>
      <w:marBottom w:val="0"/>
      <w:divBdr>
        <w:top w:val="none" w:sz="0" w:space="0" w:color="auto"/>
        <w:left w:val="none" w:sz="0" w:space="0" w:color="auto"/>
        <w:bottom w:val="none" w:sz="0" w:space="0" w:color="auto"/>
        <w:right w:val="none" w:sz="0" w:space="0" w:color="auto"/>
      </w:divBdr>
    </w:div>
    <w:div w:id="736978097">
      <w:bodyDiv w:val="1"/>
      <w:marLeft w:val="0"/>
      <w:marRight w:val="0"/>
      <w:marTop w:val="0"/>
      <w:marBottom w:val="0"/>
      <w:divBdr>
        <w:top w:val="none" w:sz="0" w:space="0" w:color="auto"/>
        <w:left w:val="none" w:sz="0" w:space="0" w:color="auto"/>
        <w:bottom w:val="none" w:sz="0" w:space="0" w:color="auto"/>
        <w:right w:val="none" w:sz="0" w:space="0" w:color="auto"/>
      </w:divBdr>
    </w:div>
    <w:div w:id="765345192">
      <w:bodyDiv w:val="1"/>
      <w:marLeft w:val="0"/>
      <w:marRight w:val="0"/>
      <w:marTop w:val="0"/>
      <w:marBottom w:val="0"/>
      <w:divBdr>
        <w:top w:val="none" w:sz="0" w:space="0" w:color="auto"/>
        <w:left w:val="none" w:sz="0" w:space="0" w:color="auto"/>
        <w:bottom w:val="none" w:sz="0" w:space="0" w:color="auto"/>
        <w:right w:val="none" w:sz="0" w:space="0" w:color="auto"/>
      </w:divBdr>
    </w:div>
    <w:div w:id="772357012">
      <w:bodyDiv w:val="1"/>
      <w:marLeft w:val="0"/>
      <w:marRight w:val="0"/>
      <w:marTop w:val="0"/>
      <w:marBottom w:val="0"/>
      <w:divBdr>
        <w:top w:val="none" w:sz="0" w:space="0" w:color="auto"/>
        <w:left w:val="none" w:sz="0" w:space="0" w:color="auto"/>
        <w:bottom w:val="none" w:sz="0" w:space="0" w:color="auto"/>
        <w:right w:val="none" w:sz="0" w:space="0" w:color="auto"/>
      </w:divBdr>
    </w:div>
    <w:div w:id="840585755">
      <w:bodyDiv w:val="1"/>
      <w:marLeft w:val="0"/>
      <w:marRight w:val="0"/>
      <w:marTop w:val="0"/>
      <w:marBottom w:val="0"/>
      <w:divBdr>
        <w:top w:val="none" w:sz="0" w:space="0" w:color="auto"/>
        <w:left w:val="none" w:sz="0" w:space="0" w:color="auto"/>
        <w:bottom w:val="none" w:sz="0" w:space="0" w:color="auto"/>
        <w:right w:val="none" w:sz="0" w:space="0" w:color="auto"/>
      </w:divBdr>
    </w:div>
    <w:div w:id="1005934883">
      <w:bodyDiv w:val="1"/>
      <w:marLeft w:val="0"/>
      <w:marRight w:val="0"/>
      <w:marTop w:val="0"/>
      <w:marBottom w:val="0"/>
      <w:divBdr>
        <w:top w:val="none" w:sz="0" w:space="0" w:color="auto"/>
        <w:left w:val="none" w:sz="0" w:space="0" w:color="auto"/>
        <w:bottom w:val="none" w:sz="0" w:space="0" w:color="auto"/>
        <w:right w:val="none" w:sz="0" w:space="0" w:color="auto"/>
      </w:divBdr>
    </w:div>
    <w:div w:id="1008748872">
      <w:bodyDiv w:val="1"/>
      <w:marLeft w:val="0"/>
      <w:marRight w:val="0"/>
      <w:marTop w:val="0"/>
      <w:marBottom w:val="0"/>
      <w:divBdr>
        <w:top w:val="none" w:sz="0" w:space="0" w:color="auto"/>
        <w:left w:val="none" w:sz="0" w:space="0" w:color="auto"/>
        <w:bottom w:val="none" w:sz="0" w:space="0" w:color="auto"/>
        <w:right w:val="none" w:sz="0" w:space="0" w:color="auto"/>
      </w:divBdr>
    </w:div>
    <w:div w:id="1059324674">
      <w:bodyDiv w:val="1"/>
      <w:marLeft w:val="0"/>
      <w:marRight w:val="0"/>
      <w:marTop w:val="0"/>
      <w:marBottom w:val="0"/>
      <w:divBdr>
        <w:top w:val="none" w:sz="0" w:space="0" w:color="auto"/>
        <w:left w:val="none" w:sz="0" w:space="0" w:color="auto"/>
        <w:bottom w:val="none" w:sz="0" w:space="0" w:color="auto"/>
        <w:right w:val="none" w:sz="0" w:space="0" w:color="auto"/>
      </w:divBdr>
    </w:div>
    <w:div w:id="1073048995">
      <w:bodyDiv w:val="1"/>
      <w:marLeft w:val="0"/>
      <w:marRight w:val="0"/>
      <w:marTop w:val="0"/>
      <w:marBottom w:val="0"/>
      <w:divBdr>
        <w:top w:val="none" w:sz="0" w:space="0" w:color="auto"/>
        <w:left w:val="none" w:sz="0" w:space="0" w:color="auto"/>
        <w:bottom w:val="none" w:sz="0" w:space="0" w:color="auto"/>
        <w:right w:val="none" w:sz="0" w:space="0" w:color="auto"/>
      </w:divBdr>
    </w:div>
    <w:div w:id="1295987110">
      <w:bodyDiv w:val="1"/>
      <w:marLeft w:val="0"/>
      <w:marRight w:val="0"/>
      <w:marTop w:val="0"/>
      <w:marBottom w:val="0"/>
      <w:divBdr>
        <w:top w:val="none" w:sz="0" w:space="0" w:color="auto"/>
        <w:left w:val="none" w:sz="0" w:space="0" w:color="auto"/>
        <w:bottom w:val="none" w:sz="0" w:space="0" w:color="auto"/>
        <w:right w:val="none" w:sz="0" w:space="0" w:color="auto"/>
      </w:divBdr>
    </w:div>
    <w:div w:id="1299993043">
      <w:bodyDiv w:val="1"/>
      <w:marLeft w:val="0"/>
      <w:marRight w:val="0"/>
      <w:marTop w:val="0"/>
      <w:marBottom w:val="0"/>
      <w:divBdr>
        <w:top w:val="none" w:sz="0" w:space="0" w:color="auto"/>
        <w:left w:val="none" w:sz="0" w:space="0" w:color="auto"/>
        <w:bottom w:val="none" w:sz="0" w:space="0" w:color="auto"/>
        <w:right w:val="none" w:sz="0" w:space="0" w:color="auto"/>
      </w:divBdr>
    </w:div>
    <w:div w:id="1301613907">
      <w:bodyDiv w:val="1"/>
      <w:marLeft w:val="0"/>
      <w:marRight w:val="0"/>
      <w:marTop w:val="0"/>
      <w:marBottom w:val="0"/>
      <w:divBdr>
        <w:top w:val="none" w:sz="0" w:space="0" w:color="auto"/>
        <w:left w:val="none" w:sz="0" w:space="0" w:color="auto"/>
        <w:bottom w:val="none" w:sz="0" w:space="0" w:color="auto"/>
        <w:right w:val="none" w:sz="0" w:space="0" w:color="auto"/>
      </w:divBdr>
    </w:div>
    <w:div w:id="1602760452">
      <w:bodyDiv w:val="1"/>
      <w:marLeft w:val="0"/>
      <w:marRight w:val="0"/>
      <w:marTop w:val="0"/>
      <w:marBottom w:val="0"/>
      <w:divBdr>
        <w:top w:val="none" w:sz="0" w:space="0" w:color="auto"/>
        <w:left w:val="none" w:sz="0" w:space="0" w:color="auto"/>
        <w:bottom w:val="none" w:sz="0" w:space="0" w:color="auto"/>
        <w:right w:val="none" w:sz="0" w:space="0" w:color="auto"/>
      </w:divBdr>
    </w:div>
    <w:div w:id="1614165353">
      <w:bodyDiv w:val="1"/>
      <w:marLeft w:val="0"/>
      <w:marRight w:val="0"/>
      <w:marTop w:val="0"/>
      <w:marBottom w:val="0"/>
      <w:divBdr>
        <w:top w:val="none" w:sz="0" w:space="0" w:color="auto"/>
        <w:left w:val="none" w:sz="0" w:space="0" w:color="auto"/>
        <w:bottom w:val="none" w:sz="0" w:space="0" w:color="auto"/>
        <w:right w:val="none" w:sz="0" w:space="0" w:color="auto"/>
      </w:divBdr>
    </w:div>
    <w:div w:id="1623808439">
      <w:bodyDiv w:val="1"/>
      <w:marLeft w:val="0"/>
      <w:marRight w:val="0"/>
      <w:marTop w:val="0"/>
      <w:marBottom w:val="0"/>
      <w:divBdr>
        <w:top w:val="none" w:sz="0" w:space="0" w:color="auto"/>
        <w:left w:val="none" w:sz="0" w:space="0" w:color="auto"/>
        <w:bottom w:val="none" w:sz="0" w:space="0" w:color="auto"/>
        <w:right w:val="none" w:sz="0" w:space="0" w:color="auto"/>
      </w:divBdr>
      <w:divsChild>
        <w:div w:id="374158512">
          <w:marLeft w:val="-225"/>
          <w:marRight w:val="-225"/>
          <w:marTop w:val="0"/>
          <w:marBottom w:val="0"/>
          <w:divBdr>
            <w:top w:val="none" w:sz="0" w:space="0" w:color="auto"/>
            <w:left w:val="none" w:sz="0" w:space="0" w:color="auto"/>
            <w:bottom w:val="none" w:sz="0" w:space="0" w:color="auto"/>
            <w:right w:val="none" w:sz="0" w:space="0" w:color="auto"/>
          </w:divBdr>
          <w:divsChild>
            <w:div w:id="1857034602">
              <w:marLeft w:val="0"/>
              <w:marRight w:val="0"/>
              <w:marTop w:val="0"/>
              <w:marBottom w:val="0"/>
              <w:divBdr>
                <w:top w:val="none" w:sz="0" w:space="0" w:color="auto"/>
                <w:left w:val="none" w:sz="0" w:space="0" w:color="auto"/>
                <w:bottom w:val="none" w:sz="0" w:space="0" w:color="auto"/>
                <w:right w:val="none" w:sz="0" w:space="0" w:color="auto"/>
              </w:divBdr>
            </w:div>
            <w:div w:id="2124497445">
              <w:marLeft w:val="0"/>
              <w:marRight w:val="0"/>
              <w:marTop w:val="0"/>
              <w:marBottom w:val="0"/>
              <w:divBdr>
                <w:top w:val="none" w:sz="0" w:space="0" w:color="auto"/>
                <w:left w:val="none" w:sz="0" w:space="0" w:color="auto"/>
                <w:bottom w:val="none" w:sz="0" w:space="0" w:color="auto"/>
                <w:right w:val="none" w:sz="0" w:space="0" w:color="auto"/>
              </w:divBdr>
            </w:div>
          </w:divsChild>
        </w:div>
        <w:div w:id="2136898775">
          <w:marLeft w:val="-225"/>
          <w:marRight w:val="-225"/>
          <w:marTop w:val="0"/>
          <w:marBottom w:val="0"/>
          <w:divBdr>
            <w:top w:val="none" w:sz="0" w:space="0" w:color="auto"/>
            <w:left w:val="none" w:sz="0" w:space="0" w:color="auto"/>
            <w:bottom w:val="none" w:sz="0" w:space="0" w:color="auto"/>
            <w:right w:val="none" w:sz="0" w:space="0" w:color="auto"/>
          </w:divBdr>
          <w:divsChild>
            <w:div w:id="1233195475">
              <w:marLeft w:val="0"/>
              <w:marRight w:val="0"/>
              <w:marTop w:val="0"/>
              <w:marBottom w:val="0"/>
              <w:divBdr>
                <w:top w:val="none" w:sz="0" w:space="0" w:color="auto"/>
                <w:left w:val="none" w:sz="0" w:space="0" w:color="auto"/>
                <w:bottom w:val="none" w:sz="0" w:space="0" w:color="auto"/>
                <w:right w:val="none" w:sz="0" w:space="0" w:color="auto"/>
              </w:divBdr>
            </w:div>
            <w:div w:id="142468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377274">
      <w:bodyDiv w:val="1"/>
      <w:marLeft w:val="0"/>
      <w:marRight w:val="0"/>
      <w:marTop w:val="0"/>
      <w:marBottom w:val="0"/>
      <w:divBdr>
        <w:top w:val="none" w:sz="0" w:space="0" w:color="auto"/>
        <w:left w:val="none" w:sz="0" w:space="0" w:color="auto"/>
        <w:bottom w:val="none" w:sz="0" w:space="0" w:color="auto"/>
        <w:right w:val="none" w:sz="0" w:space="0" w:color="auto"/>
      </w:divBdr>
    </w:div>
    <w:div w:id="1826316600">
      <w:bodyDiv w:val="1"/>
      <w:marLeft w:val="0"/>
      <w:marRight w:val="0"/>
      <w:marTop w:val="0"/>
      <w:marBottom w:val="0"/>
      <w:divBdr>
        <w:top w:val="none" w:sz="0" w:space="0" w:color="auto"/>
        <w:left w:val="none" w:sz="0" w:space="0" w:color="auto"/>
        <w:bottom w:val="none" w:sz="0" w:space="0" w:color="auto"/>
        <w:right w:val="none" w:sz="0" w:space="0" w:color="auto"/>
      </w:divBdr>
    </w:div>
    <w:div w:id="2043089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577</Words>
  <Characters>3291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A</dc:creator>
  <cp:keywords/>
  <dc:description/>
  <cp:lastModifiedBy>Eric Mamphey</cp:lastModifiedBy>
  <cp:revision>2</cp:revision>
  <dcterms:created xsi:type="dcterms:W3CDTF">2020-10-20T23:54:00Z</dcterms:created>
  <dcterms:modified xsi:type="dcterms:W3CDTF">2020-10-20T23:54:00Z</dcterms:modified>
</cp:coreProperties>
</file>