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right="0" w:hanging="360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>Version Management systems are used to manage components of a system. Some examples of these components may be source code, configuration files and documentation.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right="0" w:hanging="360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>Codelines is a sequence of versions of a single component.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right="0" w:hanging="360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>Baseline is  collecting and configuring components necessary to a specific version of a complete system.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2D148C"/>
    <w:multiLevelType w:val="multilevel"/>
    <w:tmpl w:val="E32D14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ZjQzOWYxYTU3N2M5ZDZhMWYyZDk5N2Y0YzljYmQ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0715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0"/>
    <w:pPr>
      <w:spacing w:after="160" w:afterAutospacing="0" w:line="256" w:lineRule="auto"/>
      <w:ind w:left="720"/>
      <w:contextualSpacing/>
      <w:jc w:val="left"/>
    </w:pPr>
    <w:rPr>
      <w:rFonts w:hint="default" w:ascii="Calibri" w:hAnsi="Calibri" w:cs="Times New Roman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69</Words>
  <Characters>324</Characters>
  <Lines>1</Lines>
  <Paragraphs>1</Paragraphs>
  <TotalTime>7</TotalTime>
  <ScaleCrop>false</ScaleCrop>
  <LinksUpToDate>false</LinksUpToDate>
  <CharactersWithSpaces>387</CharactersWithSpaces>
  <Application>WPS Office_11.1.0.14036_F1E327BC-269C-435d-A152-05C5408002CA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xindi</cp:lastModifiedBy>
  <dcterms:modified xsi:type="dcterms:W3CDTF">2023-09-23T10:01:49Z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5D4196B2ED02437BA8DCCD985E6C7770_12</vt:lpwstr>
  </property>
</Properties>
</file>