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F2336" w14:textId="11525618" w:rsidR="00AF04C7" w:rsidRPr="00361AB8" w:rsidRDefault="002763E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id-ID"/>
        </w:rPr>
      </w:pPr>
      <w:r w:rsidRPr="00361AB8">
        <w:rPr>
          <w:rFonts w:ascii="Times New Roman" w:hAnsi="Times New Roman" w:cs="Times New Roman"/>
          <w:b/>
          <w:bCs/>
          <w:sz w:val="40"/>
          <w:szCs w:val="40"/>
          <w:lang w:val="id-ID"/>
        </w:rPr>
        <w:t xml:space="preserve">Evaluasi </w:t>
      </w:r>
      <w:r w:rsidR="0058158F">
        <w:rPr>
          <w:rFonts w:ascii="Times New Roman" w:hAnsi="Times New Roman" w:cs="Times New Roman"/>
          <w:b/>
          <w:bCs/>
          <w:sz w:val="40"/>
          <w:szCs w:val="40"/>
          <w:lang w:val="id-ID"/>
        </w:rPr>
        <w:t xml:space="preserve">Kesadaran </w:t>
      </w:r>
      <w:r w:rsidRPr="00361AB8">
        <w:rPr>
          <w:rFonts w:ascii="Times New Roman" w:hAnsi="Times New Roman" w:cs="Times New Roman"/>
          <w:b/>
          <w:bCs/>
          <w:sz w:val="40"/>
          <w:szCs w:val="40"/>
          <w:lang w:val="id-ID"/>
        </w:rPr>
        <w:t xml:space="preserve">Pengguna </w:t>
      </w:r>
      <w:r w:rsidR="0058158F">
        <w:rPr>
          <w:rFonts w:ascii="Times New Roman" w:hAnsi="Times New Roman" w:cs="Times New Roman"/>
          <w:b/>
          <w:bCs/>
          <w:sz w:val="40"/>
          <w:szCs w:val="40"/>
          <w:lang w:val="id-ID"/>
        </w:rPr>
        <w:t xml:space="preserve">Terhadap Hak Privasi </w:t>
      </w:r>
      <w:r w:rsidRPr="00361AB8">
        <w:rPr>
          <w:rFonts w:ascii="Times New Roman" w:hAnsi="Times New Roman" w:cs="Times New Roman"/>
          <w:b/>
          <w:bCs/>
          <w:sz w:val="40"/>
          <w:szCs w:val="40"/>
          <w:lang w:val="id-ID"/>
        </w:rPr>
        <w:t xml:space="preserve">pada Aplikasi </w:t>
      </w:r>
      <w:r w:rsidR="000D5B34">
        <w:rPr>
          <w:rFonts w:ascii="Times New Roman" w:hAnsi="Times New Roman" w:cs="Times New Roman"/>
          <w:b/>
          <w:bCs/>
          <w:sz w:val="40"/>
          <w:szCs w:val="40"/>
          <w:lang w:val="id-ID"/>
        </w:rPr>
        <w:t xml:space="preserve">di Perangkat </w:t>
      </w:r>
      <w:r w:rsidR="000D5B34" w:rsidRPr="000D5B34">
        <w:rPr>
          <w:rFonts w:ascii="Times New Roman" w:hAnsi="Times New Roman" w:cs="Times New Roman"/>
          <w:b/>
          <w:bCs/>
          <w:i/>
          <w:sz w:val="40"/>
          <w:szCs w:val="40"/>
          <w:lang w:val="id-ID"/>
        </w:rPr>
        <w:t>Mobile</w:t>
      </w:r>
    </w:p>
    <w:p w14:paraId="27768551" w14:textId="77777777" w:rsidR="00AF04C7" w:rsidRPr="00361AB8" w:rsidRDefault="00AF04C7">
      <w:pPr>
        <w:spacing w:line="360" w:lineRule="auto"/>
        <w:rPr>
          <w:rFonts w:ascii="Times New Roman" w:hAnsi="Times New Roman" w:cs="Times New Roman"/>
          <w:b/>
          <w:sz w:val="24"/>
          <w:lang w:val="id-ID"/>
        </w:rPr>
      </w:pPr>
    </w:p>
    <w:p w14:paraId="7364F883" w14:textId="2192829F" w:rsidR="009973C9" w:rsidRPr="00422F2D" w:rsidRDefault="002763E4" w:rsidP="00422F2D">
      <w:pPr>
        <w:spacing w:line="360" w:lineRule="auto"/>
        <w:rPr>
          <w:rFonts w:ascii="Times New Roman" w:hAnsi="Times New Roman" w:cs="Times New Roman"/>
          <w:lang w:val="id-ID"/>
        </w:rPr>
      </w:pPr>
      <w:r w:rsidRPr="00422F2D">
        <w:rPr>
          <w:rFonts w:ascii="Times New Roman" w:hAnsi="Times New Roman" w:cs="Times New Roman"/>
          <w:b/>
          <w:lang w:val="id-ID"/>
        </w:rPr>
        <w:t xml:space="preserve">Abstrak. </w:t>
      </w:r>
      <w:r w:rsidRPr="00422F2D">
        <w:rPr>
          <w:rFonts w:ascii="Times New Roman" w:hAnsi="Times New Roman" w:cs="Times New Roman"/>
          <w:lang w:val="id-ID"/>
        </w:rPr>
        <w:t xml:space="preserve">Semakin berkembangnya teknologi, </w:t>
      </w:r>
      <w:r w:rsidRPr="00422F2D">
        <w:rPr>
          <w:rFonts w:ascii="Times New Roman" w:hAnsi="Times New Roman" w:cs="Times New Roman"/>
          <w:i/>
          <w:lang w:val="id-ID"/>
        </w:rPr>
        <w:t xml:space="preserve">smartphone </w:t>
      </w:r>
      <w:r w:rsidRPr="00422F2D">
        <w:rPr>
          <w:rFonts w:ascii="Times New Roman" w:hAnsi="Times New Roman" w:cs="Times New Roman"/>
          <w:lang w:val="id-ID"/>
        </w:rPr>
        <w:t>menjadi kebutuhan utama yang telah menjadikan penggunanya semakin bergantung untuk menyimpan dan menagani informasi pribadi. Namun, penelitian terbaru banyak mengungkap fakta bahwa adanya informasi pribadi peng</w:t>
      </w:r>
      <w:r w:rsidR="00361AB8" w:rsidRPr="00422F2D">
        <w:rPr>
          <w:rFonts w:ascii="Times New Roman" w:hAnsi="Times New Roman" w:cs="Times New Roman"/>
          <w:lang w:val="id-ID"/>
        </w:rPr>
        <w:t>g</w:t>
      </w:r>
      <w:r w:rsidRPr="00422F2D">
        <w:rPr>
          <w:rFonts w:ascii="Times New Roman" w:hAnsi="Times New Roman" w:cs="Times New Roman"/>
          <w:lang w:val="id-ID"/>
        </w:rPr>
        <w:t xml:space="preserve">una yang terancam oleh aplikasi pada </w:t>
      </w:r>
      <w:r w:rsidRPr="00422F2D">
        <w:rPr>
          <w:rFonts w:ascii="Times New Roman" w:hAnsi="Times New Roman" w:cs="Times New Roman"/>
          <w:i/>
          <w:lang w:val="id-ID"/>
        </w:rPr>
        <w:t>smartphone</w:t>
      </w:r>
      <w:r w:rsidRPr="00422F2D">
        <w:rPr>
          <w:rFonts w:ascii="Times New Roman" w:hAnsi="Times New Roman" w:cs="Times New Roman"/>
          <w:lang w:val="id-ID"/>
        </w:rPr>
        <w:t xml:space="preserve">. Dalam jurnal ini, kami membahas </w:t>
      </w:r>
      <w:r w:rsidR="0041667B" w:rsidRPr="00422F2D">
        <w:rPr>
          <w:rFonts w:ascii="Times New Roman" w:hAnsi="Times New Roman" w:cs="Times New Roman"/>
          <w:lang w:val="id-ID"/>
        </w:rPr>
        <w:t>kesadaran pengguna terhadap privasi mereka saat menggunakan</w:t>
      </w:r>
      <w:r w:rsidRPr="00422F2D">
        <w:rPr>
          <w:rFonts w:ascii="Times New Roman" w:hAnsi="Times New Roman" w:cs="Times New Roman"/>
          <w:lang w:val="id-ID"/>
        </w:rPr>
        <w:t xml:space="preserve"> aplikasi </w:t>
      </w:r>
      <w:r w:rsidR="000D5B34" w:rsidRPr="00422F2D">
        <w:rPr>
          <w:rFonts w:ascii="Times New Roman" w:hAnsi="Times New Roman" w:cs="Times New Roman"/>
          <w:lang w:val="id-ID"/>
        </w:rPr>
        <w:t xml:space="preserve">di perangkat </w:t>
      </w:r>
      <w:r w:rsidR="000D5B34" w:rsidRPr="00422F2D">
        <w:rPr>
          <w:rFonts w:ascii="Times New Roman" w:hAnsi="Times New Roman" w:cs="Times New Roman"/>
          <w:i/>
          <w:lang w:val="id-ID"/>
        </w:rPr>
        <w:t>mobile</w:t>
      </w:r>
      <w:r w:rsidR="00361AB8" w:rsidRPr="00422F2D">
        <w:rPr>
          <w:rFonts w:ascii="Times New Roman" w:hAnsi="Times New Roman" w:cs="Times New Roman"/>
          <w:lang w:val="id-ID"/>
        </w:rPr>
        <w:t xml:space="preserve">. Aplikasi </w:t>
      </w:r>
      <w:r w:rsidR="000D5B34" w:rsidRPr="00422F2D">
        <w:rPr>
          <w:rFonts w:ascii="Times New Roman" w:hAnsi="Times New Roman" w:cs="Times New Roman"/>
          <w:lang w:val="id-ID"/>
        </w:rPr>
        <w:t xml:space="preserve">di perangkat </w:t>
      </w:r>
      <w:r w:rsidR="000D5B34" w:rsidRPr="00422F2D">
        <w:rPr>
          <w:rFonts w:ascii="Times New Roman" w:hAnsi="Times New Roman" w:cs="Times New Roman"/>
          <w:i/>
          <w:lang w:val="id-ID"/>
        </w:rPr>
        <w:t>mobile</w:t>
      </w:r>
      <w:r w:rsidR="000D5B34" w:rsidRPr="00422F2D">
        <w:rPr>
          <w:rFonts w:ascii="Times New Roman" w:hAnsi="Times New Roman" w:cs="Times New Roman"/>
          <w:lang w:val="id-ID"/>
        </w:rPr>
        <w:t xml:space="preserve"> sering kali meminta izin untuk mengakses beberapa informasi pribadi pengguna. </w:t>
      </w:r>
      <w:r w:rsidR="008B69AF" w:rsidRPr="00422F2D">
        <w:rPr>
          <w:rFonts w:ascii="Times New Roman" w:hAnsi="Times New Roman" w:cs="Times New Roman"/>
          <w:lang w:val="id-ID"/>
        </w:rPr>
        <w:t>L</w:t>
      </w:r>
      <w:r w:rsidRPr="00422F2D">
        <w:rPr>
          <w:rFonts w:ascii="Times New Roman" w:hAnsi="Times New Roman" w:cs="Times New Roman"/>
          <w:lang w:val="id-ID"/>
        </w:rPr>
        <w:t>alu</w:t>
      </w:r>
      <w:r w:rsidR="000D5B34" w:rsidRPr="00422F2D">
        <w:rPr>
          <w:rFonts w:ascii="Times New Roman" w:hAnsi="Times New Roman" w:cs="Times New Roman"/>
          <w:lang w:val="id-ID"/>
        </w:rPr>
        <w:t xml:space="preserve">, bagaimanakah tanggapan para pengguna perangkat </w:t>
      </w:r>
      <w:r w:rsidR="000D5B34" w:rsidRPr="00422F2D">
        <w:rPr>
          <w:rFonts w:ascii="Times New Roman" w:hAnsi="Times New Roman" w:cs="Times New Roman"/>
          <w:i/>
          <w:lang w:val="id-ID"/>
        </w:rPr>
        <w:t xml:space="preserve">mobile </w:t>
      </w:r>
      <w:r w:rsidR="00B21CDF" w:rsidRPr="00422F2D">
        <w:rPr>
          <w:rFonts w:ascii="Times New Roman" w:hAnsi="Times New Roman" w:cs="Times New Roman"/>
          <w:lang w:val="id-ID"/>
        </w:rPr>
        <w:t xml:space="preserve">terhadap izin ini? Akankah mereka sadar akan privasi mereka yang telah diakses oleh beberapa aplikasi dalam perangkat </w:t>
      </w:r>
      <w:r w:rsidR="00B21CDF" w:rsidRPr="00422F2D">
        <w:rPr>
          <w:rFonts w:ascii="Times New Roman" w:hAnsi="Times New Roman" w:cs="Times New Roman"/>
          <w:i/>
          <w:lang w:val="id-ID"/>
        </w:rPr>
        <w:t xml:space="preserve">mobile </w:t>
      </w:r>
      <w:r w:rsidR="00B21CDF" w:rsidRPr="00422F2D">
        <w:rPr>
          <w:rFonts w:ascii="Times New Roman" w:hAnsi="Times New Roman" w:cs="Times New Roman"/>
          <w:lang w:val="id-ID"/>
        </w:rPr>
        <w:t xml:space="preserve">mereka? Apakah mereka sadar bahwa perangkat </w:t>
      </w:r>
      <w:r w:rsidR="00B21CDF" w:rsidRPr="00422F2D">
        <w:rPr>
          <w:rFonts w:ascii="Times New Roman" w:hAnsi="Times New Roman" w:cs="Times New Roman"/>
          <w:i/>
          <w:lang w:val="id-ID"/>
        </w:rPr>
        <w:t>mobile</w:t>
      </w:r>
      <w:r w:rsidR="00B21CDF" w:rsidRPr="00422F2D">
        <w:rPr>
          <w:rFonts w:ascii="Times New Roman" w:hAnsi="Times New Roman" w:cs="Times New Roman"/>
          <w:lang w:val="id-ID"/>
        </w:rPr>
        <w:t xml:space="preserve"> memiliki beberapa informasi pribadi mereka? Bagaimana tanggapan mereka untuk menjaga informasi pribadi dalam perangkat </w:t>
      </w:r>
      <w:r w:rsidR="00B21CDF" w:rsidRPr="00422F2D">
        <w:rPr>
          <w:rFonts w:ascii="Times New Roman" w:hAnsi="Times New Roman" w:cs="Times New Roman"/>
          <w:i/>
          <w:lang w:val="id-ID"/>
        </w:rPr>
        <w:t>mobile</w:t>
      </w:r>
      <w:r w:rsidR="00B21CDF" w:rsidRPr="00422F2D">
        <w:rPr>
          <w:rFonts w:ascii="Times New Roman" w:hAnsi="Times New Roman" w:cs="Times New Roman"/>
          <w:lang w:val="id-ID"/>
        </w:rPr>
        <w:t xml:space="preserve"> yang mereka miliki?</w:t>
      </w:r>
      <w:r w:rsidRPr="00422F2D">
        <w:rPr>
          <w:rFonts w:ascii="Times New Roman" w:hAnsi="Times New Roman" w:cs="Times New Roman"/>
          <w:lang w:val="id-ID"/>
        </w:rPr>
        <w:t xml:space="preserve">. Kami </w:t>
      </w:r>
      <w:r w:rsidR="009973C9" w:rsidRPr="00422F2D">
        <w:rPr>
          <w:rFonts w:ascii="Times New Roman" w:hAnsi="Times New Roman" w:cs="Times New Roman"/>
          <w:lang w:val="id-ID"/>
        </w:rPr>
        <w:t xml:space="preserve">menggunakan metode kuantitatif dengan cara </w:t>
      </w:r>
      <w:r w:rsidRPr="00422F2D">
        <w:rPr>
          <w:rFonts w:ascii="Times New Roman" w:hAnsi="Times New Roman" w:cs="Times New Roman"/>
          <w:lang w:val="id-ID"/>
        </w:rPr>
        <w:t>meng</w:t>
      </w:r>
      <w:r w:rsidR="00B21CDF" w:rsidRPr="00422F2D">
        <w:rPr>
          <w:rFonts w:ascii="Times New Roman" w:hAnsi="Times New Roman" w:cs="Times New Roman"/>
          <w:lang w:val="id-ID"/>
        </w:rPr>
        <w:t xml:space="preserve">ambil survei kepada 100 pengguna perangkat </w:t>
      </w:r>
      <w:r w:rsidR="00B21CDF" w:rsidRPr="00422F2D">
        <w:rPr>
          <w:rFonts w:ascii="Times New Roman" w:hAnsi="Times New Roman" w:cs="Times New Roman"/>
          <w:i/>
          <w:lang w:val="id-ID"/>
        </w:rPr>
        <w:t>mobile</w:t>
      </w:r>
      <w:r w:rsidR="00B21CDF" w:rsidRPr="00422F2D">
        <w:rPr>
          <w:rFonts w:ascii="Times New Roman" w:hAnsi="Times New Roman" w:cs="Times New Roman"/>
          <w:lang w:val="id-ID"/>
        </w:rPr>
        <w:t xml:space="preserve"> (Android/IOS)</w:t>
      </w:r>
      <w:r w:rsidR="008B69AF" w:rsidRPr="00422F2D">
        <w:rPr>
          <w:rFonts w:ascii="Times New Roman" w:hAnsi="Times New Roman" w:cs="Times New Roman"/>
          <w:lang w:val="id-ID"/>
        </w:rPr>
        <w:t xml:space="preserve"> </w:t>
      </w:r>
      <w:r w:rsidR="007D3283" w:rsidRPr="00422F2D">
        <w:rPr>
          <w:rFonts w:ascii="Times New Roman" w:hAnsi="Times New Roman" w:cs="Times New Roman"/>
          <w:lang w:val="id-ID"/>
        </w:rPr>
        <w:t xml:space="preserve">untuk mengukur tingkat </w:t>
      </w:r>
      <w:r w:rsidR="00B21CDF" w:rsidRPr="00422F2D">
        <w:rPr>
          <w:rFonts w:ascii="Times New Roman" w:hAnsi="Times New Roman" w:cs="Times New Roman"/>
          <w:lang w:val="id-ID"/>
        </w:rPr>
        <w:t xml:space="preserve">kesadaran </w:t>
      </w:r>
      <w:r w:rsidR="007D3283" w:rsidRPr="00422F2D">
        <w:rPr>
          <w:rFonts w:ascii="Times New Roman" w:hAnsi="Times New Roman" w:cs="Times New Roman"/>
          <w:lang w:val="id-ID"/>
        </w:rPr>
        <w:t xml:space="preserve">privasi pengguna pada </w:t>
      </w:r>
      <w:r w:rsidR="00B21CDF" w:rsidRPr="00422F2D">
        <w:rPr>
          <w:rFonts w:ascii="Times New Roman" w:hAnsi="Times New Roman" w:cs="Times New Roman"/>
          <w:lang w:val="id-ID"/>
        </w:rPr>
        <w:t xml:space="preserve">perangkat </w:t>
      </w:r>
      <w:r w:rsidR="00B21CDF" w:rsidRPr="00422F2D">
        <w:rPr>
          <w:rFonts w:ascii="Times New Roman" w:hAnsi="Times New Roman" w:cs="Times New Roman"/>
          <w:i/>
          <w:lang w:val="id-ID"/>
        </w:rPr>
        <w:t xml:space="preserve">mobile </w:t>
      </w:r>
      <w:r w:rsidR="00B21CDF" w:rsidRPr="00422F2D">
        <w:rPr>
          <w:rFonts w:ascii="Times New Roman" w:hAnsi="Times New Roman" w:cs="Times New Roman"/>
          <w:lang w:val="id-ID"/>
        </w:rPr>
        <w:t>mereka</w:t>
      </w:r>
      <w:r w:rsidRPr="00422F2D">
        <w:rPr>
          <w:rFonts w:ascii="Times New Roman" w:hAnsi="Times New Roman" w:cs="Times New Roman"/>
          <w:lang w:val="id-ID"/>
        </w:rPr>
        <w:t>.</w:t>
      </w:r>
      <w:r w:rsidR="00E902C0" w:rsidRPr="00422F2D">
        <w:rPr>
          <w:rFonts w:ascii="Times New Roman" w:hAnsi="Times New Roman" w:cs="Times New Roman"/>
          <w:lang w:val="id-ID"/>
        </w:rPr>
        <w:t xml:space="preserve"> Parameter yang kami gunakan yaitu faktor pendidikan, umur, status  sosial.</w:t>
      </w:r>
      <w:r w:rsidR="000A6D76" w:rsidRPr="00422F2D">
        <w:rPr>
          <w:rFonts w:ascii="Times New Roman" w:hAnsi="Times New Roman" w:cs="Times New Roman"/>
          <w:lang w:val="id-ID"/>
        </w:rPr>
        <w:t xml:space="preserve"> Kemudian merekapitulasi hasil survei dengan m</w:t>
      </w:r>
      <w:r w:rsidR="00E902C0" w:rsidRPr="00422F2D">
        <w:rPr>
          <w:rFonts w:ascii="Times New Roman" w:hAnsi="Times New Roman" w:cs="Times New Roman"/>
          <w:lang w:val="id-ID"/>
        </w:rPr>
        <w:t xml:space="preserve">enghitung skor dari setiap jawaban responden. </w:t>
      </w:r>
      <w:r w:rsidR="000A6D76" w:rsidRPr="00422F2D">
        <w:rPr>
          <w:rFonts w:ascii="Times New Roman" w:hAnsi="Times New Roman" w:cs="Times New Roman"/>
          <w:lang w:val="id-ID"/>
        </w:rPr>
        <w:t>Hasilnya dari 100 responden sekitar XX% responden berada pada tingkat penilaian X.</w:t>
      </w:r>
    </w:p>
    <w:p w14:paraId="0CA9D4A6" w14:textId="31785C03" w:rsidR="009F08CF" w:rsidRDefault="009F08CF" w:rsidP="00422F2D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  <w:r w:rsidRPr="00422F2D">
        <w:rPr>
          <w:rFonts w:ascii="Times New Roman" w:hAnsi="Times New Roman" w:cs="Times New Roman"/>
          <w:b/>
          <w:sz w:val="24"/>
          <w:lang w:val="id-ID"/>
        </w:rPr>
        <w:t>Kata Kunci</w:t>
      </w:r>
      <w:r w:rsidRPr="00422F2D">
        <w:rPr>
          <w:rFonts w:ascii="Times New Roman" w:hAnsi="Times New Roman" w:cs="Times New Roman"/>
          <w:sz w:val="24"/>
          <w:lang w:val="id-ID"/>
        </w:rPr>
        <w:t xml:space="preserve">: Privasi, Perangkat Mobile, </w:t>
      </w:r>
      <w:r w:rsidR="000B0246" w:rsidRPr="00422F2D">
        <w:rPr>
          <w:rFonts w:ascii="Times New Roman" w:hAnsi="Times New Roman" w:cs="Times New Roman"/>
          <w:sz w:val="24"/>
          <w:lang w:val="id-ID"/>
        </w:rPr>
        <w:t>Tingkat Kesadaran</w:t>
      </w:r>
    </w:p>
    <w:p w14:paraId="716EB4A8" w14:textId="77777777" w:rsidR="00422F2D" w:rsidRPr="00422F2D" w:rsidRDefault="00422F2D" w:rsidP="00422F2D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</w:p>
    <w:p w14:paraId="352ADD4A" w14:textId="2A66A7E5" w:rsidR="000B0246" w:rsidRDefault="000B0246" w:rsidP="000B0246">
      <w:pPr>
        <w:pStyle w:val="Heading1"/>
      </w:pPr>
      <w:r>
        <w:t>Pendahuluan</w:t>
      </w:r>
    </w:p>
    <w:p w14:paraId="7788A335" w14:textId="11680C8B" w:rsidR="00AA25C1" w:rsidRPr="006203E8" w:rsidRDefault="006D24F6" w:rsidP="006203E8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id-ID"/>
        </w:rPr>
      </w:pPr>
      <w:r w:rsidRPr="006203E8">
        <w:rPr>
          <w:rFonts w:ascii="Times New Roman" w:hAnsi="Times New Roman" w:cs="Times New Roman"/>
          <w:sz w:val="24"/>
          <w:szCs w:val="24"/>
          <w:lang w:val="id-ID"/>
        </w:rPr>
        <w:t xml:space="preserve">Perangkat </w:t>
      </w:r>
      <w:r w:rsidRPr="006203E8">
        <w:rPr>
          <w:rFonts w:ascii="Times New Roman" w:hAnsi="Times New Roman" w:cs="Times New Roman"/>
          <w:i/>
          <w:sz w:val="24"/>
          <w:szCs w:val="24"/>
          <w:lang w:val="id-ID"/>
        </w:rPr>
        <w:t xml:space="preserve">smartphone </w:t>
      </w:r>
      <w:r w:rsidRPr="006203E8">
        <w:rPr>
          <w:rFonts w:ascii="Times New Roman" w:hAnsi="Times New Roman" w:cs="Times New Roman"/>
          <w:sz w:val="24"/>
          <w:szCs w:val="24"/>
          <w:lang w:val="id-ID"/>
        </w:rPr>
        <w:t>seperti Android dan iPhone menawarkan berbagai fitur yang menarik kepada para penggunanya melalui aplikasi yang tersedia di dalamnya. Hal ini ditambah dengan sensor tambah</w:t>
      </w:r>
      <w:r w:rsidR="00AA25C1" w:rsidRPr="006203E8">
        <w:rPr>
          <w:rFonts w:ascii="Times New Roman" w:hAnsi="Times New Roman" w:cs="Times New Roman"/>
          <w:sz w:val="24"/>
          <w:szCs w:val="24"/>
          <w:lang w:val="id-ID"/>
        </w:rPr>
        <w:t xml:space="preserve">an yang tertanam dalam perangkat </w:t>
      </w:r>
      <w:r w:rsidR="00AA25C1" w:rsidRPr="006203E8">
        <w:rPr>
          <w:rFonts w:ascii="Times New Roman" w:hAnsi="Times New Roman" w:cs="Times New Roman"/>
          <w:i/>
          <w:sz w:val="24"/>
          <w:szCs w:val="24"/>
          <w:lang w:val="id-ID"/>
        </w:rPr>
        <w:t>smartphone</w:t>
      </w:r>
      <w:r w:rsidR="00AA25C1" w:rsidRPr="006203E8">
        <w:rPr>
          <w:rFonts w:ascii="Times New Roman" w:hAnsi="Times New Roman" w:cs="Times New Roman"/>
          <w:sz w:val="24"/>
          <w:szCs w:val="24"/>
          <w:lang w:val="id-ID"/>
        </w:rPr>
        <w:t xml:space="preserve"> seperti GPS, akselerometer, dan kamera yang memberikan pengalaman yang luar biasa dalam menggenggam sebuah perangkat </w:t>
      </w:r>
      <w:r w:rsidR="00AA25C1" w:rsidRPr="006203E8">
        <w:rPr>
          <w:rFonts w:ascii="Times New Roman" w:hAnsi="Times New Roman" w:cs="Times New Roman"/>
          <w:i/>
          <w:sz w:val="24"/>
          <w:szCs w:val="24"/>
          <w:lang w:val="id-ID"/>
        </w:rPr>
        <w:t>smartphone</w:t>
      </w:r>
      <w:r w:rsidR="00AA25C1" w:rsidRPr="006203E8">
        <w:rPr>
          <w:rFonts w:ascii="Times New Roman" w:hAnsi="Times New Roman" w:cs="Times New Roman"/>
          <w:sz w:val="24"/>
          <w:szCs w:val="24"/>
          <w:lang w:val="id-ID"/>
        </w:rPr>
        <w:t xml:space="preserve"> dan juga bermanfaat untuk kehidupan sehari-hari pengguna. Perangkat seluler biasanya selalu bersama penggunanya dan aktif. </w:t>
      </w:r>
    </w:p>
    <w:p w14:paraId="41758D14" w14:textId="5FB5EBFD" w:rsidR="001447A0" w:rsidRPr="006203E8" w:rsidRDefault="00AA25C1" w:rsidP="006203E8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id-ID"/>
        </w:rPr>
      </w:pPr>
      <w:r w:rsidRPr="006203E8">
        <w:rPr>
          <w:rFonts w:ascii="Times New Roman" w:hAnsi="Times New Roman" w:cs="Times New Roman"/>
          <w:sz w:val="24"/>
          <w:szCs w:val="24"/>
          <w:lang w:val="id-ID"/>
        </w:rPr>
        <w:lastRenderedPageBreak/>
        <w:t>Hal ini bisa saja dimanfaatkan oleh pengembang aplikasi untuk mendapatkan informasi pengguna.</w:t>
      </w:r>
      <w:r w:rsidR="0057427B" w:rsidRPr="006203E8">
        <w:rPr>
          <w:rFonts w:ascii="Times New Roman" w:hAnsi="Times New Roman" w:cs="Times New Roman"/>
          <w:sz w:val="24"/>
          <w:szCs w:val="24"/>
          <w:lang w:val="id-ID"/>
        </w:rPr>
        <w:t xml:space="preserve"> Tetapi, sering kali pengguna tidak menyadari dibalik kecanggihan dan kemudahan yang diberikan perangkat </w:t>
      </w:r>
      <w:r w:rsidR="0057427B" w:rsidRPr="006203E8">
        <w:rPr>
          <w:rFonts w:ascii="Times New Roman" w:hAnsi="Times New Roman" w:cs="Times New Roman"/>
          <w:i/>
          <w:sz w:val="24"/>
          <w:szCs w:val="24"/>
          <w:lang w:val="id-ID"/>
        </w:rPr>
        <w:t>smartphone</w:t>
      </w:r>
      <w:r w:rsidR="0057427B" w:rsidRPr="006203E8">
        <w:rPr>
          <w:rFonts w:ascii="Times New Roman" w:hAnsi="Times New Roman" w:cs="Times New Roman"/>
          <w:sz w:val="24"/>
          <w:szCs w:val="24"/>
          <w:lang w:val="id-ID"/>
        </w:rPr>
        <w:t xml:space="preserve"> bisa berakibat pada</w:t>
      </w:r>
      <w:r w:rsidR="001B7997" w:rsidRPr="006203E8">
        <w:rPr>
          <w:rFonts w:ascii="Times New Roman" w:hAnsi="Times New Roman" w:cs="Times New Roman"/>
          <w:sz w:val="24"/>
          <w:szCs w:val="24"/>
          <w:lang w:val="id-ID"/>
        </w:rPr>
        <w:t xml:space="preserve"> privasi mereka. Karena perangkat </w:t>
      </w:r>
      <w:r w:rsidR="001B7997" w:rsidRPr="006203E8">
        <w:rPr>
          <w:rFonts w:ascii="Times New Roman" w:hAnsi="Times New Roman" w:cs="Times New Roman"/>
          <w:i/>
          <w:sz w:val="24"/>
          <w:szCs w:val="24"/>
          <w:lang w:val="id-ID"/>
        </w:rPr>
        <w:t xml:space="preserve">smartphone </w:t>
      </w:r>
      <w:r w:rsidR="001B7997" w:rsidRPr="006203E8">
        <w:rPr>
          <w:rFonts w:ascii="Times New Roman" w:hAnsi="Times New Roman" w:cs="Times New Roman"/>
          <w:sz w:val="24"/>
          <w:szCs w:val="24"/>
          <w:lang w:val="id-ID"/>
        </w:rPr>
        <w:t xml:space="preserve">menyimpan </w:t>
      </w:r>
      <w:r w:rsidR="0057427B" w:rsidRPr="006203E8">
        <w:rPr>
          <w:rFonts w:ascii="Times New Roman" w:hAnsi="Times New Roman" w:cs="Times New Roman"/>
          <w:sz w:val="24"/>
          <w:szCs w:val="24"/>
          <w:lang w:val="id-ID"/>
        </w:rPr>
        <w:t>data pribadi</w:t>
      </w:r>
      <w:r w:rsidR="001B7997" w:rsidRPr="006203E8">
        <w:rPr>
          <w:rFonts w:ascii="Times New Roman" w:hAnsi="Times New Roman" w:cs="Times New Roman"/>
          <w:sz w:val="24"/>
          <w:szCs w:val="24"/>
          <w:lang w:val="id-ID"/>
        </w:rPr>
        <w:t xml:space="preserve"> dan segala aktivitas mereka tersimpan dalam perangkat </w:t>
      </w:r>
      <w:r w:rsidR="001B7997" w:rsidRPr="006203E8">
        <w:rPr>
          <w:rFonts w:ascii="Times New Roman" w:hAnsi="Times New Roman" w:cs="Times New Roman"/>
          <w:i/>
          <w:sz w:val="24"/>
          <w:szCs w:val="24"/>
          <w:lang w:val="id-ID"/>
        </w:rPr>
        <w:t>smartphone</w:t>
      </w:r>
      <w:r w:rsidR="001B7997" w:rsidRPr="006203E8">
        <w:rPr>
          <w:rFonts w:ascii="Times New Roman" w:hAnsi="Times New Roman" w:cs="Times New Roman"/>
          <w:sz w:val="24"/>
          <w:szCs w:val="24"/>
          <w:lang w:val="id-ID"/>
        </w:rPr>
        <w:t xml:space="preserve"> setiap kali pengguna mengetikkan atau memasukkan data pribadi mereka pada perangkat </w:t>
      </w:r>
      <w:r w:rsidR="001B7997" w:rsidRPr="006203E8">
        <w:rPr>
          <w:rFonts w:ascii="Times New Roman" w:hAnsi="Times New Roman" w:cs="Times New Roman"/>
          <w:i/>
          <w:sz w:val="24"/>
          <w:szCs w:val="24"/>
          <w:lang w:val="id-ID"/>
        </w:rPr>
        <w:t xml:space="preserve">smartphone </w:t>
      </w:r>
      <w:r w:rsidR="001B7997" w:rsidRPr="006203E8">
        <w:rPr>
          <w:rFonts w:ascii="Times New Roman" w:hAnsi="Times New Roman" w:cs="Times New Roman"/>
          <w:sz w:val="24"/>
          <w:szCs w:val="24"/>
          <w:lang w:val="id-ID"/>
        </w:rPr>
        <w:t>yang mereka miliki.</w:t>
      </w:r>
    </w:p>
    <w:p w14:paraId="00E7AE81" w14:textId="3372F44F" w:rsidR="009E2B02" w:rsidRPr="006203E8" w:rsidRDefault="001447A0" w:rsidP="00537AB5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6203E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peneliti-peneliti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The Privacy and Security Behaviors of Smartphone App Developers yang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2B02" w:rsidRPr="006203E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E2B02"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3E8" w:rsidRPr="00537AB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203E8" w:rsidRPr="0053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3E8" w:rsidRPr="00537AB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6203E8" w:rsidRPr="0053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537AB5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9E2B02" w:rsidRPr="0053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537AB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9E2B02" w:rsidRPr="0053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537AB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E2B02" w:rsidRPr="0053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537AB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9E2B02" w:rsidRPr="0053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B02" w:rsidRPr="00537AB5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="009E2B02" w:rsidRPr="00537A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E2B02" w:rsidRPr="00537AB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203E8" w:rsidRPr="00537AB5">
        <w:rPr>
          <w:rFonts w:ascii="Times New Roman" w:hAnsi="Times New Roman" w:cs="Times New Roman"/>
          <w:sz w:val="24"/>
          <w:szCs w:val="24"/>
        </w:rPr>
        <w:t xml:space="preserve"> </w:t>
      </w:r>
      <w:r w:rsidR="006203E8" w:rsidRPr="00537AB5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FF2157" w:rsidRPr="00537AB5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Balebako","given":"Rebecca","non-dropping-particle":"","parse-names":false,"suffix":""},{"dropping-particle":"","family":"Marsh","given":"Abigail","non-dropping-particle":"","parse-names":false,"suffix":""},{"dropping-particle":"","family":"Lin","given":"Jialiu","non-dropping-particle":"","parse-names":false,"suffix":""},{"dropping-particle":"","family":"Hong","given":"Jason","non-dropping-particle":"","parse-names":false,"suffix":""},{"dropping-particle":"","family":"Cranor","given":"Lorrie Faith","non-dropping-particle":"","parse-names":false,"suffix":""}],"container-title":"USEC","id":"ITEM-1","issued":{"date-parts":[["2014"]]},"title":"The Privacy and Security Behaviors of Smartphone App Developers","type":"article-journal"},"uris":["http://www.mendeley.com/documents/?uuid=967d62c6-e29a-43f5-9282-7abdff637bcb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6203E8" w:rsidRPr="00537AB5">
        <w:rPr>
          <w:rFonts w:ascii="Times New Roman" w:hAnsi="Times New Roman" w:cs="Times New Roman"/>
          <w:sz w:val="24"/>
          <w:szCs w:val="24"/>
        </w:rPr>
        <w:fldChar w:fldCharType="separate"/>
      </w:r>
      <w:r w:rsidR="006203E8" w:rsidRPr="00537AB5">
        <w:rPr>
          <w:rFonts w:ascii="Times New Roman" w:hAnsi="Times New Roman" w:cs="Times New Roman"/>
          <w:noProof/>
          <w:sz w:val="24"/>
          <w:szCs w:val="24"/>
        </w:rPr>
        <w:t>[1]</w:t>
      </w:r>
      <w:r w:rsidR="006203E8" w:rsidRPr="00537AB5">
        <w:rPr>
          <w:rFonts w:ascii="Times New Roman" w:hAnsi="Times New Roman" w:cs="Times New Roman"/>
          <w:sz w:val="24"/>
          <w:szCs w:val="24"/>
        </w:rPr>
        <w:fldChar w:fldCharType="end"/>
      </w:r>
      <w:r w:rsidR="006203E8" w:rsidRPr="00537AB5">
        <w:rPr>
          <w:rFonts w:ascii="Times New Roman" w:hAnsi="Times New Roman" w:cs="Times New Roman"/>
          <w:sz w:val="24"/>
          <w:szCs w:val="24"/>
        </w:rPr>
        <w:t>.</w:t>
      </w:r>
      <w:r w:rsidR="00FF2157" w:rsidRPr="0053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F2157" w:rsidRPr="0053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F2157" w:rsidRPr="0053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F2157" w:rsidRPr="00537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Pengukuran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Kesadaran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Keamanan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Informasi</w:t>
      </w:r>
      <w:proofErr w:type="spellEnd"/>
      <w:r w:rsidR="00FF2157" w:rsidRPr="00537AB5">
        <w:rPr>
          <w:rFonts w:ascii="Times New Roman" w:hAnsi="Times New Roman" w:cs="Times New Roman"/>
        </w:rPr>
        <w:t xml:space="preserve"> dan </w:t>
      </w:r>
      <w:proofErr w:type="spellStart"/>
      <w:r w:rsidR="00FF2157" w:rsidRPr="00537AB5">
        <w:rPr>
          <w:rFonts w:ascii="Times New Roman" w:hAnsi="Times New Roman" w:cs="Times New Roman"/>
        </w:rPr>
        <w:t>Privasi</w:t>
      </w:r>
      <w:proofErr w:type="spellEnd"/>
      <w:r w:rsidR="00FF2157" w:rsidRPr="00537AB5">
        <w:rPr>
          <w:rFonts w:ascii="Times New Roman" w:hAnsi="Times New Roman" w:cs="Times New Roman"/>
        </w:rPr>
        <w:t xml:space="preserve"> Pada </w:t>
      </w:r>
      <w:proofErr w:type="spellStart"/>
      <w:r w:rsidR="00FF2157" w:rsidRPr="00537AB5">
        <w:rPr>
          <w:rFonts w:ascii="Times New Roman" w:hAnsi="Times New Roman" w:cs="Times New Roman"/>
        </w:rPr>
        <w:t>Pengguna</w:t>
      </w:r>
      <w:proofErr w:type="spellEnd"/>
      <w:r w:rsidR="00FF2157" w:rsidRPr="00537AB5">
        <w:rPr>
          <w:rFonts w:ascii="Times New Roman" w:hAnsi="Times New Roman" w:cs="Times New Roman"/>
        </w:rPr>
        <w:t xml:space="preserve"> Smartphone Android di Indonesia </w:t>
      </w:r>
      <w:proofErr w:type="spellStart"/>
      <w:r w:rsidR="00FF2157" w:rsidRPr="00537AB5">
        <w:rPr>
          <w:rFonts w:ascii="Times New Roman" w:hAnsi="Times New Roman" w:cs="Times New Roman"/>
        </w:rPr>
        <w:t>dimana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hasil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dari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penelitian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ini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adalah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sudah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adanya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tingkat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kesadaran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privasi</w:t>
      </w:r>
      <w:proofErr w:type="spellEnd"/>
      <w:r w:rsidR="00FF2157" w:rsidRPr="00537AB5">
        <w:rPr>
          <w:rFonts w:ascii="Times New Roman" w:hAnsi="Times New Roman" w:cs="Times New Roman"/>
        </w:rPr>
        <w:t xml:space="preserve"> yang </w:t>
      </w:r>
      <w:proofErr w:type="spellStart"/>
      <w:r w:rsidR="00FF2157" w:rsidRPr="00537AB5">
        <w:rPr>
          <w:rFonts w:ascii="Times New Roman" w:hAnsi="Times New Roman" w:cs="Times New Roman"/>
        </w:rPr>
        <w:t>memiliki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kriteria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kesadaran</w:t>
      </w:r>
      <w:proofErr w:type="spellEnd"/>
      <w:r w:rsidR="00FF2157" w:rsidRPr="00537AB5">
        <w:rPr>
          <w:rFonts w:ascii="Times New Roman" w:hAnsi="Times New Roman" w:cs="Times New Roman"/>
        </w:rPr>
        <w:t xml:space="preserve"> rata-rata (76%). Hal </w:t>
      </w:r>
      <w:proofErr w:type="spellStart"/>
      <w:r w:rsidR="00FF2157" w:rsidRPr="00537AB5">
        <w:rPr>
          <w:rFonts w:ascii="Times New Roman" w:hAnsi="Times New Roman" w:cs="Times New Roman"/>
        </w:rPr>
        <w:t>ini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menunjukkan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bahwa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secara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umum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bagus</w:t>
      </w:r>
      <w:proofErr w:type="spellEnd"/>
      <w:r w:rsidR="00FF2157" w:rsidRPr="00537AB5">
        <w:rPr>
          <w:rFonts w:ascii="Times New Roman" w:hAnsi="Times New Roman" w:cs="Times New Roman"/>
        </w:rPr>
        <w:t xml:space="preserve">. </w:t>
      </w:r>
      <w:proofErr w:type="spellStart"/>
      <w:r w:rsidR="00FF2157" w:rsidRPr="00537AB5">
        <w:rPr>
          <w:rFonts w:ascii="Times New Roman" w:hAnsi="Times New Roman" w:cs="Times New Roman"/>
        </w:rPr>
        <w:t>Namun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terdapat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beberapa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fokus</w:t>
      </w:r>
      <w:proofErr w:type="spellEnd"/>
      <w:r w:rsidR="00FF2157" w:rsidRPr="00537AB5">
        <w:rPr>
          <w:rFonts w:ascii="Times New Roman" w:hAnsi="Times New Roman" w:cs="Times New Roman"/>
        </w:rPr>
        <w:t xml:space="preserve"> area </w:t>
      </w:r>
      <w:proofErr w:type="spellStart"/>
      <w:r w:rsidR="00FF2157" w:rsidRPr="00537AB5">
        <w:rPr>
          <w:rFonts w:ascii="Times New Roman" w:hAnsi="Times New Roman" w:cs="Times New Roman"/>
        </w:rPr>
        <w:t>berpotensi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diperlukan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tindakan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perbaikan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yaitu</w:t>
      </w:r>
      <w:proofErr w:type="spellEnd"/>
      <w:r w:rsidR="00FF2157" w:rsidRPr="00537AB5">
        <w:rPr>
          <w:rFonts w:ascii="Times New Roman" w:hAnsi="Times New Roman" w:cs="Times New Roman"/>
        </w:rPr>
        <w:t xml:space="preserve">; secondary use of information (66%) pada </w:t>
      </w:r>
      <w:proofErr w:type="spellStart"/>
      <w:r w:rsidR="00FF2157" w:rsidRPr="00537AB5">
        <w:rPr>
          <w:rFonts w:ascii="Times New Roman" w:hAnsi="Times New Roman" w:cs="Times New Roman"/>
        </w:rPr>
        <w:t>dimensi</w:t>
      </w:r>
      <w:proofErr w:type="spellEnd"/>
      <w:r w:rsidR="00FF2157" w:rsidRPr="00537AB5">
        <w:rPr>
          <w:rFonts w:ascii="Times New Roman" w:hAnsi="Times New Roman" w:cs="Times New Roman"/>
        </w:rPr>
        <w:t xml:space="preserve"> knowledge </w:t>
      </w:r>
      <w:r w:rsidR="00FF2157" w:rsidRPr="00537AB5">
        <w:rPr>
          <w:rFonts w:ascii="Times New Roman" w:hAnsi="Times New Roman" w:cs="Times New Roman"/>
        </w:rPr>
        <w:fldChar w:fldCharType="begin" w:fldLock="1"/>
      </w:r>
      <w:r w:rsidR="00537AB5" w:rsidRPr="00537AB5">
        <w:rPr>
          <w:rFonts w:ascii="Times New Roman" w:hAnsi="Times New Roman" w:cs="Times New Roman"/>
        </w:rPr>
        <w:instrText>ADDIN CSL_CITATION {"citationItems":[{"id":"ITEM-1","itemData":{"author":[{"dropping-particle":"","family":"Akramana","given":"Robbi","non-dropping-particle":"","parse-names":false,"suffix":""},{"dropping-particle":"","family":"Candiwanb","given":"","non-dropping-particle":"","parse-names":false,"suffix":""},{"dropping-particle":"","family":"Priyadic","given":"Yudi","non-dropping-particle":"","parse-names":false,"suffix":""}],"container-title":"Sistem Informasi Bisnis","id":"ITEM-1","issued":{"date-parts":[["2018"]]},"page":"115-122","title":"Pengukuran Kesadaran Keamanan Informasi dan Privasi Pada Pengguna Smartphone Android di Indonesia","type":"article-journal","volume":"02"},"uris":["http://www.mendeley.com/documents/?uuid=404e18d3-f16d-4ffc-aa33-9a47cb8624d8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FF2157" w:rsidRPr="00537AB5">
        <w:rPr>
          <w:rFonts w:ascii="Times New Roman" w:hAnsi="Times New Roman" w:cs="Times New Roman"/>
        </w:rPr>
        <w:fldChar w:fldCharType="separate"/>
      </w:r>
      <w:r w:rsidR="00FF2157" w:rsidRPr="00537AB5">
        <w:rPr>
          <w:rFonts w:ascii="Times New Roman" w:hAnsi="Times New Roman" w:cs="Times New Roman"/>
          <w:noProof/>
        </w:rPr>
        <w:t>[2]</w:t>
      </w:r>
      <w:r w:rsidR="00FF2157" w:rsidRPr="00537AB5">
        <w:rPr>
          <w:rFonts w:ascii="Times New Roman" w:hAnsi="Times New Roman" w:cs="Times New Roman"/>
        </w:rPr>
        <w:fldChar w:fldCharType="end"/>
      </w:r>
      <w:r w:rsidR="00FF2157" w:rsidRPr="00537AB5">
        <w:rPr>
          <w:rFonts w:ascii="Times New Roman" w:hAnsi="Times New Roman" w:cs="Times New Roman"/>
        </w:rPr>
        <w:t xml:space="preserve">. </w:t>
      </w:r>
      <w:proofErr w:type="spellStart"/>
      <w:r w:rsidR="00FF2157" w:rsidRPr="00537AB5">
        <w:rPr>
          <w:rFonts w:ascii="Times New Roman" w:hAnsi="Times New Roman" w:cs="Times New Roman"/>
        </w:rPr>
        <w:t>Topik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ini</w:t>
      </w:r>
      <w:proofErr w:type="spellEnd"/>
      <w:r w:rsidR="00FF2157" w:rsidRPr="00537AB5">
        <w:rPr>
          <w:rFonts w:ascii="Times New Roman" w:hAnsi="Times New Roman" w:cs="Times New Roman"/>
        </w:rPr>
        <w:t xml:space="preserve"> juga </w:t>
      </w:r>
      <w:proofErr w:type="spellStart"/>
      <w:r w:rsidR="00FF2157" w:rsidRPr="00537AB5">
        <w:rPr>
          <w:rFonts w:ascii="Times New Roman" w:hAnsi="Times New Roman" w:cs="Times New Roman"/>
        </w:rPr>
        <w:t>diangkat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FF2157" w:rsidRPr="00537AB5">
        <w:rPr>
          <w:rFonts w:ascii="Times New Roman" w:hAnsi="Times New Roman" w:cs="Times New Roman"/>
        </w:rPr>
        <w:t>dalam</w:t>
      </w:r>
      <w:proofErr w:type="spellEnd"/>
      <w:r w:rsidR="00FF2157" w:rsidRPr="00537AB5">
        <w:rPr>
          <w:rFonts w:ascii="Times New Roman" w:hAnsi="Times New Roman" w:cs="Times New Roman"/>
        </w:rPr>
        <w:t xml:space="preserve"> Seminar Nasional dan Expo Teknik </w:t>
      </w:r>
      <w:proofErr w:type="spellStart"/>
      <w:r w:rsidR="00FF2157" w:rsidRPr="00537AB5">
        <w:rPr>
          <w:rFonts w:ascii="Times New Roman" w:hAnsi="Times New Roman" w:cs="Times New Roman"/>
        </w:rPr>
        <w:t>Elektro</w:t>
      </w:r>
      <w:proofErr w:type="spellEnd"/>
      <w:r w:rsidR="00FF2157" w:rsidRPr="00537AB5">
        <w:rPr>
          <w:rFonts w:ascii="Times New Roman" w:hAnsi="Times New Roman" w:cs="Times New Roman"/>
        </w:rPr>
        <w:t xml:space="preserve"> pada </w:t>
      </w:r>
      <w:proofErr w:type="spellStart"/>
      <w:r w:rsidR="00FF2157" w:rsidRPr="00537AB5">
        <w:rPr>
          <w:rFonts w:ascii="Times New Roman" w:hAnsi="Times New Roman" w:cs="Times New Roman"/>
        </w:rPr>
        <w:t>tahun</w:t>
      </w:r>
      <w:proofErr w:type="spellEnd"/>
      <w:r w:rsidR="00FF2157" w:rsidRPr="00537AB5">
        <w:rPr>
          <w:rFonts w:ascii="Times New Roman" w:hAnsi="Times New Roman" w:cs="Times New Roman"/>
        </w:rPr>
        <w:t xml:space="preserve"> 2015 yang </w:t>
      </w:r>
      <w:proofErr w:type="spellStart"/>
      <w:r w:rsidR="00FF2157" w:rsidRPr="00537AB5">
        <w:rPr>
          <w:rFonts w:ascii="Times New Roman" w:hAnsi="Times New Roman" w:cs="Times New Roman"/>
        </w:rPr>
        <w:t>berjudul</w:t>
      </w:r>
      <w:proofErr w:type="spellEnd"/>
      <w:r w:rsidR="00FF2157" w:rsidRPr="00537AB5">
        <w:rPr>
          <w:rFonts w:ascii="Times New Roman" w:hAnsi="Times New Roman" w:cs="Times New Roman"/>
        </w:rPr>
        <w:t xml:space="preserve"> Internet of Things – </w:t>
      </w:r>
      <w:proofErr w:type="spellStart"/>
      <w:r w:rsidR="00FF2157" w:rsidRPr="00537AB5">
        <w:rPr>
          <w:rFonts w:ascii="Times New Roman" w:hAnsi="Times New Roman" w:cs="Times New Roman"/>
        </w:rPr>
        <w:t>Keamanan</w:t>
      </w:r>
      <w:proofErr w:type="spellEnd"/>
      <w:r w:rsidR="00FF2157" w:rsidRPr="00537AB5">
        <w:rPr>
          <w:rFonts w:ascii="Times New Roman" w:hAnsi="Times New Roman" w:cs="Times New Roman"/>
        </w:rPr>
        <w:t xml:space="preserve"> dan </w:t>
      </w:r>
      <w:proofErr w:type="spellStart"/>
      <w:r w:rsidR="00FF2157" w:rsidRPr="00537AB5">
        <w:rPr>
          <w:rFonts w:ascii="Times New Roman" w:hAnsi="Times New Roman" w:cs="Times New Roman"/>
        </w:rPr>
        <w:t>Privasi</w:t>
      </w:r>
      <w:proofErr w:type="spellEnd"/>
      <w:r w:rsidR="00FF2157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dengan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masalah</w:t>
      </w:r>
      <w:proofErr w:type="spellEnd"/>
      <w:r w:rsidR="00537AB5" w:rsidRPr="00537AB5">
        <w:rPr>
          <w:rFonts w:ascii="Times New Roman" w:hAnsi="Times New Roman" w:cs="Times New Roman"/>
        </w:rPr>
        <w:t xml:space="preserve"> yang </w:t>
      </w:r>
      <w:proofErr w:type="spellStart"/>
      <w:r w:rsidR="00537AB5" w:rsidRPr="00537AB5">
        <w:rPr>
          <w:rFonts w:ascii="Times New Roman" w:hAnsi="Times New Roman" w:cs="Times New Roman"/>
        </w:rPr>
        <w:t>diangkat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yaitu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tentang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keamanan</w:t>
      </w:r>
      <w:proofErr w:type="spellEnd"/>
      <w:r w:rsidR="00537AB5" w:rsidRPr="00537AB5">
        <w:rPr>
          <w:rFonts w:ascii="Times New Roman" w:hAnsi="Times New Roman" w:cs="Times New Roman"/>
        </w:rPr>
        <w:t xml:space="preserve"> pada IoT dan </w:t>
      </w:r>
      <w:proofErr w:type="spellStart"/>
      <w:r w:rsidR="00537AB5" w:rsidRPr="00537AB5">
        <w:rPr>
          <w:rFonts w:ascii="Times New Roman" w:hAnsi="Times New Roman" w:cs="Times New Roman"/>
        </w:rPr>
        <w:t>pentingnya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perlindungan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terhadap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privasi</w:t>
      </w:r>
      <w:proofErr w:type="spellEnd"/>
      <w:r w:rsidR="00537AB5" w:rsidRPr="00537AB5">
        <w:rPr>
          <w:rFonts w:ascii="Times New Roman" w:hAnsi="Times New Roman" w:cs="Times New Roman"/>
        </w:rPr>
        <w:t xml:space="preserve">. Seminar </w:t>
      </w:r>
      <w:proofErr w:type="spellStart"/>
      <w:r w:rsidR="00537AB5" w:rsidRPr="00537AB5">
        <w:rPr>
          <w:rFonts w:ascii="Times New Roman" w:hAnsi="Times New Roman" w:cs="Times New Roman"/>
        </w:rPr>
        <w:t>ini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meng</w:t>
      </w:r>
      <w:r w:rsidR="00FF2157" w:rsidRPr="00537AB5">
        <w:rPr>
          <w:rFonts w:ascii="Times New Roman" w:hAnsi="Times New Roman" w:cs="Times New Roman"/>
        </w:rPr>
        <w:t>hasil</w:t>
      </w:r>
      <w:r w:rsidR="00537AB5" w:rsidRPr="00537AB5">
        <w:rPr>
          <w:rFonts w:ascii="Times New Roman" w:hAnsi="Times New Roman" w:cs="Times New Roman"/>
        </w:rPr>
        <w:t>kan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adanya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masalah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keamanan</w:t>
      </w:r>
      <w:proofErr w:type="spellEnd"/>
      <w:r w:rsidR="00537AB5" w:rsidRPr="00537AB5">
        <w:rPr>
          <w:rFonts w:ascii="Times New Roman" w:hAnsi="Times New Roman" w:cs="Times New Roman"/>
        </w:rPr>
        <w:t xml:space="preserve"> dan </w:t>
      </w:r>
      <w:proofErr w:type="spellStart"/>
      <w:r w:rsidR="00537AB5" w:rsidRPr="00537AB5">
        <w:rPr>
          <w:rFonts w:ascii="Times New Roman" w:hAnsi="Times New Roman" w:cs="Times New Roman"/>
        </w:rPr>
        <w:t>privasi</w:t>
      </w:r>
      <w:proofErr w:type="spellEnd"/>
      <w:r w:rsidR="00537AB5" w:rsidRPr="00537AB5">
        <w:rPr>
          <w:rFonts w:ascii="Times New Roman" w:hAnsi="Times New Roman" w:cs="Times New Roman"/>
        </w:rPr>
        <w:t xml:space="preserve"> yang </w:t>
      </w:r>
      <w:proofErr w:type="spellStart"/>
      <w:r w:rsidR="00537AB5" w:rsidRPr="00537AB5">
        <w:rPr>
          <w:rFonts w:ascii="Times New Roman" w:hAnsi="Times New Roman" w:cs="Times New Roman"/>
        </w:rPr>
        <w:t>dapat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mengancam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integritas</w:t>
      </w:r>
      <w:proofErr w:type="spellEnd"/>
      <w:r w:rsidR="00537AB5" w:rsidRPr="00537AB5">
        <w:rPr>
          <w:rFonts w:ascii="Times New Roman" w:hAnsi="Times New Roman" w:cs="Times New Roman"/>
        </w:rPr>
        <w:t xml:space="preserve"> dan </w:t>
      </w:r>
      <w:proofErr w:type="spellStart"/>
      <w:r w:rsidR="00537AB5" w:rsidRPr="00537AB5">
        <w:rPr>
          <w:rFonts w:ascii="Times New Roman" w:hAnsi="Times New Roman" w:cs="Times New Roman"/>
        </w:rPr>
        <w:t>kerahasian</w:t>
      </w:r>
      <w:proofErr w:type="spellEnd"/>
      <w:r w:rsidR="00537AB5" w:rsidRPr="00537AB5">
        <w:rPr>
          <w:rFonts w:ascii="Times New Roman" w:hAnsi="Times New Roman" w:cs="Times New Roman"/>
        </w:rPr>
        <w:t xml:space="preserve"> data dan juga </w:t>
      </w:r>
      <w:proofErr w:type="spellStart"/>
      <w:r w:rsidR="00537AB5" w:rsidRPr="00537AB5">
        <w:rPr>
          <w:rFonts w:ascii="Times New Roman" w:hAnsi="Times New Roman" w:cs="Times New Roman"/>
        </w:rPr>
        <w:t>dapat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membahayakan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pengguna</w:t>
      </w:r>
      <w:proofErr w:type="spellEnd"/>
      <w:r w:rsidR="00537AB5" w:rsidRPr="00537AB5">
        <w:rPr>
          <w:rFonts w:ascii="Times New Roman" w:hAnsi="Times New Roman" w:cs="Times New Roman"/>
        </w:rPr>
        <w:t xml:space="preserve">. </w:t>
      </w:r>
      <w:proofErr w:type="spellStart"/>
      <w:r w:rsidR="00537AB5" w:rsidRPr="00537AB5">
        <w:rPr>
          <w:rFonts w:ascii="Times New Roman" w:hAnsi="Times New Roman" w:cs="Times New Roman"/>
        </w:rPr>
        <w:t>Persoalan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keamanan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ini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dapat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menghambat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pengembangan</w:t>
      </w:r>
      <w:proofErr w:type="spellEnd"/>
      <w:r w:rsidR="00537AB5" w:rsidRPr="00537AB5">
        <w:rPr>
          <w:rFonts w:ascii="Times New Roman" w:hAnsi="Times New Roman" w:cs="Times New Roman"/>
        </w:rPr>
        <w:t xml:space="preserve"> dan </w:t>
      </w:r>
      <w:proofErr w:type="spellStart"/>
      <w:r w:rsidR="00537AB5" w:rsidRPr="00537AB5">
        <w:rPr>
          <w:rFonts w:ascii="Times New Roman" w:hAnsi="Times New Roman" w:cs="Times New Roman"/>
        </w:rPr>
        <w:t>implementasi</w:t>
      </w:r>
      <w:proofErr w:type="spellEnd"/>
      <w:r w:rsidR="00537AB5" w:rsidRPr="00537AB5">
        <w:rPr>
          <w:rFonts w:ascii="Times New Roman" w:hAnsi="Times New Roman" w:cs="Times New Roman"/>
        </w:rPr>
        <w:t xml:space="preserve"> IoT </w:t>
      </w:r>
      <w:proofErr w:type="spellStart"/>
      <w:r w:rsidR="00537AB5" w:rsidRPr="00537AB5">
        <w:rPr>
          <w:rFonts w:ascii="Times New Roman" w:hAnsi="Times New Roman" w:cs="Times New Roman"/>
        </w:rPr>
        <w:t>dalam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berbagai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bidang</w:t>
      </w:r>
      <w:proofErr w:type="spellEnd"/>
      <w:r w:rsidR="00537AB5" w:rsidRPr="00537AB5">
        <w:rPr>
          <w:rFonts w:ascii="Times New Roman" w:hAnsi="Times New Roman" w:cs="Times New Roman"/>
        </w:rPr>
        <w:t xml:space="preserve">. </w:t>
      </w:r>
      <w:proofErr w:type="spellStart"/>
      <w:r w:rsidR="00537AB5" w:rsidRPr="00537AB5">
        <w:rPr>
          <w:rFonts w:ascii="Times New Roman" w:hAnsi="Times New Roman" w:cs="Times New Roman"/>
        </w:rPr>
        <w:t>Untuk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mencapai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infrastruktur</w:t>
      </w:r>
      <w:proofErr w:type="spellEnd"/>
      <w:r w:rsidR="00537AB5" w:rsidRPr="00537AB5">
        <w:rPr>
          <w:rFonts w:ascii="Times New Roman" w:hAnsi="Times New Roman" w:cs="Times New Roman"/>
        </w:rPr>
        <w:t xml:space="preserve"> IoT yang </w:t>
      </w:r>
      <w:proofErr w:type="spellStart"/>
      <w:r w:rsidR="00537AB5" w:rsidRPr="00537AB5">
        <w:rPr>
          <w:rFonts w:ascii="Times New Roman" w:hAnsi="Times New Roman" w:cs="Times New Roman"/>
        </w:rPr>
        <w:t>kuat</w:t>
      </w:r>
      <w:proofErr w:type="spellEnd"/>
      <w:r w:rsidR="00537AB5" w:rsidRPr="00537AB5">
        <w:rPr>
          <w:rFonts w:ascii="Times New Roman" w:hAnsi="Times New Roman" w:cs="Times New Roman"/>
        </w:rPr>
        <w:t xml:space="preserve"> dan </w:t>
      </w:r>
      <w:proofErr w:type="spellStart"/>
      <w:r w:rsidR="00537AB5" w:rsidRPr="00537AB5">
        <w:rPr>
          <w:rFonts w:ascii="Times New Roman" w:hAnsi="Times New Roman" w:cs="Times New Roman"/>
        </w:rPr>
        <w:t>lebih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aman</w:t>
      </w:r>
      <w:proofErr w:type="spellEnd"/>
      <w:r w:rsidR="00537AB5" w:rsidRPr="00537AB5">
        <w:rPr>
          <w:rFonts w:ascii="Times New Roman" w:hAnsi="Times New Roman" w:cs="Times New Roman"/>
        </w:rPr>
        <w:t xml:space="preserve">, </w:t>
      </w:r>
      <w:proofErr w:type="spellStart"/>
      <w:r w:rsidR="00537AB5" w:rsidRPr="00537AB5">
        <w:rPr>
          <w:rFonts w:ascii="Times New Roman" w:hAnsi="Times New Roman" w:cs="Times New Roman"/>
        </w:rPr>
        <w:t>dibutuhkan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teknik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mitigasi</w:t>
      </w:r>
      <w:proofErr w:type="spellEnd"/>
      <w:r w:rsidR="00537AB5" w:rsidRPr="00537AB5">
        <w:rPr>
          <w:rFonts w:ascii="Times New Roman" w:hAnsi="Times New Roman" w:cs="Times New Roman"/>
        </w:rPr>
        <w:t xml:space="preserve"> yang </w:t>
      </w:r>
      <w:proofErr w:type="spellStart"/>
      <w:r w:rsidR="00537AB5" w:rsidRPr="00537AB5">
        <w:rPr>
          <w:rFonts w:ascii="Times New Roman" w:hAnsi="Times New Roman" w:cs="Times New Roman"/>
        </w:rPr>
        <w:t>ampuh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untuk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mengatas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kelemahankelemahan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keamanan</w:t>
      </w:r>
      <w:proofErr w:type="spellEnd"/>
      <w:r w:rsidR="00537AB5" w:rsidRPr="00537AB5">
        <w:rPr>
          <w:rFonts w:ascii="Times New Roman" w:hAnsi="Times New Roman" w:cs="Times New Roman"/>
        </w:rPr>
        <w:t xml:space="preserve"> dan </w:t>
      </w:r>
      <w:proofErr w:type="spellStart"/>
      <w:r w:rsidR="00537AB5" w:rsidRPr="00537AB5">
        <w:rPr>
          <w:rFonts w:ascii="Times New Roman" w:hAnsi="Times New Roman" w:cs="Times New Roman"/>
        </w:rPr>
        <w:t>privasi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proofErr w:type="spellStart"/>
      <w:r w:rsidR="00537AB5" w:rsidRPr="00537AB5">
        <w:rPr>
          <w:rFonts w:ascii="Times New Roman" w:hAnsi="Times New Roman" w:cs="Times New Roman"/>
        </w:rPr>
        <w:t>tersebut</w:t>
      </w:r>
      <w:proofErr w:type="spellEnd"/>
      <w:r w:rsidR="00537AB5" w:rsidRPr="00537AB5">
        <w:rPr>
          <w:rFonts w:ascii="Times New Roman" w:hAnsi="Times New Roman" w:cs="Times New Roman"/>
        </w:rPr>
        <w:t xml:space="preserve"> </w:t>
      </w:r>
      <w:r w:rsidR="00537AB5" w:rsidRPr="00537AB5">
        <w:rPr>
          <w:rFonts w:ascii="Times New Roman" w:hAnsi="Times New Roman" w:cs="Times New Roman"/>
        </w:rPr>
        <w:fldChar w:fldCharType="begin" w:fldLock="1"/>
      </w:r>
      <w:r w:rsidR="00927A17">
        <w:rPr>
          <w:rFonts w:ascii="Times New Roman" w:hAnsi="Times New Roman" w:cs="Times New Roman"/>
        </w:rPr>
        <w:instrText>ADDIN CSL_CITATION {"citationItems":[{"id":"ITEM-1","itemData":{"author":[{"dropping-particle":"","family":"Meutia","given":"Ernita Dewi","non-dropping-particle":"","parse-names":false,"suffix":""}],"container-title":"Seminar Nasional dan Expo Teknik Elektro","id":"ITEM-1","issued":{"date-parts":[["2015"]]},"publisher":"Universitas Syiah Kuala","title":"Internet of Things – Keamanan dan Privasi","type":"paper-conference"},"uris":["http://www.mendeley.com/documents/?uuid=e1236fea-3d0b-433c-bf3f-e839496e942d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537AB5" w:rsidRPr="00537AB5">
        <w:rPr>
          <w:rFonts w:ascii="Times New Roman" w:hAnsi="Times New Roman" w:cs="Times New Roman"/>
        </w:rPr>
        <w:fldChar w:fldCharType="separate"/>
      </w:r>
      <w:r w:rsidR="00537AB5" w:rsidRPr="00537AB5">
        <w:rPr>
          <w:rFonts w:ascii="Times New Roman" w:hAnsi="Times New Roman" w:cs="Times New Roman"/>
          <w:noProof/>
        </w:rPr>
        <w:t>[3]</w:t>
      </w:r>
      <w:r w:rsidR="00537AB5" w:rsidRPr="00537AB5">
        <w:rPr>
          <w:rFonts w:ascii="Times New Roman" w:hAnsi="Times New Roman" w:cs="Times New Roman"/>
        </w:rPr>
        <w:fldChar w:fldCharType="end"/>
      </w:r>
      <w:r w:rsidR="00537AB5" w:rsidRPr="00537AB5">
        <w:rPr>
          <w:rFonts w:ascii="Times New Roman" w:hAnsi="Times New Roman" w:cs="Times New Roman"/>
        </w:rPr>
        <w:t>.</w:t>
      </w:r>
    </w:p>
    <w:p w14:paraId="1880C122" w14:textId="41F5BD29" w:rsidR="001447A0" w:rsidRPr="006203E8" w:rsidRDefault="001447A0" w:rsidP="006203E8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203E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memproeksi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di </w:t>
      </w:r>
      <w:r w:rsidRPr="006203E8">
        <w:rPr>
          <w:rFonts w:ascii="Times New Roman" w:hAnsi="Times New Roman" w:cs="Times New Roman"/>
          <w:i/>
          <w:iCs/>
          <w:sz w:val="24"/>
          <w:szCs w:val="24"/>
        </w:rPr>
        <w:t xml:space="preserve">smartphone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. </w:t>
      </w:r>
      <w:r w:rsidRPr="006203E8"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203E8">
        <w:rPr>
          <w:rFonts w:ascii="Times New Roman" w:hAnsi="Times New Roman" w:cs="Times New Roman"/>
          <w:sz w:val="24"/>
          <w:szCs w:val="24"/>
          <w:lang w:val="id-ID"/>
        </w:rPr>
        <w:t xml:space="preserve">, kami </w:t>
      </w:r>
      <w:r w:rsidRPr="006203E8">
        <w:rPr>
          <w:rFonts w:ascii="Times New Roman" w:hAnsi="Times New Roman" w:cs="Times New Roman"/>
          <w:sz w:val="24"/>
          <w:szCs w:val="24"/>
          <w:lang w:val="id-ID"/>
        </w:rPr>
        <w:lastRenderedPageBreak/>
        <w:t>memeriksa cara pengembang aplikasi membuat</w:t>
      </w:r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r w:rsidRPr="006203E8">
        <w:rPr>
          <w:rFonts w:ascii="Times New Roman" w:hAnsi="Times New Roman" w:cs="Times New Roman"/>
          <w:sz w:val="24"/>
          <w:szCs w:val="24"/>
          <w:lang w:val="id-ID"/>
        </w:rPr>
        <w:t xml:space="preserve">keputusan dan langkah yang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203E8">
        <w:rPr>
          <w:rFonts w:ascii="Times New Roman" w:hAnsi="Times New Roman" w:cs="Times New Roman"/>
          <w:sz w:val="24"/>
          <w:szCs w:val="24"/>
          <w:lang w:val="id-ID"/>
        </w:rPr>
        <w:t xml:space="preserve"> ambil untuk melindungi keamanan dan</w:t>
      </w:r>
      <w:r w:rsidRPr="006203E8">
        <w:rPr>
          <w:rFonts w:ascii="Times New Roman" w:hAnsi="Times New Roman" w:cs="Times New Roman"/>
          <w:sz w:val="24"/>
          <w:szCs w:val="24"/>
        </w:rPr>
        <w:t xml:space="preserve"> data </w:t>
      </w:r>
      <w:r w:rsidRPr="006203E8">
        <w:rPr>
          <w:rFonts w:ascii="Times New Roman" w:hAnsi="Times New Roman" w:cs="Times New Roman"/>
          <w:sz w:val="24"/>
          <w:szCs w:val="24"/>
          <w:lang w:val="id-ID"/>
        </w:rPr>
        <w:t>pribadi</w:t>
      </w:r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203E8">
        <w:rPr>
          <w:rFonts w:ascii="Times New Roman" w:hAnsi="Times New Roman" w:cs="Times New Roman"/>
          <w:sz w:val="24"/>
          <w:szCs w:val="24"/>
          <w:lang w:val="id-ID"/>
        </w:rPr>
        <w:t xml:space="preserve">. Kami menjalankan survei online terhadap </w:t>
      </w:r>
      <w:r w:rsidRPr="006203E8">
        <w:rPr>
          <w:rFonts w:ascii="Times New Roman" w:hAnsi="Times New Roman" w:cs="Times New Roman"/>
          <w:sz w:val="24"/>
          <w:szCs w:val="24"/>
        </w:rPr>
        <w:t>100</w:t>
      </w:r>
      <w:r w:rsidRPr="006203E8">
        <w:rPr>
          <w:rFonts w:ascii="Times New Roman" w:hAnsi="Times New Roman" w:cs="Times New Roman"/>
          <w:sz w:val="24"/>
          <w:szCs w:val="24"/>
          <w:lang w:val="id-ID"/>
        </w:rPr>
        <w:t xml:space="preserve"> p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engguna</w:t>
      </w:r>
      <w:proofErr w:type="spellEnd"/>
      <w:r w:rsidRPr="006203E8">
        <w:rPr>
          <w:rFonts w:ascii="Times New Roman" w:hAnsi="Times New Roman" w:cs="Times New Roman"/>
          <w:sz w:val="24"/>
          <w:szCs w:val="24"/>
          <w:lang w:val="id-ID"/>
        </w:rPr>
        <w:t xml:space="preserve"> aplikasi untuk memeriksa faktor-faktor yang memprediksi perilaku privasi dan keamanan yang baik, seperti men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yetujui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20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3E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203E8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14:paraId="1E7E06F3" w14:textId="77777777" w:rsidR="001447A0" w:rsidRPr="006203E8" w:rsidRDefault="001447A0" w:rsidP="001447A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4022138" w14:textId="2222BC06" w:rsidR="001447A0" w:rsidRDefault="001447A0" w:rsidP="00927A17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993FE29" w14:textId="7B609B60" w:rsidR="00927A17" w:rsidRDefault="00927A17" w:rsidP="00927A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E73AC86" w14:textId="623A2DA9" w:rsidR="00927A17" w:rsidRPr="00927A17" w:rsidRDefault="00927A17" w:rsidP="00927A17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927A17">
        <w:rPr>
          <w:rFonts w:ascii="Times New Roman" w:hAnsi="Times New Roman" w:cs="Times New Roman"/>
          <w:noProof/>
          <w:sz w:val="24"/>
          <w:szCs w:val="24"/>
        </w:rPr>
        <w:t>[1]</w:t>
      </w:r>
      <w:r w:rsidRPr="00927A17">
        <w:rPr>
          <w:rFonts w:ascii="Times New Roman" w:hAnsi="Times New Roman" w:cs="Times New Roman"/>
          <w:noProof/>
          <w:sz w:val="24"/>
          <w:szCs w:val="24"/>
        </w:rPr>
        <w:tab/>
        <w:t xml:space="preserve">R. Balebako, A. Marsh, J. Lin, J. Hong, and L. F. Cranor, “The Privacy and Security Behaviors of Smartphone App Developers,” </w:t>
      </w:r>
      <w:r w:rsidRPr="00927A17">
        <w:rPr>
          <w:rFonts w:ascii="Times New Roman" w:hAnsi="Times New Roman" w:cs="Times New Roman"/>
          <w:i/>
          <w:iCs/>
          <w:noProof/>
          <w:sz w:val="24"/>
          <w:szCs w:val="24"/>
        </w:rPr>
        <w:t>USEC</w:t>
      </w:r>
      <w:r w:rsidRPr="00927A17">
        <w:rPr>
          <w:rFonts w:ascii="Times New Roman" w:hAnsi="Times New Roman" w:cs="Times New Roman"/>
          <w:noProof/>
          <w:sz w:val="24"/>
          <w:szCs w:val="24"/>
        </w:rPr>
        <w:t>, 2014.</w:t>
      </w:r>
    </w:p>
    <w:p w14:paraId="66AE7B00" w14:textId="77777777" w:rsidR="00927A17" w:rsidRPr="00927A17" w:rsidRDefault="00927A17" w:rsidP="00927A17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927A17">
        <w:rPr>
          <w:rFonts w:ascii="Times New Roman" w:hAnsi="Times New Roman" w:cs="Times New Roman"/>
          <w:noProof/>
          <w:sz w:val="24"/>
          <w:szCs w:val="24"/>
        </w:rPr>
        <w:t>[2]</w:t>
      </w:r>
      <w:r w:rsidRPr="00927A17">
        <w:rPr>
          <w:rFonts w:ascii="Times New Roman" w:hAnsi="Times New Roman" w:cs="Times New Roman"/>
          <w:noProof/>
          <w:sz w:val="24"/>
          <w:szCs w:val="24"/>
        </w:rPr>
        <w:tab/>
        <w:t xml:space="preserve">R. Akramana, Candiwanb, and Y. Priyadic, “Pengukuran Kesadaran Keamanan Informasi dan Privasi Pada Pengguna Smartphone Android di Indonesia,” </w:t>
      </w:r>
      <w:r w:rsidRPr="00927A17">
        <w:rPr>
          <w:rFonts w:ascii="Times New Roman" w:hAnsi="Times New Roman" w:cs="Times New Roman"/>
          <w:i/>
          <w:iCs/>
          <w:noProof/>
          <w:sz w:val="24"/>
          <w:szCs w:val="24"/>
        </w:rPr>
        <w:t>Sist. Inf. Bisnis</w:t>
      </w:r>
      <w:r w:rsidRPr="00927A17">
        <w:rPr>
          <w:rFonts w:ascii="Times New Roman" w:hAnsi="Times New Roman" w:cs="Times New Roman"/>
          <w:noProof/>
          <w:sz w:val="24"/>
          <w:szCs w:val="24"/>
        </w:rPr>
        <w:t>, vol. 02, pp. 115–122, 2018.</w:t>
      </w:r>
    </w:p>
    <w:p w14:paraId="4EB1A59C" w14:textId="77777777" w:rsidR="00927A17" w:rsidRPr="00927A17" w:rsidRDefault="00927A17" w:rsidP="00927A17">
      <w:pPr>
        <w:widowControl w:val="0"/>
        <w:autoSpaceDE w:val="0"/>
        <w:autoSpaceDN w:val="0"/>
        <w:adjustRightInd w:val="0"/>
        <w:spacing w:line="360" w:lineRule="auto"/>
        <w:ind w:left="640" w:hanging="640"/>
        <w:rPr>
          <w:rFonts w:ascii="Times New Roman" w:hAnsi="Times New Roman" w:cs="Times New Roman"/>
          <w:noProof/>
          <w:sz w:val="24"/>
        </w:rPr>
      </w:pPr>
      <w:r w:rsidRPr="00927A17">
        <w:rPr>
          <w:rFonts w:ascii="Times New Roman" w:hAnsi="Times New Roman" w:cs="Times New Roman"/>
          <w:noProof/>
          <w:sz w:val="24"/>
          <w:szCs w:val="24"/>
        </w:rPr>
        <w:t>[3]</w:t>
      </w:r>
      <w:r w:rsidRPr="00927A17">
        <w:rPr>
          <w:rFonts w:ascii="Times New Roman" w:hAnsi="Times New Roman" w:cs="Times New Roman"/>
          <w:noProof/>
          <w:sz w:val="24"/>
          <w:szCs w:val="24"/>
        </w:rPr>
        <w:tab/>
        <w:t xml:space="preserve">E. D. Meutia, “Internet of Things – Keamanan dan Privasi,” in </w:t>
      </w:r>
      <w:r w:rsidRPr="00927A17">
        <w:rPr>
          <w:rFonts w:ascii="Times New Roman" w:hAnsi="Times New Roman" w:cs="Times New Roman"/>
          <w:i/>
          <w:iCs/>
          <w:noProof/>
          <w:sz w:val="24"/>
          <w:szCs w:val="24"/>
        </w:rPr>
        <w:t>Seminar Nasional dan Expo Teknik Elektro</w:t>
      </w:r>
      <w:r w:rsidRPr="00927A17">
        <w:rPr>
          <w:rFonts w:ascii="Times New Roman" w:hAnsi="Times New Roman" w:cs="Times New Roman"/>
          <w:noProof/>
          <w:sz w:val="24"/>
          <w:szCs w:val="24"/>
        </w:rPr>
        <w:t>, 2015.</w:t>
      </w:r>
    </w:p>
    <w:p w14:paraId="4435AFE8" w14:textId="66478EB2" w:rsidR="00927A17" w:rsidRPr="00927A17" w:rsidRDefault="00927A17" w:rsidP="00927A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sectPr w:rsidR="00927A17" w:rsidRPr="00927A17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B6729"/>
    <w:multiLevelType w:val="hybridMultilevel"/>
    <w:tmpl w:val="2C96F45E"/>
    <w:lvl w:ilvl="0" w:tplc="DA4667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6B20292"/>
    <w:multiLevelType w:val="hybridMultilevel"/>
    <w:tmpl w:val="8258CD00"/>
    <w:lvl w:ilvl="0" w:tplc="076C1AA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97582"/>
    <w:multiLevelType w:val="hybridMultilevel"/>
    <w:tmpl w:val="B7FCB27C"/>
    <w:lvl w:ilvl="0" w:tplc="7D8E2B06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C7"/>
    <w:rsid w:val="000A6D76"/>
    <w:rsid w:val="000B0246"/>
    <w:rsid w:val="000D5B34"/>
    <w:rsid w:val="001447A0"/>
    <w:rsid w:val="001647B9"/>
    <w:rsid w:val="001B7997"/>
    <w:rsid w:val="002763E4"/>
    <w:rsid w:val="00361AB8"/>
    <w:rsid w:val="0041667B"/>
    <w:rsid w:val="00422F2D"/>
    <w:rsid w:val="00513749"/>
    <w:rsid w:val="00537AB5"/>
    <w:rsid w:val="0057427B"/>
    <w:rsid w:val="0058158F"/>
    <w:rsid w:val="006203E8"/>
    <w:rsid w:val="006D24F6"/>
    <w:rsid w:val="007D3283"/>
    <w:rsid w:val="008B4C2F"/>
    <w:rsid w:val="008B69AF"/>
    <w:rsid w:val="00927A17"/>
    <w:rsid w:val="009973C9"/>
    <w:rsid w:val="009E2B02"/>
    <w:rsid w:val="009F08CF"/>
    <w:rsid w:val="00A90751"/>
    <w:rsid w:val="00AA25C1"/>
    <w:rsid w:val="00AF04C7"/>
    <w:rsid w:val="00B21CDF"/>
    <w:rsid w:val="00D20FF7"/>
    <w:rsid w:val="00E902C0"/>
    <w:rsid w:val="00EF0856"/>
    <w:rsid w:val="00FF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5929"/>
  <w15:docId w15:val="{12364A8D-C3E6-444B-AA60-6B7ADE15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246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0246"/>
    <w:pPr>
      <w:keepNext/>
      <w:keepLines/>
      <w:numPr>
        <w:numId w:val="2"/>
      </w:numPr>
      <w:spacing w:before="240"/>
      <w:ind w:left="426" w:hanging="426"/>
      <w:outlineLvl w:val="0"/>
    </w:pPr>
    <w:rPr>
      <w:rFonts w:ascii="Times New Roman" w:eastAsiaTheme="majorEastAsia" w:hAnsi="Times New Roman" w:cstheme="majorBidi"/>
      <w:b/>
      <w:sz w:val="32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246"/>
    <w:pPr>
      <w:keepNext/>
      <w:keepLines/>
      <w:numPr>
        <w:numId w:val="3"/>
      </w:numPr>
      <w:spacing w:before="4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0246"/>
    <w:rPr>
      <w:rFonts w:ascii="Times New Roman" w:eastAsiaTheme="majorEastAsia" w:hAnsi="Times New Roman" w:cstheme="majorBidi"/>
      <w:b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246"/>
    <w:rPr>
      <w:rFonts w:ascii="Times New Roman" w:eastAsiaTheme="majorEastAsia" w:hAnsi="Times New Roman" w:cstheme="majorBidi"/>
      <w:b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B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C54BE-A9D5-42BB-86D7-27D98E7B9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silma novshienza</dc:creator>
  <cp:lastModifiedBy>silma novshienza</cp:lastModifiedBy>
  <cp:revision>3</cp:revision>
  <dcterms:created xsi:type="dcterms:W3CDTF">2019-07-04T14:05:00Z</dcterms:created>
  <dcterms:modified xsi:type="dcterms:W3CDTF">2019-07-04T14:07:00Z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ff0ac55e-088d-33c4-8c0a-a2baa1e53792</vt:lpwstr>
  </property>
  <property fmtid="{D5CDD505-2E9C-101B-9397-08002B2CF9AE}" pid="24" name="Mendeley Citation Style_1">
    <vt:lpwstr>http://www.zotero.org/styles/ieee</vt:lpwstr>
  </property>
</Properties>
</file>