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6B62" w14:textId="3FAD6124" w:rsidR="00EB3285" w:rsidRDefault="00EB3285">
      <w:r>
        <w:t>Brooke Wheeler</w:t>
      </w:r>
    </w:p>
    <w:p w14:paraId="79748402" w14:textId="179FFB87" w:rsidR="00EB3285" w:rsidRDefault="00EB3285">
      <w:r>
        <w:t>Assignment #1</w:t>
      </w:r>
    </w:p>
    <w:p w14:paraId="6F81192C" w14:textId="58577CCB" w:rsidR="00EB3285" w:rsidRDefault="00EB3285">
      <w:r>
        <w:t>1/13/22</w:t>
      </w:r>
    </w:p>
    <w:p w14:paraId="2F5B630B" w14:textId="5FF37B08" w:rsidR="00EB3285" w:rsidRDefault="00EB3285"/>
    <w:p w14:paraId="1AC3BA2D" w14:textId="61CA02C6" w:rsidR="00EB3285" w:rsidRDefault="00EB3285"/>
    <w:p w14:paraId="1DD94923" w14:textId="21363B58" w:rsidR="00EB3285" w:rsidRDefault="00EB3285">
      <w:pPr>
        <w:rPr>
          <w:b/>
          <w:bCs/>
        </w:rPr>
      </w:pPr>
      <w:r>
        <w:rPr>
          <w:b/>
          <w:bCs/>
        </w:rPr>
        <w:t>Introductions</w:t>
      </w:r>
    </w:p>
    <w:p w14:paraId="388F657A" w14:textId="094AC671" w:rsidR="00EB3285" w:rsidRDefault="00EB3285" w:rsidP="00EB3285">
      <w:pPr>
        <w:pStyle w:val="ListParagraph"/>
        <w:numPr>
          <w:ilvl w:val="0"/>
          <w:numId w:val="1"/>
        </w:numPr>
      </w:pPr>
      <w:r>
        <w:t xml:space="preserve">I am and undergraduate student studying Public Health and minoring in statistics. </w:t>
      </w:r>
    </w:p>
    <w:p w14:paraId="14AB946D" w14:textId="65891803" w:rsidR="00EB3285" w:rsidRDefault="00EB3285" w:rsidP="00EB3285">
      <w:pPr>
        <w:pStyle w:val="ListParagraph"/>
        <w:numPr>
          <w:ilvl w:val="0"/>
          <w:numId w:val="1"/>
        </w:numPr>
      </w:pPr>
      <w:r>
        <w:t xml:space="preserve">I took Biostatistics, Stat-516 Design of Experiments, Data-412 at AU. This semester I am also taking STAT-426 Data software. Design of Experiments was my </w:t>
      </w:r>
      <w:r w:rsidR="007D5469">
        <w:t>highest-level</w:t>
      </w:r>
      <w:r>
        <w:t xml:space="preserve"> statistics course. </w:t>
      </w:r>
    </w:p>
    <w:p w14:paraId="0952EE18" w14:textId="0DFFB3AC" w:rsidR="00EB3285" w:rsidRDefault="00EB3285" w:rsidP="00EB3285">
      <w:pPr>
        <w:pStyle w:val="ListParagraph"/>
        <w:numPr>
          <w:ilvl w:val="0"/>
          <w:numId w:val="1"/>
        </w:numPr>
      </w:pPr>
      <w:r>
        <w:t xml:space="preserve">Besides the classes listed above I have not taken any mathematics course at AU. In high school I took AP calc which I did very well in. </w:t>
      </w:r>
    </w:p>
    <w:p w14:paraId="259C8AB4" w14:textId="42944E82" w:rsidR="00EB3285" w:rsidRDefault="007D5469" w:rsidP="00EB3285">
      <w:pPr>
        <w:pStyle w:val="ListParagraph"/>
        <w:numPr>
          <w:ilvl w:val="0"/>
          <w:numId w:val="1"/>
        </w:numPr>
      </w:pPr>
      <w:r>
        <w:t xml:space="preserve">I would like to get a job in the public health field but be able to my statistical background as well. I would like to find a way to combine both interests into my career. </w:t>
      </w:r>
    </w:p>
    <w:p w14:paraId="77BA2935" w14:textId="6F99D9E4" w:rsidR="007D5469" w:rsidRDefault="007D5469" w:rsidP="00EB3285">
      <w:pPr>
        <w:pStyle w:val="ListParagraph"/>
        <w:numPr>
          <w:ilvl w:val="0"/>
          <w:numId w:val="1"/>
        </w:numPr>
      </w:pPr>
      <w:r>
        <w:t>I worked at Yellowstone National Park last summer!</w:t>
      </w:r>
    </w:p>
    <w:p w14:paraId="7C48E1C2" w14:textId="71FA188D" w:rsidR="007D5469" w:rsidRDefault="007D5469" w:rsidP="007D5469"/>
    <w:p w14:paraId="228CCE7D" w14:textId="525384BA" w:rsidR="007D5469" w:rsidRDefault="007D5469" w:rsidP="007D5469">
      <w:pPr>
        <w:rPr>
          <w:b/>
          <w:bCs/>
        </w:rPr>
      </w:pPr>
      <w:r>
        <w:rPr>
          <w:b/>
          <w:bCs/>
        </w:rPr>
        <w:t>Part 2: More with PDFs: The F distribution</w:t>
      </w:r>
    </w:p>
    <w:p w14:paraId="6917B593" w14:textId="18A03B87" w:rsidR="007D5469" w:rsidRDefault="007D5469" w:rsidP="007D5469">
      <w:pPr>
        <w:rPr>
          <w:b/>
          <w:bCs/>
        </w:rPr>
      </w:pPr>
    </w:p>
    <w:p w14:paraId="56186CBA" w14:textId="349EC57A" w:rsidR="00C932AD" w:rsidRPr="00C932AD" w:rsidRDefault="00C932AD" w:rsidP="007D5469">
      <w:r>
        <w:t xml:space="preserve"># 6. Plot the Density Curve </w:t>
      </w:r>
    </w:p>
    <w:p w14:paraId="36C44F66" w14:textId="4B1D289C" w:rsidR="007D5469" w:rsidRDefault="00C932AD" w:rsidP="007D54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8AA9FA" wp14:editId="5C4D32BC">
            <wp:extent cx="5943600" cy="419544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E29E" w14:textId="77777777" w:rsidR="008D0520" w:rsidRDefault="008D0520" w:rsidP="008D0520"/>
    <w:p w14:paraId="2F2CBA74" w14:textId="6E6124D0" w:rsidR="008D0520" w:rsidRPr="00C26765" w:rsidRDefault="008D0520" w:rsidP="008D0520">
      <w:r>
        <w:lastRenderedPageBreak/>
        <w:t xml:space="preserve"># 7.  </w:t>
      </w:r>
      <w:r w:rsidRPr="00C26765">
        <w:t xml:space="preserve">Find the median value of </w:t>
      </w:r>
      <m:oMath>
        <m:r>
          <w:rPr>
            <w:rFonts w:ascii="Cambria Math" w:hAnsi="Cambria Math"/>
          </w:rPr>
          <m:t>F</m:t>
        </m:r>
      </m:oMath>
      <w:r w:rsidRPr="00C26765">
        <w:t xml:space="preserve">. (Hint: keep in mind which percentile the median corresponds to.) Report your answer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p;df1,df2</m:t>
            </m:r>
          </m:e>
        </m:d>
        <m:r>
          <w:rPr>
            <w:rFonts w:ascii="Cambria Math" w:hAnsi="Cambria Math"/>
          </w:rPr>
          <m:t>=q</m:t>
        </m:r>
      </m:oMath>
      <w:r w:rsidRPr="00C26765">
        <w:t xml:space="preserve">, filling in values for </w:t>
      </w:r>
      <m:oMath>
        <m:r>
          <w:rPr>
            <w:rFonts w:ascii="Cambria Math" w:hAnsi="Cambria Math"/>
          </w:rPr>
          <m:t>p, df1, df2</m:t>
        </m:r>
      </m:oMath>
      <w:r w:rsidRPr="00C26765">
        <w:t xml:space="preserve"> and </w:t>
      </w:r>
      <m:oMath>
        <m:r>
          <w:rPr>
            <w:rFonts w:ascii="Cambria Math" w:hAnsi="Cambria Math"/>
          </w:rPr>
          <m:t>q</m:t>
        </m:r>
      </m:oMath>
      <w:r w:rsidRPr="00C26765">
        <w:t>.</w:t>
      </w:r>
    </w:p>
    <w:p w14:paraId="61F9CBE1" w14:textId="50DABE37" w:rsidR="008D0520" w:rsidRPr="00C26765" w:rsidRDefault="008D0520" w:rsidP="008D0520">
      <w:pPr>
        <w:pStyle w:val="ListParagraph"/>
      </w:pPr>
      <w:r>
        <w:rPr>
          <w:noProof/>
        </w:rPr>
        <w:drawing>
          <wp:inline distT="0" distB="0" distL="0" distR="0" wp14:anchorId="72C02070" wp14:editId="0AC1B7AC">
            <wp:extent cx="5943600" cy="145034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6B7A" w14:textId="25396ADA" w:rsidR="008D0520" w:rsidRPr="00C26765" w:rsidRDefault="008D0520" w:rsidP="008D0520">
      <w:r>
        <w:t xml:space="preserve"># 8. </w:t>
      </w:r>
      <w:r w:rsidRPr="00C26765">
        <w:t xml:space="preserve">4% of values will fall above which value of </w:t>
      </w:r>
      <m:oMath>
        <m:r>
          <w:rPr>
            <w:rFonts w:ascii="Cambria Math" w:hAnsi="Cambria Math"/>
          </w:rPr>
          <m:t>F</m:t>
        </m:r>
      </m:oMath>
      <w:r w:rsidRPr="00C26765">
        <w:t xml:space="preserve">? Report your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p;df1,df2</m:t>
            </m:r>
          </m:e>
        </m:d>
        <m:r>
          <w:rPr>
            <w:rFonts w:ascii="Cambria Math" w:hAnsi="Cambria Math"/>
          </w:rPr>
          <m:t>=q</m:t>
        </m:r>
      </m:oMath>
      <w:r w:rsidRPr="00C26765">
        <w:t>.</w:t>
      </w:r>
    </w:p>
    <w:p w14:paraId="359B0103" w14:textId="237154D9" w:rsidR="008D0520" w:rsidRPr="00C26765" w:rsidRDefault="008D0520" w:rsidP="008D0520">
      <w:pPr>
        <w:pStyle w:val="ListParagraph"/>
      </w:pPr>
      <w:r>
        <w:rPr>
          <w:noProof/>
        </w:rPr>
        <w:drawing>
          <wp:inline distT="0" distB="0" distL="0" distR="0" wp14:anchorId="4DD0E093" wp14:editId="457ACEBA">
            <wp:extent cx="3578942" cy="1614241"/>
            <wp:effectExtent l="0" t="0" r="254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00" cy="16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93D4" w14:textId="5F8716AB" w:rsidR="008D0520" w:rsidRPr="00C26765" w:rsidRDefault="008D0520" w:rsidP="008D0520">
      <w:r>
        <w:t xml:space="preserve">#9. </w:t>
      </w:r>
      <w:r w:rsidRPr="00C26765">
        <w:t xml:space="preserve">Find </w:t>
      </w:r>
      <m:oMath>
        <m:r>
          <w:rPr>
            <w:rFonts w:ascii="Cambria Math" w:hAnsi="Cambria Math"/>
          </w:rPr>
          <m:t>P(F(11,5)≤3)</m:t>
        </m:r>
      </m:oMath>
      <w:r w:rsidRPr="00C26765">
        <w:t>.</w:t>
      </w:r>
    </w:p>
    <w:p w14:paraId="2A6DE749" w14:textId="435CB03A" w:rsidR="008D0520" w:rsidRPr="00C26765" w:rsidRDefault="008D0520" w:rsidP="008D0520">
      <w:pPr>
        <w:pStyle w:val="ListParagraph"/>
      </w:pPr>
      <w:r>
        <w:rPr>
          <w:noProof/>
        </w:rPr>
        <w:drawing>
          <wp:inline distT="0" distB="0" distL="0" distR="0" wp14:anchorId="55E17D88" wp14:editId="0E7FFBFD">
            <wp:extent cx="3610215" cy="1160206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164" cy="11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BADE" w14:textId="59422D27" w:rsidR="008D0520" w:rsidRPr="008D0520" w:rsidRDefault="008D0520" w:rsidP="007D5469">
      <w:r>
        <w:t xml:space="preserve">#10. </w:t>
      </w:r>
      <w:r w:rsidRPr="000D362D">
        <w:t xml:space="preserve">Find </w:t>
      </w:r>
      <m:oMath>
        <m:r>
          <w:rPr>
            <w:rFonts w:ascii="Cambria Math" w:hAnsi="Cambria Math"/>
          </w:rPr>
          <m:t>P(F(11,5)≥5.25)</m:t>
        </m:r>
      </m:oMath>
      <w:r w:rsidRPr="000D362D">
        <w:t>.</w:t>
      </w:r>
    </w:p>
    <w:p w14:paraId="18C70F37" w14:textId="279F66EE" w:rsidR="00C932AD" w:rsidRDefault="00C932AD" w:rsidP="007D5469">
      <w:pPr>
        <w:rPr>
          <w:b/>
          <w:bCs/>
        </w:rPr>
      </w:pPr>
    </w:p>
    <w:p w14:paraId="293C89E9" w14:textId="46D836C5" w:rsidR="00C932AD" w:rsidRPr="007D5469" w:rsidRDefault="008D0520" w:rsidP="007D54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B9F3D0" wp14:editId="35D63E51">
            <wp:extent cx="4072091" cy="1308638"/>
            <wp:effectExtent l="0" t="0" r="508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58" cy="13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2AD" w:rsidRPr="007D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73F0"/>
    <w:multiLevelType w:val="hybridMultilevel"/>
    <w:tmpl w:val="87C0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2842"/>
    <w:multiLevelType w:val="hybridMultilevel"/>
    <w:tmpl w:val="ED4E5A0E"/>
    <w:lvl w:ilvl="0" w:tplc="211A31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5"/>
    <w:rsid w:val="00404612"/>
    <w:rsid w:val="007D5469"/>
    <w:rsid w:val="008D0520"/>
    <w:rsid w:val="00C932AD"/>
    <w:rsid w:val="00E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451D4"/>
  <w15:chartTrackingRefBased/>
  <w15:docId w15:val="{C5D7C16F-DF6B-3145-8F46-A52161B4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Wheeler</dc:creator>
  <cp:keywords/>
  <dc:description/>
  <cp:lastModifiedBy>Brooke Wheeler</cp:lastModifiedBy>
  <cp:revision>2</cp:revision>
  <dcterms:created xsi:type="dcterms:W3CDTF">2022-01-13T16:01:00Z</dcterms:created>
  <dcterms:modified xsi:type="dcterms:W3CDTF">2022-01-17T15:38:00Z</dcterms:modified>
</cp:coreProperties>
</file>