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B5B45" w14:textId="77777777" w:rsidR="00DF08EE" w:rsidRPr="00056115" w:rsidRDefault="00DF08EE" w:rsidP="00056115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4"/>
          <w:szCs w:val="24"/>
          <w14:ligatures w14:val="none"/>
        </w:rPr>
      </w:pPr>
      <w:r w:rsidRPr="00056115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4"/>
          <w:szCs w:val="24"/>
          <w14:ligatures w14:val="none"/>
        </w:rPr>
        <w:t>Exe 8.1B.xlsx (Diets - Independent Samples t-test)</w:t>
      </w:r>
    </w:p>
    <w:p w14:paraId="11E8A38A" w14:textId="77777777" w:rsidR="00056115" w:rsidRDefault="00056115" w:rsidP="00056115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</w:p>
    <w:p w14:paraId="76FB5BAD" w14:textId="77A6FF41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1: State the Hypotheses</w:t>
      </w:r>
    </w:p>
    <w:p w14:paraId="23F8E25A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H₀: μ_A = μ_B (The mean weight loss is the same for both diets)</w:t>
      </w:r>
    </w:p>
    <w:p w14:paraId="1E105CC1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H₁: μ_A ≠ μ_B (The mean weight loss differs between diets)</w:t>
      </w:r>
    </w:p>
    <w:p w14:paraId="74C32B95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2: Set Decision Criteria</w:t>
      </w:r>
    </w:p>
    <w:p w14:paraId="7E6BDA4D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α = 0.05</w:t>
      </w:r>
    </w:p>
    <w:p w14:paraId="0AA2C0D3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3: Compute Test Statistic</w:t>
      </w:r>
    </w:p>
    <w:p w14:paraId="20CC1414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From the data:</w:t>
      </w:r>
    </w:p>
    <w:p w14:paraId="502B0A4C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Diet A: n=50, Mean=5.876, SD=2.287</w:t>
      </w:r>
    </w:p>
    <w:p w14:paraId="1E36E6F2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Diet B: n=50, Mean=3.742, SD=2.532</w:t>
      </w:r>
    </w:p>
    <w:p w14:paraId="3B468384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Using Excel's Data Analysis t-Test: Two-Sample Assuming Unequal Variances:</w:t>
      </w:r>
    </w:p>
    <w:p w14:paraId="1B30423C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t-statistic = 4.416</w:t>
      </w:r>
    </w:p>
    <w:p w14:paraId="2569C520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df = 96</w:t>
      </w:r>
    </w:p>
    <w:p w14:paraId="65BC217B" w14:textId="6BEF724D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p-value  = 0.000025</w:t>
      </w:r>
    </w:p>
    <w:p w14:paraId="7D5D691C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4: Make Decision</w:t>
      </w:r>
    </w:p>
    <w:p w14:paraId="039659ED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Since p-value (0.000025) &lt; α (0.05), we REJECT the null hypothesis.</w:t>
      </w:r>
    </w:p>
    <w:p w14:paraId="5B5DF767" w14:textId="63DA7F5B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There is strong evidence that the mean weight loss differs significantly between Diet A and Diet B. Diet A shows greater weight loss (5.876 kg) compared to Diet B (3.742 kg).</w:t>
      </w:r>
    </w:p>
    <w:p w14:paraId="3A1D7E87" w14:textId="77777777" w:rsidR="00056115" w:rsidRDefault="00056115" w:rsidP="00056115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</w:p>
    <w:p w14:paraId="3EE90143" w14:textId="4640AC44" w:rsidR="00DF08EE" w:rsidRPr="00056115" w:rsidRDefault="00DF08EE" w:rsidP="00056115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4"/>
          <w:szCs w:val="24"/>
          <w14:ligatures w14:val="none"/>
        </w:rPr>
      </w:pPr>
      <w:r w:rsidRPr="00056115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4"/>
          <w:szCs w:val="24"/>
          <w14:ligatures w14:val="none"/>
        </w:rPr>
        <w:t>Exe 8.2B.xlsx (Diets - Non-parametric analysis)</w:t>
      </w:r>
    </w:p>
    <w:p w14:paraId="02E1E9AF" w14:textId="77777777" w:rsidR="00056115" w:rsidRPr="00DF08EE" w:rsidRDefault="00056115" w:rsidP="00056115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</w:p>
    <w:p w14:paraId="0BE22ED3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1: State the Hypotheses</w:t>
      </w:r>
    </w:p>
    <w:p w14:paraId="7F2B1310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H₀: The distributions of weight loss are the same for both diets</w:t>
      </w:r>
    </w:p>
    <w:p w14:paraId="328758C8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H₁: The distributions of weight loss differ between diets</w:t>
      </w:r>
    </w:p>
    <w:p w14:paraId="0D65AFD3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2: Set Decision Criteria</w:t>
      </w:r>
    </w:p>
    <w:p w14:paraId="1116E9DA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α = 0.05</w:t>
      </w:r>
    </w:p>
    <w:p w14:paraId="37160C83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3: Compute Descriptive Statistics</w:t>
      </w:r>
    </w:p>
    <w:p w14:paraId="63EADFE5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From the data:</w:t>
      </w:r>
    </w:p>
    <w:p w14:paraId="449C3A05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Diet A: Median=5.861, Q1=4.007, Q3=7.265, IQR=3.258</w:t>
      </w:r>
    </w:p>
    <w:p w14:paraId="386AA5E3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Diet B: Median=3.840, Q1=1.757, Q3=5.123, IQR=3.366</w:t>
      </w:r>
    </w:p>
    <w:p w14:paraId="6E6AC7A9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4: Make Decision</w:t>
      </w:r>
    </w:p>
    <w:p w14:paraId="117A8234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The medians and quartiles show clear differences between diets. Diet A has higher central tendency across all measures.</w:t>
      </w:r>
    </w:p>
    <w:p w14:paraId="251A4372" w14:textId="09D64694" w:rsid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The descriptive statistics support the t-test results from File 1, showing Diet A produces better weight loss outcomes.</w:t>
      </w:r>
    </w:p>
    <w:p w14:paraId="56B51556" w14:textId="77777777" w:rsidR="00056115" w:rsidRPr="00DF08EE" w:rsidRDefault="00056115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</w:p>
    <w:p w14:paraId="7B9A1FBD" w14:textId="7C5E401A" w:rsidR="00DF08EE" w:rsidRDefault="00DF08EE" w:rsidP="00056115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4"/>
          <w:szCs w:val="24"/>
          <w14:ligatures w14:val="none"/>
        </w:rPr>
      </w:pPr>
      <w:r w:rsidRPr="00056115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4"/>
          <w:szCs w:val="24"/>
          <w14:ligatures w14:val="none"/>
        </w:rPr>
        <w:t>Exe 8.3D.xlsx (Brand Preference - Chi-square Test)</w:t>
      </w:r>
    </w:p>
    <w:p w14:paraId="35D5756A" w14:textId="77777777" w:rsidR="00056115" w:rsidRPr="00056115" w:rsidRDefault="00056115" w:rsidP="00056115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4"/>
          <w:szCs w:val="24"/>
          <w14:ligatures w14:val="none"/>
        </w:rPr>
      </w:pPr>
    </w:p>
    <w:p w14:paraId="62C07FC2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1: State the Hypotheses</w:t>
      </w:r>
    </w:p>
    <w:p w14:paraId="0DF2171D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H₀: There is no association between Area and Brand Preference</w:t>
      </w:r>
    </w:p>
    <w:p w14:paraId="1B6D5AA6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H₁: There is an association between Area and Brand Preference</w:t>
      </w:r>
    </w:p>
    <w:p w14:paraId="4D3B651A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2: Set Decision Criteria</w:t>
      </w:r>
    </w:p>
    <w:p w14:paraId="7AA26544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α = 0.05</w:t>
      </w:r>
    </w:p>
    <w:p w14:paraId="085354D2" w14:textId="6E13FCA3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3: Compute Test Statistic</w:t>
      </w:r>
    </w:p>
    <w:p w14:paraId="7FE9B30F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Chi-square test results:</w:t>
      </w:r>
    </w:p>
    <w:p w14:paraId="43873E2F" w14:textId="77777777" w:rsidR="00DF08EE" w:rsidRPr="00DF08EE" w:rsidRDefault="00DF08EE" w:rsidP="0005611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χ² = 2.894</w:t>
      </w:r>
    </w:p>
    <w:p w14:paraId="3669751B" w14:textId="77777777" w:rsidR="00DF08EE" w:rsidRPr="00DF08EE" w:rsidRDefault="00DF08EE" w:rsidP="0005611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df = 2</w:t>
      </w:r>
    </w:p>
    <w:p w14:paraId="06BE5318" w14:textId="77777777" w:rsidR="00DF08EE" w:rsidRDefault="00DF08EE" w:rsidP="0005611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p-value = 0.235</w:t>
      </w:r>
    </w:p>
    <w:p w14:paraId="5C307640" w14:textId="77777777" w:rsidR="00056115" w:rsidRPr="00DF08EE" w:rsidRDefault="00056115" w:rsidP="00056115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</w:p>
    <w:p w14:paraId="4E8681BB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lastRenderedPageBreak/>
        <w:t>Step 4: Make Decision</w:t>
      </w:r>
    </w:p>
    <w:p w14:paraId="192BBDC0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Since p-value (0.235) &gt; α (0.05), we FAIL TO REJECT the null hypothesis.</w:t>
      </w:r>
    </w:p>
    <w:p w14:paraId="32D752EA" w14:textId="6356C49D" w:rsid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There is no significant evidence of an association between geographic area and brand preference.</w:t>
      </w:r>
    </w:p>
    <w:p w14:paraId="62B515DE" w14:textId="77777777" w:rsidR="00056115" w:rsidRPr="00DF08EE" w:rsidRDefault="00056115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</w:p>
    <w:p w14:paraId="0994AE1B" w14:textId="17772492" w:rsidR="00DF08EE" w:rsidRDefault="00DF08EE" w:rsidP="00056115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4"/>
          <w:szCs w:val="24"/>
          <w14:ligatures w14:val="none"/>
        </w:rPr>
      </w:pPr>
      <w:r w:rsidRPr="00056115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4"/>
          <w:szCs w:val="24"/>
          <w14:ligatures w14:val="none"/>
        </w:rPr>
        <w:t xml:space="preserve">File 4: Exe 8.4G.xlsx (Filtration Agents </w:t>
      </w:r>
      <w:r w:rsidR="00056115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4"/>
          <w:szCs w:val="24"/>
          <w14:ligatures w14:val="none"/>
        </w:rPr>
        <w:t>–</w:t>
      </w:r>
      <w:r w:rsidRPr="00056115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4"/>
          <w:szCs w:val="24"/>
          <w14:ligatures w14:val="none"/>
        </w:rPr>
        <w:t xml:space="preserve"> Paired t-test)</w:t>
      </w:r>
    </w:p>
    <w:p w14:paraId="64F117C1" w14:textId="77777777" w:rsidR="00056115" w:rsidRPr="00DF08EE" w:rsidRDefault="00056115" w:rsidP="00056115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</w:p>
    <w:p w14:paraId="27E80625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1: State the Hypotheses</w:t>
      </w:r>
    </w:p>
    <w:p w14:paraId="0B408619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H₀: μ_d = 0 (No difference in mean impurities between agents)</w:t>
      </w:r>
    </w:p>
    <w:p w14:paraId="45651997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H₁: μ_d ≠ 0 (Difference in mean impurities between agents)</w:t>
      </w:r>
    </w:p>
    <w:p w14:paraId="52938BA6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2: Set Decision Criteria</w:t>
      </w:r>
    </w:p>
    <w:p w14:paraId="01613853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α = 0.05</w:t>
      </w:r>
    </w:p>
    <w:p w14:paraId="09BA738A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3: Compute Test Statistic</w:t>
      </w:r>
    </w:p>
    <w:p w14:paraId="50EF2F21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Paired differences (Agent1 - Agent2):</w:t>
      </w:r>
    </w:p>
    <w:p w14:paraId="02EFDA99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Mean difference: -0.408</w:t>
      </w:r>
    </w:p>
    <w:p w14:paraId="46A1D408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SD of differences: 0.447</w:t>
      </w:r>
    </w:p>
    <w:p w14:paraId="49501671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t-statistic = -3.164</w:t>
      </w:r>
    </w:p>
    <w:p w14:paraId="2079CE3C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df = 11</w:t>
      </w:r>
    </w:p>
    <w:p w14:paraId="7BE99DD3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p-value (two-tail) = 0.009</w:t>
      </w:r>
    </w:p>
    <w:p w14:paraId="4C58932D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4: Make Decision</w:t>
      </w:r>
    </w:p>
    <w:p w14:paraId="7D12F1FF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Since p-value (0.009) &lt; α (0.05), we REJECT the null hypothesis.</w:t>
      </w:r>
    </w:p>
    <w:p w14:paraId="148C8CF5" w14:textId="3C55CE0B" w:rsid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There is a significant difference in impurity levels between the two filtration agents. Agent 1 shows lower impurity levels than Agent 2.</w:t>
      </w:r>
    </w:p>
    <w:p w14:paraId="58658F00" w14:textId="77777777" w:rsidR="00056115" w:rsidRPr="00056115" w:rsidRDefault="00056115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94D8" w:themeColor="text2" w:themeTint="80"/>
          <w:kern w:val="0"/>
          <w:sz w:val="24"/>
          <w:szCs w:val="24"/>
          <w14:ligatures w14:val="none"/>
        </w:rPr>
      </w:pPr>
    </w:p>
    <w:p w14:paraId="6F085397" w14:textId="42CE59E2" w:rsidR="00DF08EE" w:rsidRDefault="00DF08EE" w:rsidP="00056115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4"/>
          <w:szCs w:val="24"/>
          <w14:ligatures w14:val="none"/>
        </w:rPr>
      </w:pPr>
      <w:r w:rsidRPr="00056115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4"/>
          <w:szCs w:val="24"/>
          <w14:ligatures w14:val="none"/>
        </w:rPr>
        <w:t>Exe 8.6C.xlsx (Income by Sex - Independent Samples t-test)</w:t>
      </w:r>
    </w:p>
    <w:p w14:paraId="4AB54139" w14:textId="77777777" w:rsidR="00056115" w:rsidRPr="00056115" w:rsidRDefault="00056115" w:rsidP="00056115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4"/>
          <w:szCs w:val="24"/>
          <w14:ligatures w14:val="none"/>
        </w:rPr>
      </w:pPr>
    </w:p>
    <w:p w14:paraId="2D7BB7BA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1: State the Hypotheses</w:t>
      </w:r>
    </w:p>
    <w:p w14:paraId="7E441563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H₀: μ_M = μ_F (Mean income is the same for males and females)</w:t>
      </w:r>
    </w:p>
    <w:p w14:paraId="14F5675C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H₁: μ_M ≠ μ_F (Mean income differs between males and females)</w:t>
      </w:r>
    </w:p>
    <w:p w14:paraId="258AF995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2: Set Decision Criteria</w:t>
      </w:r>
    </w:p>
    <w:p w14:paraId="5F9595B4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α = 0.05</w:t>
      </w:r>
    </w:p>
    <w:p w14:paraId="089D0CA9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3: Compute Test Statistic</w:t>
      </w:r>
    </w:p>
    <w:p w14:paraId="0BFB62F3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From the data:</w:t>
      </w:r>
    </w:p>
    <w:p w14:paraId="460FB68E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Male: n=60, Mean=52.383, SD=14.892</w:t>
      </w:r>
    </w:p>
    <w:p w14:paraId="63DB3ADA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Female: n=60, Mean=44.695, SD=14.218</w:t>
      </w:r>
    </w:p>
    <w:p w14:paraId="6C6DB228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Using Excel's Data Analysis t-Test: Two-Sample Assuming Unequal Variances:</w:t>
      </w:r>
    </w:p>
    <w:p w14:paraId="47589720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t-statistic = 2.941</w:t>
      </w:r>
    </w:p>
    <w:p w14:paraId="2CAA845D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df = 117</w:t>
      </w:r>
    </w:p>
    <w:p w14:paraId="24A4A02E" w14:textId="45CAA0FA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p-value  = 0.004</w:t>
      </w:r>
    </w:p>
    <w:p w14:paraId="5AA1C79F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Step 4: Make Decision</w:t>
      </w:r>
    </w:p>
    <w:p w14:paraId="0B740079" w14:textId="77777777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b/>
          <w:bCs/>
          <w:color w:val="0F1115"/>
          <w:kern w:val="0"/>
          <w:sz w:val="24"/>
          <w:szCs w:val="24"/>
          <w14:ligatures w14:val="none"/>
        </w:rPr>
        <w:t>Since p-value (0.004) &lt; α (0.05), we REJECT the null hypothesis.</w:t>
      </w:r>
    </w:p>
    <w:p w14:paraId="7C42D009" w14:textId="098E5E15" w:rsidR="00DF08EE" w:rsidRPr="00DF08EE" w:rsidRDefault="00DF08EE" w:rsidP="00056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</w:pPr>
      <w:r w:rsidRPr="00DF08E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14:ligatures w14:val="none"/>
        </w:rPr>
        <w:t>There is strong evidence that mean income differs significantly between male and female cardholders. Males have higher average income (£52,383) compared to females (£44,695).</w:t>
      </w:r>
    </w:p>
    <w:p w14:paraId="33234699" w14:textId="77777777" w:rsidR="00972B0C" w:rsidRPr="00DF08EE" w:rsidRDefault="00972B0C" w:rsidP="000561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72B0C" w:rsidRPr="00DF0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56B2"/>
    <w:multiLevelType w:val="multilevel"/>
    <w:tmpl w:val="88EE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45156"/>
    <w:multiLevelType w:val="multilevel"/>
    <w:tmpl w:val="209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31458"/>
    <w:multiLevelType w:val="multilevel"/>
    <w:tmpl w:val="2A66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D4413"/>
    <w:multiLevelType w:val="multilevel"/>
    <w:tmpl w:val="A6B8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21EB1"/>
    <w:multiLevelType w:val="multilevel"/>
    <w:tmpl w:val="4F8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E6FF5"/>
    <w:multiLevelType w:val="multilevel"/>
    <w:tmpl w:val="98D4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2594D"/>
    <w:multiLevelType w:val="multilevel"/>
    <w:tmpl w:val="41B4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E221D"/>
    <w:multiLevelType w:val="multilevel"/>
    <w:tmpl w:val="DBDE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71B10"/>
    <w:multiLevelType w:val="multilevel"/>
    <w:tmpl w:val="E132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D1273"/>
    <w:multiLevelType w:val="multilevel"/>
    <w:tmpl w:val="038C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B4CBF"/>
    <w:multiLevelType w:val="multilevel"/>
    <w:tmpl w:val="018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13DE"/>
    <w:multiLevelType w:val="multilevel"/>
    <w:tmpl w:val="C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105BC"/>
    <w:multiLevelType w:val="multilevel"/>
    <w:tmpl w:val="50C6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E7BED"/>
    <w:multiLevelType w:val="multilevel"/>
    <w:tmpl w:val="F1A0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2C3C04"/>
    <w:multiLevelType w:val="multilevel"/>
    <w:tmpl w:val="4030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64750"/>
    <w:multiLevelType w:val="multilevel"/>
    <w:tmpl w:val="22D2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AA7ED8"/>
    <w:multiLevelType w:val="multilevel"/>
    <w:tmpl w:val="D80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205635">
    <w:abstractNumId w:val="14"/>
  </w:num>
  <w:num w:numId="2" w16cid:durableId="1349214544">
    <w:abstractNumId w:val="5"/>
  </w:num>
  <w:num w:numId="3" w16cid:durableId="704057689">
    <w:abstractNumId w:val="0"/>
  </w:num>
  <w:num w:numId="4" w16cid:durableId="917208330">
    <w:abstractNumId w:val="4"/>
  </w:num>
  <w:num w:numId="5" w16cid:durableId="892273091">
    <w:abstractNumId w:val="6"/>
  </w:num>
  <w:num w:numId="6" w16cid:durableId="72358662">
    <w:abstractNumId w:val="7"/>
  </w:num>
  <w:num w:numId="7" w16cid:durableId="55318227">
    <w:abstractNumId w:val="11"/>
  </w:num>
  <w:num w:numId="8" w16cid:durableId="650870167">
    <w:abstractNumId w:val="9"/>
  </w:num>
  <w:num w:numId="9" w16cid:durableId="1599827844">
    <w:abstractNumId w:val="10"/>
  </w:num>
  <w:num w:numId="10" w16cid:durableId="1547639695">
    <w:abstractNumId w:val="12"/>
  </w:num>
  <w:num w:numId="11" w16cid:durableId="311376646">
    <w:abstractNumId w:val="16"/>
  </w:num>
  <w:num w:numId="12" w16cid:durableId="1142386851">
    <w:abstractNumId w:val="2"/>
  </w:num>
  <w:num w:numId="13" w16cid:durableId="226303620">
    <w:abstractNumId w:val="13"/>
  </w:num>
  <w:num w:numId="14" w16cid:durableId="1889221656">
    <w:abstractNumId w:val="8"/>
  </w:num>
  <w:num w:numId="15" w16cid:durableId="733546505">
    <w:abstractNumId w:val="3"/>
  </w:num>
  <w:num w:numId="16" w16cid:durableId="859515059">
    <w:abstractNumId w:val="15"/>
  </w:num>
  <w:num w:numId="17" w16cid:durableId="122645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EE"/>
    <w:rsid w:val="00056115"/>
    <w:rsid w:val="00063468"/>
    <w:rsid w:val="00960BEE"/>
    <w:rsid w:val="00972B0C"/>
    <w:rsid w:val="00B0162D"/>
    <w:rsid w:val="00B022AC"/>
    <w:rsid w:val="00DF08EE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3322"/>
  <w15:chartTrackingRefBased/>
  <w15:docId w15:val="{38CC6A8E-290B-4790-81C7-CF7E0787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8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8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8E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8E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8E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8E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8E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8E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8E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0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8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8E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F0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8E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F0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8E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F0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542</Words>
  <Characters>2797</Characters>
  <Application>Microsoft Office Word</Application>
  <DocSecurity>0</DocSecurity>
  <Lines>96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Ballaith</dc:creator>
  <cp:keywords/>
  <dc:description/>
  <cp:lastModifiedBy>z.am.88@hotmail.com</cp:lastModifiedBy>
  <cp:revision>3</cp:revision>
  <dcterms:created xsi:type="dcterms:W3CDTF">2025-10-20T20:53:00Z</dcterms:created>
  <dcterms:modified xsi:type="dcterms:W3CDTF">2025-10-20T21:35:00Z</dcterms:modified>
  <cp:category/>
</cp:coreProperties>
</file>