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1EE4071A" w:rsidR="00B301C3" w:rsidRDefault="00B301C3" w:rsidP="009F5CDE">
      <w:pPr>
        <w:pStyle w:val="1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580D98">
        <w:rPr>
          <w:rFonts w:ascii="Times New Roman" w:hAnsi="Times New Roman" w:cs="Times New Roman"/>
        </w:rPr>
        <w:t>8</w:t>
      </w:r>
    </w:p>
    <w:p w14:paraId="46004AAF" w14:textId="038BBD56" w:rsidR="0029567F" w:rsidRPr="00C713E7" w:rsidRDefault="0029567F" w:rsidP="00C713E7">
      <w:pPr>
        <w:widowControl/>
        <w:spacing w:afterLines="50" w:after="180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C713E7">
      <w:pPr>
        <w:widowControl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C713E7">
      <w:pPr>
        <w:widowControl/>
      </w:pPr>
      <w:r w:rsidRPr="00C713E7">
        <w:t>112062636</w:t>
      </w:r>
      <w:r w:rsidRPr="00C713E7">
        <w:t>游竣量</w:t>
      </w:r>
    </w:p>
    <w:p w14:paraId="0E9FCB07" w14:textId="30205BCF" w:rsidR="009058CB" w:rsidRDefault="00C713E7" w:rsidP="00A54748">
      <w:pPr>
        <w:widowControl/>
      </w:pPr>
      <w:r w:rsidRPr="00C713E7">
        <w:rPr>
          <w:rFonts w:hint="eastAsia"/>
        </w:rPr>
        <w:t>1</w:t>
      </w:r>
      <w:r w:rsidRPr="00C713E7">
        <w:t>11065547</w:t>
      </w:r>
      <w:r w:rsidRPr="00C713E7">
        <w:rPr>
          <w:rFonts w:hint="eastAsia"/>
        </w:rPr>
        <w:t>游述宇</w:t>
      </w:r>
    </w:p>
    <w:p w14:paraId="42196831" w14:textId="4086B77C" w:rsidR="00C93423" w:rsidRDefault="00C93423" w:rsidP="00A54748">
      <w:pPr>
        <w:widowControl/>
      </w:pPr>
    </w:p>
    <w:p w14:paraId="5BF18B9D" w14:textId="745D0560" w:rsidR="00F84B61" w:rsidRPr="00580D98" w:rsidRDefault="00580D98" w:rsidP="00580D98">
      <w:pPr>
        <w:pStyle w:val="Web"/>
        <w:numPr>
          <w:ilvl w:val="0"/>
          <w:numId w:val="12"/>
        </w:numPr>
        <w:shd w:val="clear" w:color="auto" w:fill="FFFFFF"/>
      </w:pPr>
      <w:r w:rsidRPr="00580D98">
        <w:rPr>
          <w:rFonts w:ascii="Times New Roman" w:hAnsi="Times New Roman" w:cs="Times New Roman"/>
          <w:shd w:val="clear" w:color="auto" w:fill="FFFFFF"/>
        </w:rPr>
        <w:t>Your program functions successfully and correctly as the requirements</w:t>
      </w:r>
      <w:r w:rsidRPr="00580D98">
        <w:rPr>
          <w:rFonts w:ascii="Arial" w:hAnsi="Arial" w:cs="Arial"/>
        </w:rPr>
        <w:br/>
      </w:r>
      <w:r w:rsidRPr="00580D98">
        <w:rPr>
          <w:rFonts w:ascii="Times New Roman" w:hAnsi="Times New Roman" w:cs="Times New Roman"/>
          <w:shd w:val="clear" w:color="auto" w:fill="FFFFFF"/>
        </w:rPr>
        <w:t>mentioned above.</w:t>
      </w:r>
    </w:p>
    <w:p w14:paraId="58E7CD19" w14:textId="534A2484" w:rsidR="00580D98" w:rsidRDefault="00580D98" w:rsidP="00580D98">
      <w:pPr>
        <w:pStyle w:val="Web"/>
        <w:shd w:val="clear" w:color="auto" w:fill="FFFFFF"/>
      </w:pPr>
      <w:r w:rsidRPr="00580D98">
        <w:rPr>
          <w:noProof/>
        </w:rPr>
        <w:drawing>
          <wp:inline distT="0" distB="0" distL="0" distR="0" wp14:anchorId="5E67B5CA" wp14:editId="1807E6CE">
            <wp:extent cx="4589417" cy="2920638"/>
            <wp:effectExtent l="0" t="0" r="0" b="635"/>
            <wp:docPr id="728248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419" cy="29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911" w14:textId="4373AF73" w:rsidR="00580D98" w:rsidRDefault="00580D98" w:rsidP="00580D98">
      <w:pPr>
        <w:pStyle w:val="Web"/>
        <w:shd w:val="clear" w:color="auto" w:fill="FFFFFF"/>
      </w:pPr>
      <w:r>
        <w:t>…</w:t>
      </w:r>
    </w:p>
    <w:p w14:paraId="013F9E01" w14:textId="00561E8A" w:rsidR="00580D98" w:rsidRPr="00580D98" w:rsidRDefault="00580D98" w:rsidP="00580D98">
      <w:pPr>
        <w:pStyle w:val="Web"/>
        <w:shd w:val="clear" w:color="auto" w:fill="FFFFFF"/>
      </w:pPr>
      <w:r w:rsidRPr="00580D98">
        <w:rPr>
          <w:noProof/>
        </w:rPr>
        <w:drawing>
          <wp:inline distT="0" distB="0" distL="0" distR="0" wp14:anchorId="02DE3541" wp14:editId="3BDF6A8A">
            <wp:extent cx="1192621" cy="2194560"/>
            <wp:effectExtent l="0" t="0" r="1270" b="2540"/>
            <wp:docPr id="11091254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9494" cy="22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359" w14:textId="318BFF41" w:rsidR="00711703" w:rsidRPr="00580D98" w:rsidRDefault="00580D98" w:rsidP="00711703">
      <w:pPr>
        <w:pStyle w:val="Web"/>
        <w:numPr>
          <w:ilvl w:val="0"/>
          <w:numId w:val="12"/>
        </w:numPr>
        <w:shd w:val="clear" w:color="auto" w:fill="FFFFFF"/>
      </w:pPr>
      <w:r w:rsidRPr="00580D98">
        <w:rPr>
          <w:rFonts w:ascii="Times New Roman" w:hAnsi="Times New Roman" w:cs="Times New Roman"/>
          <w:shd w:val="clear" w:color="auto" w:fill="FFFFFF"/>
        </w:rPr>
        <w:lastRenderedPageBreak/>
        <w:t>Describe your implementation in your report.</w:t>
      </w:r>
    </w:p>
    <w:p w14:paraId="59748C1E" w14:textId="00E41269" w:rsidR="00E554EC" w:rsidRDefault="00580D98" w:rsidP="00E554EC">
      <w:pPr>
        <w:pStyle w:val="Web"/>
        <w:shd w:val="clear" w:color="auto" w:fill="FFFFFF"/>
      </w:pPr>
      <w:r w:rsidRPr="00580D98">
        <w:rPr>
          <w:noProof/>
        </w:rPr>
        <w:drawing>
          <wp:inline distT="0" distB="0" distL="0" distR="0" wp14:anchorId="48A3048F" wp14:editId="1B012FBB">
            <wp:extent cx="5270500" cy="3310255"/>
            <wp:effectExtent l="0" t="0" r="0" b="4445"/>
            <wp:docPr id="8438697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FF94" w14:textId="06F809B9" w:rsidR="00943EC2" w:rsidRPr="00943EC2" w:rsidRDefault="00943EC2" w:rsidP="00943EC2">
      <w:pPr>
        <w:pStyle w:val="Web"/>
        <w:shd w:val="clear" w:color="auto" w:fill="FFFFFF"/>
        <w:rPr>
          <w:rFonts w:ascii="Times New Roman" w:hAnsi="Times New Roman" w:cs="Times New Roman"/>
        </w:rPr>
      </w:pPr>
      <w:r w:rsidRPr="00943EC2">
        <w:rPr>
          <w:rFonts w:ascii="Times New Roman" w:hAnsi="Times New Roman" w:cs="Times New Roman"/>
        </w:rPr>
        <w:t xml:space="preserve">For </w:t>
      </w:r>
      <w:proofErr w:type="spellStart"/>
      <w:r w:rsidRPr="00943EC2">
        <w:rPr>
          <w:rFonts w:ascii="Times New Roman" w:hAnsi="Times New Roman" w:cs="Times New Roman"/>
        </w:rPr>
        <w:t>increment_counter</w:t>
      </w:r>
      <w:proofErr w:type="spellEnd"/>
      <w:r w:rsidRPr="00943EC2">
        <w:rPr>
          <w:rFonts w:ascii="Times New Roman" w:hAnsi="Times New Roman" w:cs="Times New Roman"/>
        </w:rPr>
        <w:t>:</w:t>
      </w:r>
    </w:p>
    <w:p w14:paraId="5A31C588" w14:textId="616F4D93" w:rsidR="00943EC2" w:rsidRDefault="00943EC2" w:rsidP="00943EC2">
      <w:pPr>
        <w:pStyle w:val="Web"/>
        <w:shd w:val="clear" w:color="auto" w:fill="FFFFFF"/>
      </w:pPr>
      <w:r>
        <w:rPr>
          <w:rFonts w:hint="eastAsia"/>
        </w:rPr>
        <w:t>1.</w:t>
      </w:r>
      <w:r w:rsidR="00F90562">
        <w:t xml:space="preserve"> </w:t>
      </w:r>
      <w:r>
        <w:rPr>
          <w:rFonts w:hint="eastAsia"/>
        </w:rPr>
        <w:t>將文件指針移動到文件的開始位置</w:t>
      </w:r>
    </w:p>
    <w:p w14:paraId="4273CE58" w14:textId="05FFEF73" w:rsidR="00943EC2" w:rsidRDefault="00943EC2" w:rsidP="00943EC2">
      <w:pPr>
        <w:pStyle w:val="Web"/>
        <w:shd w:val="clear" w:color="auto" w:fill="FFFFFF"/>
      </w:pPr>
      <w:r>
        <w:rPr>
          <w:rFonts w:hint="eastAsia"/>
        </w:rPr>
        <w:t>2.</w:t>
      </w:r>
      <w:r w:rsidR="00F90562">
        <w:t xml:space="preserve"> </w:t>
      </w:r>
      <w:r>
        <w:rPr>
          <w:rFonts w:hint="eastAsia"/>
        </w:rPr>
        <w:t>讀取文件中的數字</w:t>
      </w:r>
    </w:p>
    <w:p w14:paraId="6FBFDAEF" w14:textId="4691C999" w:rsidR="00943EC2" w:rsidRDefault="00943EC2" w:rsidP="00943EC2">
      <w:pPr>
        <w:pStyle w:val="Web"/>
        <w:shd w:val="clear" w:color="auto" w:fill="FFFFFF"/>
      </w:pPr>
      <w:r>
        <w:rPr>
          <w:rFonts w:hint="eastAsia"/>
        </w:rPr>
        <w:t>3.</w:t>
      </w:r>
      <w:r w:rsidR="00F90562">
        <w:t xml:space="preserve"> </w:t>
      </w:r>
      <w:r>
        <w:rPr>
          <w:rFonts w:hint="eastAsia"/>
        </w:rPr>
        <w:t>字符串轉換為整數再加</w:t>
      </w:r>
      <w:r w:rsidR="00F90562">
        <w:rPr>
          <w:rFonts w:hint="eastAsia"/>
        </w:rPr>
        <w:t xml:space="preserve"> </w:t>
      </w:r>
      <w:r w:rsidR="00F90562">
        <w:t>1</w:t>
      </w:r>
    </w:p>
    <w:p w14:paraId="2E3F0247" w14:textId="61EFBC9C" w:rsidR="00943EC2" w:rsidRDefault="00943EC2" w:rsidP="00943EC2">
      <w:pPr>
        <w:pStyle w:val="Web"/>
        <w:shd w:val="clear" w:color="auto" w:fill="FFFFFF"/>
      </w:pPr>
      <w:r>
        <w:rPr>
          <w:rFonts w:hint="eastAsia"/>
        </w:rPr>
        <w:t>4.</w:t>
      </w:r>
      <w:r w:rsidR="00F90562">
        <w:t xml:space="preserve"> </w:t>
      </w:r>
      <w:r>
        <w:rPr>
          <w:rFonts w:hint="eastAsia"/>
        </w:rPr>
        <w:t>更新後的數字格式化為字符串</w:t>
      </w:r>
    </w:p>
    <w:p w14:paraId="42473695" w14:textId="45239832" w:rsidR="00943EC2" w:rsidRDefault="00943EC2" w:rsidP="00943EC2">
      <w:pPr>
        <w:pStyle w:val="Web"/>
        <w:shd w:val="clear" w:color="auto" w:fill="FFFFFF"/>
      </w:pPr>
      <w:r>
        <w:rPr>
          <w:rFonts w:hint="eastAsia"/>
        </w:rPr>
        <w:t>5.</w:t>
      </w:r>
      <w:r w:rsidR="00F90562">
        <w:t xml:space="preserve"> </w:t>
      </w:r>
      <w:r>
        <w:rPr>
          <w:rFonts w:hint="eastAsia"/>
        </w:rPr>
        <w:t>再將數字寫回文件</w:t>
      </w:r>
    </w:p>
    <w:p w14:paraId="367B90C0" w14:textId="7D482402" w:rsidR="00943EC2" w:rsidRDefault="00943EC2" w:rsidP="00943EC2">
      <w:pPr>
        <w:pStyle w:val="Web"/>
        <w:shd w:val="clear" w:color="auto" w:fill="FFFFFF"/>
      </w:pPr>
      <w:r>
        <w:rPr>
          <w:rFonts w:hint="eastAsia"/>
        </w:rPr>
        <w:t>6.</w:t>
      </w:r>
      <w:r w:rsidR="00F90562">
        <w:t xml:space="preserve"> </w:t>
      </w:r>
      <w:r>
        <w:rPr>
          <w:rFonts w:hint="eastAsia"/>
        </w:rPr>
        <w:t>返回當前 value</w:t>
      </w:r>
    </w:p>
    <w:p w14:paraId="32A77D25" w14:textId="3F74AC0D" w:rsidR="00943EC2" w:rsidRDefault="00943EC2" w:rsidP="00943EC2">
      <w:pPr>
        <w:pStyle w:val="Web"/>
        <w:shd w:val="clear" w:color="auto" w:fill="FFFFFF"/>
      </w:pPr>
      <w:r w:rsidRPr="00943EC2">
        <w:rPr>
          <w:noProof/>
        </w:rPr>
        <w:lastRenderedPageBreak/>
        <w:drawing>
          <wp:inline distT="0" distB="0" distL="0" distR="0" wp14:anchorId="79F93B4C" wp14:editId="341BFDD7">
            <wp:extent cx="5270500" cy="5337175"/>
            <wp:effectExtent l="0" t="0" r="0" b="0"/>
            <wp:docPr id="13159164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1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C4ED" w14:textId="42C6D4EA" w:rsidR="00943EC2" w:rsidRDefault="00943EC2" w:rsidP="00943EC2">
      <w:pPr>
        <w:pStyle w:val="Web"/>
        <w:shd w:val="clear" w:color="auto" w:fill="FFFFFF"/>
        <w:rPr>
          <w:rFonts w:ascii="Times New Roman" w:hAnsi="Times New Roman" w:cs="Times New Roman"/>
        </w:rPr>
      </w:pPr>
      <w:r w:rsidRPr="00943EC2">
        <w:rPr>
          <w:rFonts w:ascii="Times New Roman" w:hAnsi="Times New Roman" w:cs="Times New Roman"/>
        </w:rPr>
        <w:t>For main function:</w:t>
      </w:r>
    </w:p>
    <w:p w14:paraId="242648A2" w14:textId="77777777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1. 開啟 sample.txt 文件 for 讀寫</w:t>
      </w:r>
    </w:p>
    <w:p w14:paraId="6BBD3B93" w14:textId="77777777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2. 將初始化數字 0 寫入文件</w:t>
      </w:r>
    </w:p>
    <w:p w14:paraId="55A3769B" w14:textId="77777777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3. 強制沖洗緩衝流</w:t>
      </w:r>
    </w:p>
    <w:p w14:paraId="7B09EA0D" w14:textId="31CC38C3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3. TELL_WAIT()</w:t>
      </w:r>
      <w:r w:rsidR="001F09B5">
        <w:rPr>
          <w:rFonts w:asciiTheme="minorEastAsia" w:eastAsiaTheme="minorEastAsia" w:hAnsiTheme="minorEastAsia" w:cs="Times New Roman"/>
        </w:rPr>
        <w:t xml:space="preserve"> </w:t>
      </w:r>
      <w:r w:rsidRPr="00F90562">
        <w:rPr>
          <w:rFonts w:asciiTheme="minorEastAsia" w:eastAsiaTheme="minorEastAsia" w:hAnsiTheme="minorEastAsia" w:cs="Times New Roman" w:hint="eastAsia"/>
        </w:rPr>
        <w:t>初始化信號處理</w:t>
      </w:r>
    </w:p>
    <w:p w14:paraId="4664FB72" w14:textId="77777777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4. fork 創建子進程</w:t>
      </w:r>
    </w:p>
    <w:p w14:paraId="2B0F0E85" w14:textId="77777777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 xml:space="preserve">5. </w:t>
      </w:r>
      <w:proofErr w:type="spellStart"/>
      <w:r w:rsidRPr="00F90562">
        <w:rPr>
          <w:rFonts w:asciiTheme="minorEastAsia" w:eastAsiaTheme="minorEastAsia" w:hAnsiTheme="minorEastAsia" w:cs="Times New Roman" w:hint="eastAsia"/>
        </w:rPr>
        <w:t>pid</w:t>
      </w:r>
      <w:proofErr w:type="spellEnd"/>
      <w:r w:rsidRPr="00F90562">
        <w:rPr>
          <w:rFonts w:asciiTheme="minorEastAsia" w:eastAsiaTheme="minorEastAsia" w:hAnsiTheme="minorEastAsia" w:cs="Times New Roman" w:hint="eastAsia"/>
        </w:rPr>
        <w:t xml:space="preserve"> == 0 代表子進程要做的事</w:t>
      </w:r>
    </w:p>
    <w:p w14:paraId="7BACD071" w14:textId="77777777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 xml:space="preserve">6. </w:t>
      </w:r>
      <w:proofErr w:type="spellStart"/>
      <w:r w:rsidRPr="00F90562">
        <w:rPr>
          <w:rFonts w:asciiTheme="minorEastAsia" w:eastAsiaTheme="minorEastAsia" w:hAnsiTheme="minorEastAsia" w:cs="Times New Roman" w:hint="eastAsia"/>
        </w:rPr>
        <w:t>pid</w:t>
      </w:r>
      <w:proofErr w:type="spellEnd"/>
      <w:r w:rsidRPr="00F90562">
        <w:rPr>
          <w:rFonts w:asciiTheme="minorEastAsia" w:eastAsiaTheme="minorEastAsia" w:hAnsiTheme="minorEastAsia" w:cs="Times New Roman" w:hint="eastAsia"/>
        </w:rPr>
        <w:t xml:space="preserve"> &gt; 0 代表父進程要做的事</w:t>
      </w:r>
    </w:p>
    <w:p w14:paraId="2FC56DDF" w14:textId="4670266C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lastRenderedPageBreak/>
        <w:t>7. 父子進程透過 50 次迴圈同步</w:t>
      </w:r>
      <w:r w:rsidR="00C06A1F">
        <w:rPr>
          <w:rFonts w:asciiTheme="minorEastAsia" w:eastAsiaTheme="minorEastAsia" w:hAnsiTheme="minorEastAsia" w:cs="Times New Roman" w:hint="eastAsia"/>
        </w:rPr>
        <w:t>輪流</w:t>
      </w:r>
      <w:r w:rsidRPr="00F90562">
        <w:rPr>
          <w:rFonts w:asciiTheme="minorEastAsia" w:eastAsiaTheme="minorEastAsia" w:hAnsiTheme="minorEastAsia" w:cs="Times New Roman" w:hint="eastAsia"/>
        </w:rPr>
        <w:t>執行</w:t>
      </w:r>
      <w:r w:rsidR="00C06A1F">
        <w:rPr>
          <w:rFonts w:asciiTheme="minorEastAsia" w:eastAsiaTheme="minorEastAsia" w:hAnsiTheme="minorEastAsia" w:cs="Times New Roman" w:hint="eastAsia"/>
        </w:rPr>
        <w:t xml:space="preserve"> </w:t>
      </w:r>
      <w:proofErr w:type="spellStart"/>
      <w:r w:rsidR="00C06A1F" w:rsidRPr="00943EC2">
        <w:rPr>
          <w:rFonts w:ascii="Times New Roman" w:hAnsi="Times New Roman" w:cs="Times New Roman"/>
        </w:rPr>
        <w:t>increment_counter</w:t>
      </w:r>
      <w:proofErr w:type="spellEnd"/>
      <w:r w:rsidR="00C06A1F">
        <w:rPr>
          <w:rFonts w:ascii="Times New Roman" w:hAnsi="Times New Roman" w:cs="Times New Roman"/>
        </w:rPr>
        <w:t xml:space="preserve">() </w:t>
      </w:r>
      <w:r w:rsidRPr="00F90562">
        <w:rPr>
          <w:rFonts w:asciiTheme="minorEastAsia" w:eastAsiaTheme="minorEastAsia" w:hAnsiTheme="minorEastAsia" w:cs="Times New Roman" w:hint="eastAsia"/>
        </w:rPr>
        <w:t>增加文件中的數字並打印結果</w:t>
      </w:r>
    </w:p>
    <w:p w14:paraId="4414D05D" w14:textId="507EC6C2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8. 子進程透過 TELL_PARENT()</w:t>
      </w:r>
      <w:r w:rsidR="001F09B5">
        <w:rPr>
          <w:rFonts w:asciiTheme="minorEastAsia" w:eastAsiaTheme="minorEastAsia" w:hAnsiTheme="minorEastAsia" w:cs="Times New Roman"/>
        </w:rPr>
        <w:t xml:space="preserve"> </w:t>
      </w:r>
      <w:r w:rsidRPr="00F90562">
        <w:rPr>
          <w:rFonts w:asciiTheme="minorEastAsia" w:eastAsiaTheme="minorEastAsia" w:hAnsiTheme="minorEastAsia" w:cs="Times New Roman" w:hint="eastAsia"/>
        </w:rPr>
        <w:t>發送 SIGUSR2 訊號通知父進程</w:t>
      </w:r>
      <w:r w:rsidR="001F09B5">
        <w:rPr>
          <w:rFonts w:asciiTheme="minorEastAsia" w:eastAsiaTheme="minorEastAsia" w:hAnsiTheme="minorEastAsia" w:cs="Times New Roman" w:hint="eastAsia"/>
        </w:rPr>
        <w:t>，</w:t>
      </w:r>
      <w:r w:rsidRPr="00F90562">
        <w:rPr>
          <w:rFonts w:asciiTheme="minorEastAsia" w:eastAsiaTheme="minorEastAsia" w:hAnsiTheme="minorEastAsia" w:cs="Times New Roman" w:hint="eastAsia"/>
        </w:rPr>
        <w:t>父進程透過 WAIT_CHILD()</w:t>
      </w:r>
      <w:r w:rsidR="001F09B5">
        <w:rPr>
          <w:rFonts w:asciiTheme="minorEastAsia" w:eastAsiaTheme="minorEastAsia" w:hAnsiTheme="minorEastAsia" w:cs="Times New Roman"/>
        </w:rPr>
        <w:t xml:space="preserve"> </w:t>
      </w:r>
      <w:r w:rsidRPr="00F90562">
        <w:rPr>
          <w:rFonts w:asciiTheme="minorEastAsia" w:eastAsiaTheme="minorEastAsia" w:hAnsiTheme="minorEastAsia" w:cs="Times New Roman" w:hint="eastAsia"/>
        </w:rPr>
        <w:t>等待 SIGUSR2 信號</w:t>
      </w:r>
    </w:p>
    <w:p w14:paraId="6D8A5D25" w14:textId="2A9BDD04" w:rsidR="00F9056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9. 父進程透過 TELL_CHILD(</w:t>
      </w:r>
      <w:proofErr w:type="spellStart"/>
      <w:r w:rsidRPr="00F90562">
        <w:rPr>
          <w:rFonts w:asciiTheme="minorEastAsia" w:eastAsiaTheme="minorEastAsia" w:hAnsiTheme="minorEastAsia" w:cs="Times New Roman" w:hint="eastAsia"/>
        </w:rPr>
        <w:t>pid</w:t>
      </w:r>
      <w:proofErr w:type="spellEnd"/>
      <w:r w:rsidRPr="00F90562">
        <w:rPr>
          <w:rFonts w:asciiTheme="minorEastAsia" w:eastAsiaTheme="minorEastAsia" w:hAnsiTheme="minorEastAsia" w:cs="Times New Roman" w:hint="eastAsia"/>
        </w:rPr>
        <w:t>)</w:t>
      </w:r>
      <w:r w:rsidR="001F09B5">
        <w:rPr>
          <w:rFonts w:asciiTheme="minorEastAsia" w:eastAsiaTheme="minorEastAsia" w:hAnsiTheme="minorEastAsia" w:cs="Times New Roman"/>
        </w:rPr>
        <w:t xml:space="preserve"> </w:t>
      </w:r>
      <w:r w:rsidRPr="00F90562">
        <w:rPr>
          <w:rFonts w:asciiTheme="minorEastAsia" w:eastAsiaTheme="minorEastAsia" w:hAnsiTheme="minorEastAsia" w:cs="Times New Roman" w:hint="eastAsia"/>
        </w:rPr>
        <w:t>發送 SIGUSR1 訊號通知子進程</w:t>
      </w:r>
      <w:r w:rsidR="001F09B5">
        <w:rPr>
          <w:rFonts w:asciiTheme="minorEastAsia" w:eastAsiaTheme="minorEastAsia" w:hAnsiTheme="minorEastAsia" w:cs="Times New Roman" w:hint="eastAsia"/>
        </w:rPr>
        <w:t>，</w:t>
      </w:r>
      <w:r w:rsidRPr="00F90562">
        <w:rPr>
          <w:rFonts w:asciiTheme="minorEastAsia" w:eastAsiaTheme="minorEastAsia" w:hAnsiTheme="minorEastAsia" w:cs="Times New Roman" w:hint="eastAsia"/>
        </w:rPr>
        <w:t>子進程透過 WAIT_PARENT(); 等待 SIGUSR1 信號</w:t>
      </w:r>
    </w:p>
    <w:p w14:paraId="7DA4047B" w14:textId="70243AB7" w:rsidR="00943EC2" w:rsidRPr="00F90562" w:rsidRDefault="00F90562" w:rsidP="00F90562">
      <w:pPr>
        <w:pStyle w:val="Web"/>
        <w:shd w:val="clear" w:color="auto" w:fill="FFFFFF"/>
        <w:rPr>
          <w:rFonts w:asciiTheme="minorEastAsia" w:eastAsiaTheme="minorEastAsia" w:hAnsiTheme="minorEastAsia" w:cs="Times New Roman"/>
        </w:rPr>
      </w:pPr>
      <w:r w:rsidRPr="00F90562">
        <w:rPr>
          <w:rFonts w:asciiTheme="minorEastAsia" w:eastAsiaTheme="minorEastAsia" w:hAnsiTheme="minorEastAsia" w:cs="Times New Roman" w:hint="eastAsia"/>
        </w:rPr>
        <w:t>10. 關閉文件流</w:t>
      </w:r>
    </w:p>
    <w:sectPr w:rsidR="00943EC2" w:rsidRPr="00F90562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854330">
    <w:abstractNumId w:val="15"/>
  </w:num>
  <w:num w:numId="2" w16cid:durableId="1028330837">
    <w:abstractNumId w:val="5"/>
  </w:num>
  <w:num w:numId="3" w16cid:durableId="1822455589">
    <w:abstractNumId w:val="17"/>
  </w:num>
  <w:num w:numId="4" w16cid:durableId="866023222">
    <w:abstractNumId w:val="7"/>
  </w:num>
  <w:num w:numId="5" w16cid:durableId="1686900178">
    <w:abstractNumId w:val="4"/>
  </w:num>
  <w:num w:numId="6" w16cid:durableId="278490083">
    <w:abstractNumId w:val="16"/>
  </w:num>
  <w:num w:numId="7" w16cid:durableId="282617704">
    <w:abstractNumId w:val="12"/>
  </w:num>
  <w:num w:numId="8" w16cid:durableId="109210066">
    <w:abstractNumId w:val="7"/>
  </w:num>
  <w:num w:numId="9" w16cid:durableId="761609605">
    <w:abstractNumId w:val="11"/>
  </w:num>
  <w:num w:numId="10" w16cid:durableId="1939173309">
    <w:abstractNumId w:val="10"/>
  </w:num>
  <w:num w:numId="11" w16cid:durableId="694815184">
    <w:abstractNumId w:val="3"/>
  </w:num>
  <w:num w:numId="12" w16cid:durableId="1337683175">
    <w:abstractNumId w:val="14"/>
  </w:num>
  <w:num w:numId="13" w16cid:durableId="1784959088">
    <w:abstractNumId w:val="6"/>
  </w:num>
  <w:num w:numId="14" w16cid:durableId="1018197799">
    <w:abstractNumId w:val="2"/>
  </w:num>
  <w:num w:numId="15" w16cid:durableId="1809125438">
    <w:abstractNumId w:val="9"/>
  </w:num>
  <w:num w:numId="16" w16cid:durableId="1041637816">
    <w:abstractNumId w:val="8"/>
  </w:num>
  <w:num w:numId="17" w16cid:durableId="171844019">
    <w:abstractNumId w:val="0"/>
  </w:num>
  <w:num w:numId="18" w16cid:durableId="126705552">
    <w:abstractNumId w:val="13"/>
  </w:num>
  <w:num w:numId="19" w16cid:durableId="7545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F09B5"/>
    <w:rsid w:val="001F0D12"/>
    <w:rsid w:val="0023485F"/>
    <w:rsid w:val="0029567F"/>
    <w:rsid w:val="002A4CB0"/>
    <w:rsid w:val="00300C0F"/>
    <w:rsid w:val="0036357C"/>
    <w:rsid w:val="003638BB"/>
    <w:rsid w:val="003D02D1"/>
    <w:rsid w:val="003D3F71"/>
    <w:rsid w:val="004B49B9"/>
    <w:rsid w:val="00580D98"/>
    <w:rsid w:val="005824FF"/>
    <w:rsid w:val="006E0E88"/>
    <w:rsid w:val="00711703"/>
    <w:rsid w:val="007244D9"/>
    <w:rsid w:val="007A6F66"/>
    <w:rsid w:val="007F7487"/>
    <w:rsid w:val="008433B5"/>
    <w:rsid w:val="009058CB"/>
    <w:rsid w:val="00943EC2"/>
    <w:rsid w:val="00946D97"/>
    <w:rsid w:val="00960164"/>
    <w:rsid w:val="009E7C6B"/>
    <w:rsid w:val="009F5CDE"/>
    <w:rsid w:val="00A54748"/>
    <w:rsid w:val="00AE0DEA"/>
    <w:rsid w:val="00B301C3"/>
    <w:rsid w:val="00B75476"/>
    <w:rsid w:val="00BB3988"/>
    <w:rsid w:val="00C06A1F"/>
    <w:rsid w:val="00C713E7"/>
    <w:rsid w:val="00C85B94"/>
    <w:rsid w:val="00C93423"/>
    <w:rsid w:val="00DA1B59"/>
    <w:rsid w:val="00DB2A0F"/>
    <w:rsid w:val="00E554EC"/>
    <w:rsid w:val="00ED5734"/>
    <w:rsid w:val="00EE26C8"/>
    <w:rsid w:val="00F84B61"/>
    <w:rsid w:val="00F8510E"/>
    <w:rsid w:val="00F90562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15</cp:revision>
  <cp:lastPrinted>2023-10-15T13:45:00Z</cp:lastPrinted>
  <dcterms:created xsi:type="dcterms:W3CDTF">2023-09-29T08:53:00Z</dcterms:created>
  <dcterms:modified xsi:type="dcterms:W3CDTF">2023-11-17T20:48:00Z</dcterms:modified>
</cp:coreProperties>
</file>