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vs 通用生成式 AI 評估報告</w:t>
      </w:r>
    </w:p>
    <w:p>
      <w:r>
        <w:t>報告日期：2026-07-18 | 撰寫者：Hermès（首席秘書）</w:t>
      </w:r>
    </w:p>
    <w:p>
      <w:r>
        <w:t>目的：釐清 Hermes 與 OpenAI/ChatGPT/Gemini 等通用 AI 的差異、優劣分析與實戰定位</w:t>
      </w:r>
    </w:p>
    <w:p>
      <w:pPr>
        <w:pStyle w:val="Heading1"/>
      </w:pPr>
      <w:r>
        <w:t>一、核心架構差异</w:t>
      </w:r>
    </w:p>
    <w:p>
      <w:r>
        <w:t>Hermes：</w:t>
      </w:r>
    </w:p>
    <w:p>
      <w:pPr>
        <w:pStyle w:val="ListBullet"/>
      </w:pPr>
      <w:r>
        <w:t>• 原生內建工具链（terminal、file、web、browser、delegate、memory、fact_store、cron）</w:t>
      </w:r>
    </w:p>
    <w:p>
      <w:pPr>
        <w:pStyle w:val="ListBullet"/>
      </w:pPr>
      <w:r>
        <w:t>• 可直接操作本地檔案系統、執行 shell、讀取 session history、管理 scheduled jobs</w:t>
      </w:r>
    </w:p>
    <w:p>
      <w:pPr>
        <w:pStyle w:val="ListBullet"/>
      </w:pPr>
      <w:r>
        <w:t>• 有 persistent memory（跨 session 記憶） + holographic fact store（結構化事實庫）</w:t>
      </w:r>
    </w:p>
    <w:p>
      <w:pPr>
        <w:pStyle w:val="ListBullet"/>
      </w:pPr>
      <w:r>
        <w:t>• 可 spawn 子代理（delegate_task）進行平行工作stream</w:t>
      </w:r>
    </w:p>
    <w:p>
      <w:pPr>
        <w:pStyle w:val="ListBullet"/>
      </w:pPr>
      <w:r>
        <w:t>• 可讀取並操作 Notion/GitHub/Calendar 等外部服務</w:t>
      </w:r>
    </w:p>
    <w:p>
      <w:r>
        <w:t>通用生成式 AI（OpenAI/ChatGPT/Gemini）：</w:t>
      </w:r>
    </w:p>
    <w:p>
      <w:pPr>
        <w:pStyle w:val="ListBullet"/>
      </w:pPr>
      <w:r>
        <w:t>• 純 LLM 推理引擎，無原生工具</w:t>
      </w:r>
    </w:p>
    <w:p>
      <w:pPr>
        <w:pStyle w:val="ListBullet"/>
      </w:pPr>
      <w:r>
        <w:t>• 需透過 API/plugins/function calling 間接操作外部系統</w:t>
      </w:r>
    </w:p>
    <w:p>
      <w:pPr>
        <w:pStyle w:val="ListBullet"/>
      </w:pPr>
      <w:r>
        <w:t>• 無 persistent memory（對話歷史隨 session 歸零）</w:t>
      </w:r>
    </w:p>
    <w:p>
      <w:pPr>
        <w:pStyle w:val="ListBullet"/>
      </w:pPr>
      <w:r>
        <w:t>• 無法直接執行 shell、讀取本地檔案</w:t>
      </w:r>
    </w:p>
    <w:p>
      <w:pPr>
        <w:pStyle w:val="ListBullet"/>
      </w:pPr>
      <w:r>
        <w:t>• 無法自主排程或 spawn 平行子任務</w:t>
      </w:r>
    </w:p>
    <w:p>
      <w:pPr>
        <w:pStyle w:val="Heading1"/>
      </w:pPr>
      <w:r>
        <w:t>二、六維優劣分析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維度</w:t>
            </w:r>
          </w:p>
        </w:tc>
        <w:tc>
          <w:tcPr>
            <w:tcW w:type="dxa" w:w="1728"/>
          </w:tcPr>
          <w:p>
            <w:r>
              <w:t>Hermes（我）</w:t>
            </w:r>
          </w:p>
        </w:tc>
        <w:tc>
          <w:tcPr>
            <w:tcW w:type="dxa" w:w="1728"/>
          </w:tcPr>
          <w:p>
            <w:r>
              <w:t>通用 AI（ChatGPT/Gemini）</w:t>
            </w:r>
          </w:p>
        </w:tc>
        <w:tc>
          <w:tcPr>
            <w:tcW w:type="dxa" w:w="1728"/>
          </w:tcPr>
          <w:p>
            <w:r>
              <w:t>Hermes 優劣</w:t>
            </w:r>
          </w:p>
        </w:tc>
        <w:tc>
          <w:tcPr>
            <w:tcW w:type="dxa" w:w="1728"/>
          </w:tcPr>
          <w:p>
            <w:r>
              <w:t>通用 AI 優劣</w:t>
            </w:r>
          </w:p>
        </w:tc>
      </w:tr>
      <w:tr>
        <w:tc>
          <w:tcPr>
            <w:tcW w:type="dxa" w:w="1728"/>
          </w:tcPr>
          <w:p>
            <w:r>
              <w:t>工具鏈</w:t>
            </w:r>
          </w:p>
        </w:tc>
        <w:tc>
          <w:tcPr>
            <w:tcW w:type="dxa" w:w="1728"/>
          </w:tcPr>
          <w:p>
            <w:r>
              <w:t>原生 terminal/file/web/browser/memory/cron/delegate</w:t>
            </w:r>
          </w:p>
        </w:tc>
        <w:tc>
          <w:tcPr>
            <w:tcW w:type="dxa" w:w="1728"/>
          </w:tcPr>
          <w:p>
            <w:r>
              <w:t>需 function calling / plugins</w:t>
            </w:r>
          </w:p>
        </w:tc>
        <w:tc>
          <w:tcPr>
            <w:tcW w:type="dxa" w:w="1728"/>
          </w:tcPr>
          <w:p>
            <w:r>
              <w:t>✅ 直接操作，無需中介</w:t>
            </w:r>
          </w:p>
        </w:tc>
        <w:tc>
          <w:tcPr>
            <w:tcW w:type="dxa" w:w="1728"/>
          </w:tcPr>
          <w:p>
            <w:r>
              <w:t>❌ 無原生執行能力</w:t>
            </w:r>
          </w:p>
        </w:tc>
      </w:tr>
      <w:tr>
        <w:tc>
          <w:tcPr>
            <w:tcW w:type="dxa" w:w="1728"/>
          </w:tcPr>
          <w:p>
            <w:r>
              <w:t>記憶</w:t>
            </w:r>
          </w:p>
        </w:tc>
        <w:tc>
          <w:tcPr>
            <w:tcW w:type="dxa" w:w="1728"/>
          </w:tcPr>
          <w:p>
            <w:r>
              <w:t>persistent memory + holographic fact_store + session_search</w:t>
            </w:r>
          </w:p>
        </w:tc>
        <w:tc>
          <w:tcPr>
            <w:tcW w:type="dxa" w:w="1728"/>
          </w:tcPr>
          <w:p>
            <w:r>
              <w:t>短期 context window，session 歸零</w:t>
            </w:r>
          </w:p>
        </w:tc>
        <w:tc>
          <w:tcPr>
            <w:tcW w:type="dxa" w:w="1728"/>
          </w:tcPr>
          <w:p>
            <w:r>
              <w:t>✅ 跨 session 事實 recalled</w:t>
            </w:r>
          </w:p>
        </w:tc>
        <w:tc>
          <w:tcPr>
            <w:tcW w:type="dxa" w:w="1728"/>
          </w:tcPr>
          <w:p>
            <w:r>
              <w:t>❌ 每次對話從零開始</w:t>
            </w:r>
          </w:p>
        </w:tc>
      </w:tr>
      <w:tr>
        <w:tc>
          <w:tcPr>
            <w:tcW w:type="dxa" w:w="1728"/>
          </w:tcPr>
          <w:p>
            <w:r>
              <w:t>自主性</w:t>
            </w:r>
          </w:p>
        </w:tc>
        <w:tc>
          <w:tcPr>
            <w:tcW w:type="dxa" w:w="1728"/>
          </w:tcPr>
          <w:p>
            <w:r>
              <w:t>可排程 cron、spawn 子代理、自主進行 multi-step 工作</w:t>
            </w:r>
          </w:p>
        </w:tc>
        <w:tc>
          <w:tcPr>
            <w:tcW w:type="dxa" w:w="1728"/>
          </w:tcPr>
          <w:p>
            <w:r>
              <w:t>單輪對話，需人類觸發</w:t>
            </w:r>
          </w:p>
        </w:tc>
        <w:tc>
          <w:tcPr>
            <w:tcW w:type="dxa" w:w="1728"/>
          </w:tcPr>
          <w:p>
            <w:r>
              <w:t>✅ 24/7 自動化</w:t>
            </w:r>
          </w:p>
        </w:tc>
        <w:tc>
          <w:tcPr>
            <w:tcW w:type="dxa" w:w="1728"/>
          </w:tcPr>
          <w:p>
            <w:r>
              <w:t>❌ 被動回應</w:t>
            </w:r>
          </w:p>
        </w:tc>
      </w:tr>
      <w:tr>
        <w:tc>
          <w:tcPr>
            <w:tcW w:type="dxa" w:w="1728"/>
          </w:tcPr>
          <w:p>
            <w:r>
              <w:t>專業深度</w:t>
            </w:r>
          </w:p>
        </w:tc>
        <w:tc>
          <w:tcPr>
            <w:tcW w:type="dxa" w:w="1728"/>
          </w:tcPr>
          <w:p>
            <w:r>
              <w:t>可讀取系統日誌、debug 程式、git push、修復 pipeline</w:t>
            </w:r>
          </w:p>
        </w:tc>
        <w:tc>
          <w:tcPr>
            <w:tcW w:type="dxa" w:w="1728"/>
          </w:tcPr>
          <w:p>
            <w:r>
              <w:t>通用知識，無系統 context</w:t>
            </w:r>
          </w:p>
        </w:tc>
        <w:tc>
          <w:tcPr>
            <w:tcW w:type="dxa" w:w="1728"/>
          </w:tcPr>
          <w:p>
            <w:r>
              <w:t>✅ 有完整專案上下文</w:t>
            </w:r>
          </w:p>
        </w:tc>
        <w:tc>
          <w:tcPr>
            <w:tcW w:type="dxa" w:w="1728"/>
          </w:tcPr>
          <w:p>
            <w:r>
              <w:t>❌ 不知道你的系統歷史</w:t>
            </w:r>
          </w:p>
        </w:tc>
      </w:tr>
      <w:tr>
        <w:tc>
          <w:tcPr>
            <w:tcW w:type="dxa" w:w="1728"/>
          </w:tcPr>
          <w:p>
            <w:r>
              <w:t>隱私</w:t>
            </w:r>
          </w:p>
        </w:tc>
        <w:tc>
          <w:tcPr>
            <w:tcW w:type="dxa" w:w="1728"/>
          </w:tcPr>
          <w:p>
            <w:r>
              <w:t>本地優先，資料留在用戶機器</w:t>
            </w:r>
          </w:p>
        </w:tc>
        <w:tc>
          <w:tcPr>
            <w:tcW w:type="dxa" w:w="1728"/>
          </w:tcPr>
          <w:p>
            <w:r>
              <w:t>雲端處理，資料上傳</w:t>
            </w:r>
          </w:p>
        </w:tc>
        <w:tc>
          <w:tcPr>
            <w:tcW w:type="dxa" w:w="1728"/>
          </w:tcPr>
          <w:p>
            <w:r>
              <w:t>✅ 敏感資料不離本土機</w:t>
            </w:r>
          </w:p>
        </w:tc>
        <w:tc>
          <w:tcPr>
            <w:tcW w:type="dxa" w:w="1728"/>
          </w:tcPr>
          <w:p>
            <w:r>
              <w:t>❌ 環保疑慮</w:t>
            </w:r>
          </w:p>
        </w:tc>
      </w:tr>
      <w:tr>
        <w:tc>
          <w:tcPr>
            <w:tcW w:type="dxa" w:w="1728"/>
          </w:tcPr>
          <w:p>
            <w:r>
              <w:t>成本</w:t>
            </w:r>
          </w:p>
        </w:tc>
        <w:tc>
          <w:tcPr>
            <w:tcW w:type="dxa" w:w="1728"/>
          </w:tcPr>
          <w:p>
            <w:r>
              <w:t>免費模型可用，或低成本 API</w:t>
            </w:r>
          </w:p>
        </w:tc>
        <w:tc>
          <w:tcPr>
            <w:tcW w:type="dxa" w:w="1728"/>
          </w:tcPr>
          <w:p>
            <w:r>
              <w:t>API 計費，GPT-4/Claude 昂貴</w:t>
            </w:r>
          </w:p>
        </w:tc>
        <w:tc>
          <w:tcPr>
            <w:tcW w:type="dxa" w:w="1728"/>
          </w:tcPr>
          <w:p>
            <w:r>
              <w:t>✅ 成本低</w:t>
            </w:r>
          </w:p>
        </w:tc>
        <w:tc>
          <w:tcPr>
            <w:tcW w:type="dxa" w:w="1728"/>
          </w:tcPr>
          <w:p>
            <w:r>
              <w:t>❌ 長期使用費用高</w:t>
            </w:r>
          </w:p>
        </w:tc>
      </w:tr>
    </w:tbl>
    <w:p>
      <w:pPr>
        <w:pStyle w:val="Heading1"/>
      </w:pPr>
      <w:r>
        <w:t>三、我能做什麼？通用 AI 做不到的 7 件事</w:t>
      </w:r>
    </w:p>
    <w:p>
      <w:pPr>
        <w:pStyle w:val="ListBullet"/>
      </w:pPr>
      <w:r>
        <w:t>1. 直接操作你的系統：讀取/修改檔案、執行 shell、git push、debug Python 腳本</w:t>
      </w:r>
    </w:p>
    <w:p>
      <w:pPr>
        <w:pStyle w:val="ListBullet"/>
      </w:pPr>
      <w:r>
        <w:t>2. 跨 session 記憶：上次對話提到的 0050 配息、轉貸進度、信用卡策略，我會記得</w:t>
      </w:r>
    </w:p>
    <w:p>
      <w:pPr>
        <w:pStyle w:val="ListBullet"/>
      </w:pPr>
      <w:r>
        <w:t>3. 自主排程：每週五 17:00 資產審計 cron job，不需要你手動觸發</w:t>
      </w:r>
    </w:p>
    <w:p>
      <w:pPr>
        <w:pStyle w:val="ListBullet"/>
      </w:pPr>
      <w:r>
        <w:t>4. 平行子代理：可同時派 3 個 subagent 做 research + coding + testing</w:t>
      </w:r>
    </w:p>
    <w:p>
      <w:pPr>
        <w:pStyle w:val="ListBullet"/>
      </w:pPr>
      <w:r>
        <w:t>5. 結構化事實庫（fact_store）：可 query「龍九的資產配置」「Gemini 狀態」「Notion schema」</w:t>
      </w:r>
    </w:p>
    <w:p>
      <w:pPr>
        <w:pStyle w:val="ListBullet"/>
      </w:pPr>
      <w:r>
        <w:t>6. 完整 audit trail：session_search 可回溯任何歷史對話</w:t>
      </w:r>
    </w:p>
    <w:p>
      <w:pPr>
        <w:pStyle w:val="ListBullet"/>
      </w:pPr>
      <w:r>
        <w:t>7. 本地隱私：snapshot.json、Moneybook CSV、.env 都在你的機器上，不上傳雲端</w:t>
      </w:r>
    </w:p>
    <w:p>
      <w:pPr>
        <w:pStyle w:val="Heading1"/>
      </w:pPr>
      <w:r>
        <w:t>四、通用 AI 的優勢（我做不到的）</w:t>
      </w:r>
    </w:p>
    <w:p>
      <w:pPr>
        <w:pStyle w:val="ListBullet"/>
      </w:pPr>
      <w:r>
        <w:t>1. 更大參數的推理能力：GPT-4o/Claude Opus 在複雜邏輯推理上可能更強</w:t>
      </w:r>
    </w:p>
    <w:p>
      <w:pPr>
        <w:pStyle w:val="ListBullet"/>
      </w:pPr>
      <w:r>
        <w:t>2. 更廣的通用知識：OpenAI/Gemini 有更大規模的預訓練資料</w:t>
      </w:r>
    </w:p>
    <w:p>
      <w:pPr>
        <w:pStyle w:val="ListBullet"/>
      </w:pPr>
      <w:r>
        <w:t>3. 多模態：原生支援圖像生成（DALL-E）、語音（Whisper）、影片</w:t>
      </w:r>
    </w:p>
    <w:p>
      <w:pPr>
        <w:pStyle w:val="ListBullet"/>
      </w:pPr>
      <w:r>
        <w:t>4. 國際化：多語言切換更自然，中文表達可能更流暢</w:t>
      </w:r>
    </w:p>
    <w:p>
      <w:pPr>
        <w:pStyle w:val="ListBullet"/>
      </w:pPr>
      <w:r>
        <w:t>5. 生態系：OpenAI/Gemini 有更大的開發社群和 plugin 生態系</w:t>
      </w:r>
    </w:p>
    <w:p>
      <w:pPr>
        <w:pStyle w:val="Heading1"/>
      </w:pPr>
      <w:r>
        <w:t>五、實戰定位建議</w:t>
      </w:r>
    </w:p>
    <w:p>
      <w:r>
        <w:t>結論：Hermes 與通用 AI 不是競爭關係，而是分工關係。</w:t>
      </w:r>
    </w:p>
    <w:p>
      <w:pPr>
        <w:pStyle w:val="ListBullet"/>
      </w:pPr>
      <w:r>
        <w:t>Hermes 最適合的場景：</w:t>
      </w:r>
    </w:p>
    <w:p>
      <w:pPr>
        <w:pStyle w:val="ListBullet"/>
      </w:pPr>
      <w:r>
        <w:t>• 長期專案管理（多 session、多 day 的任务追踪）</w:t>
      </w:r>
    </w:p>
    <w:p>
      <w:pPr>
        <w:pStyle w:val="ListBullet"/>
      </w:pPr>
      <w:r>
        <w:t>• 系統自動化（cron、pipeline、deployment）</w:t>
      </w:r>
    </w:p>
    <w:p>
      <w:pPr>
        <w:pStyle w:val="ListBullet"/>
      </w:pPr>
      <w:r>
        <w:t>• 隱私敏感的本地操作（financial data、API keys）</w:t>
      </w:r>
    </w:p>
    <w:p>
      <w:pPr>
        <w:pStyle w:val="ListBullet"/>
      </w:pPr>
      <w:r>
        <w:t>• 需要 persistent context 的持續優化（迭代 5+ tool calls）</w:t>
      </w:r>
    </w:p>
    <w:p>
      <w:pPr>
        <w:pStyle w:val="ListBullet"/>
      </w:pPr>
      <w:r>
        <w:t>通用 AI 最適合的場景：</w:t>
      </w:r>
    </w:p>
    <w:p>
      <w:pPr>
        <w:pStyle w:val="ListBullet"/>
      </w:pPr>
      <w:r>
        <w:t>• 單次複雜推理（數學、寫作、程式設計）</w:t>
      </w:r>
    </w:p>
    <w:p>
      <w:pPr>
        <w:pStyle w:val="ListBullet"/>
      </w:pPr>
      <w:r>
        <w:t>• 需要極大知識庫的問答（通用科學、歷史）</w:t>
      </w:r>
    </w:p>
    <w:p>
      <w:pPr>
        <w:pStyle w:val="ListBullet"/>
      </w:pPr>
      <w:r>
        <w:t>• 多模態生成（圖片、語音、影片）</w:t>
      </w:r>
    </w:p>
    <w:p>
      <w:pPr>
        <w:pStyle w:val="ListBullet"/>
      </w:pPr>
      <w:r>
        <w:t>• 快速 prototyping（一次性的創意任務）</w:t>
      </w:r>
    </w:p>
    <w:p>
      <w:pPr>
        <w:pStyle w:val="ListBullet"/>
      </w:pPr>
      <w:r>
        <w:t>龍九控股的最佳組合：</w:t>
      </w:r>
    </w:p>
    <w:p>
      <w:pPr>
        <w:pStyle w:val="ListBullet"/>
      </w:pPr>
      <w:r>
        <w:t>• Hermes = 身體 + 筆 + 系統營運（daily_deploy.py、Notion ingest、cron）</w:t>
      </w:r>
    </w:p>
    <w:p>
      <w:pPr>
        <w:pStyle w:val="ListBullet"/>
      </w:pPr>
      <w:r>
        <w:t>• Gemini = 大腦 + 情報分析（Buffett/CTO 視角、市場情報驅動）</w:t>
      </w:r>
    </w:p>
    <w:p>
      <w:pPr>
        <w:pStyle w:val="ListBullet"/>
      </w:pPr>
      <w:r>
        <w:t>• OpenAI = 深度戰略思考（CEO advisor，月底評估後導入）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