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8B964" w14:textId="77777777" w:rsidR="00473AB3" w:rsidRPr="00473AB3" w:rsidRDefault="00473AB3" w:rsidP="00473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Техническое Описание Дипломного Проекта</w:t>
      </w:r>
    </w:p>
    <w:p w14:paraId="692CF13D" w14:textId="77777777" w:rsidR="00473AB3" w:rsidRPr="00473AB3" w:rsidRDefault="00473AB3" w:rsidP="0047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660"/>
      </w:tblGrid>
      <w:tr w:rsidR="00473AB3" w:rsidRPr="00473AB3" w14:paraId="5814A55B" w14:textId="77777777" w:rsidTr="00473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FAF09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C5AF277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473AB3" w:rsidRPr="00473AB3" w14:paraId="44E3AA35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8401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14:paraId="668CDC13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«Система обнаружения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киберугроз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мессенджере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использованием методов искусственного интеллекта» </w:t>
            </w:r>
          </w:p>
        </w:tc>
      </w:tr>
      <w:tr w:rsidR="00473AB3" w:rsidRPr="00473AB3" w14:paraId="39D9B47C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7CE8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695BF54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Кибербезопасность (сочетание ИИ и методов защиты информации) </w:t>
            </w:r>
          </w:p>
        </w:tc>
      </w:tr>
      <w:tr w:rsidR="00473AB3" w:rsidRPr="00473AB3" w14:paraId="4DBD60EA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D103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178435F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программного комплекса, обеспечивающего автоматизированный анализ диалогов и групповых переписок ребёнка в мессенджере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целью выявления признаков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кибербуллинга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обмана, совращения и иных угроз, а также информирования родителей о выявленных инцидентах при соблюдении принципов информационной безопасности.</w:t>
            </w:r>
          </w:p>
        </w:tc>
      </w:tr>
      <w:tr w:rsidR="00473AB3" w:rsidRPr="00473AB3" w14:paraId="0E00ACC7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BCD5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Актуальность</w:t>
            </w:r>
          </w:p>
        </w:tc>
        <w:tc>
          <w:tcPr>
            <w:tcW w:w="0" w:type="auto"/>
            <w:vAlign w:val="center"/>
            <w:hideMark/>
          </w:tcPr>
          <w:p w14:paraId="0FC830B1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Защита современных детей и подростков от риска столкновения с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кибербуллингом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мошенничеством и вовлечением в противоправные действия в мессенджерах, таких как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Проект ориентирован на локальное, семейное применение для минимизации угрозы нарушения конфиденциальности ребёнка.</w:t>
            </w:r>
          </w:p>
        </w:tc>
      </w:tr>
    </w:tbl>
    <w:p w14:paraId="4AF103CB" w14:textId="77777777" w:rsidR="00473AB3" w:rsidRPr="00473AB3" w:rsidRDefault="00473AB3" w:rsidP="00473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Sheets</w:t>
      </w:r>
      <w:proofErr w:type="spellEnd"/>
    </w:p>
    <w:p w14:paraId="1B2B50C0" w14:textId="77777777" w:rsidR="00473AB3" w:rsidRPr="00473AB3" w:rsidRDefault="00473AB3" w:rsidP="00473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4C6EC">
          <v:rect id="_x0000_i1025" style="width:0;height:1.5pt" o:hralign="center" o:hrstd="t" o:hr="t" fillcolor="#a0a0a0" stroked="f"/>
        </w:pict>
      </w:r>
    </w:p>
    <w:p w14:paraId="67C58C98" w14:textId="77777777" w:rsidR="00473AB3" w:rsidRPr="00473AB3" w:rsidRDefault="00473AB3" w:rsidP="0047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Архитектура Системы и Задачи </w:t>
      </w:r>
    </w:p>
    <w:p w14:paraId="20AFA1ED" w14:textId="77777777" w:rsidR="00473AB3" w:rsidRPr="00473AB3" w:rsidRDefault="00473AB3" w:rsidP="0047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является локальным программным комплексом и состоит из пяти ключевых компонентов.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226"/>
        <w:gridCol w:w="5221"/>
      </w:tblGrid>
      <w:tr w:rsidR="00473AB3" w:rsidRPr="00473AB3" w14:paraId="39685A7E" w14:textId="77777777" w:rsidTr="00473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3BA7F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77652DC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Соответствующая Задача</w:t>
            </w:r>
          </w:p>
        </w:tc>
        <w:tc>
          <w:tcPr>
            <w:tcW w:w="0" w:type="auto"/>
            <w:vAlign w:val="center"/>
            <w:hideMark/>
          </w:tcPr>
          <w:p w14:paraId="315588A8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Функционала</w:t>
            </w:r>
          </w:p>
        </w:tc>
      </w:tr>
      <w:tr w:rsidR="00473AB3" w:rsidRPr="00473AB3" w14:paraId="2BB09756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55DB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Скрапер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Telegram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EBAB3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1: Сбор сообщений </w:t>
            </w:r>
          </w:p>
        </w:tc>
        <w:tc>
          <w:tcPr>
            <w:tcW w:w="0" w:type="auto"/>
            <w:vAlign w:val="center"/>
            <w:hideMark/>
          </w:tcPr>
          <w:p w14:paraId="608D66E0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Модуль сбора сообщений с использованием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API.</w:t>
            </w:r>
          </w:p>
        </w:tc>
      </w:tr>
      <w:tr w:rsidR="00473AB3" w:rsidRPr="00473AB3" w14:paraId="1F1E97F0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90AA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Модуль Анализа</w:t>
            </w:r>
          </w:p>
        </w:tc>
        <w:tc>
          <w:tcPr>
            <w:tcW w:w="0" w:type="auto"/>
            <w:vAlign w:val="center"/>
            <w:hideMark/>
          </w:tcPr>
          <w:p w14:paraId="1A7C9C1B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2: Классификация угроз </w:t>
            </w:r>
          </w:p>
        </w:tc>
        <w:tc>
          <w:tcPr>
            <w:tcW w:w="0" w:type="auto"/>
            <w:vAlign w:val="center"/>
            <w:hideMark/>
          </w:tcPr>
          <w:p w14:paraId="397D8330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Локальная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нейросетевая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модель, классифицирующая угрозы в контексте переписки.</w:t>
            </w:r>
          </w:p>
        </w:tc>
      </w:tr>
      <w:tr w:rsidR="00473AB3" w:rsidRPr="00473AB3" w14:paraId="5D50229C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A14F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Подсистема Безопасности</w:t>
            </w:r>
          </w:p>
        </w:tc>
        <w:tc>
          <w:tcPr>
            <w:tcW w:w="0" w:type="auto"/>
            <w:vAlign w:val="center"/>
            <w:hideMark/>
          </w:tcPr>
          <w:p w14:paraId="66B44CB5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3: Средства защиты </w:t>
            </w:r>
          </w:p>
        </w:tc>
        <w:tc>
          <w:tcPr>
            <w:tcW w:w="0" w:type="auto"/>
            <w:vAlign w:val="center"/>
            <w:hideMark/>
          </w:tcPr>
          <w:p w14:paraId="2DEFA315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Обеспечивает шифрование данных переписок при хранении, разграничение прав доступа (родители/ребёнок), аудит действий пользователей системы.</w:t>
            </w:r>
          </w:p>
        </w:tc>
      </w:tr>
      <w:tr w:rsidR="00473AB3" w:rsidRPr="00473AB3" w14:paraId="033C1DE3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AD89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Система Оповещений</w:t>
            </w:r>
          </w:p>
        </w:tc>
        <w:tc>
          <w:tcPr>
            <w:tcW w:w="0" w:type="auto"/>
            <w:vAlign w:val="center"/>
            <w:hideMark/>
          </w:tcPr>
          <w:p w14:paraId="26AA4C12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4: Уведомления </w:t>
            </w:r>
          </w:p>
        </w:tc>
        <w:tc>
          <w:tcPr>
            <w:tcW w:w="0" w:type="auto"/>
            <w:vAlign w:val="center"/>
            <w:hideMark/>
          </w:tcPr>
          <w:p w14:paraId="6E350635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-бот для уведомления родителей о выявленных инцидентах.</w:t>
            </w:r>
          </w:p>
        </w:tc>
      </w:tr>
      <w:tr w:rsidR="00473AB3" w:rsidRPr="00473AB3" w14:paraId="150B7E2D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400B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Фронтенд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-приложение</w:t>
            </w:r>
          </w:p>
        </w:tc>
        <w:tc>
          <w:tcPr>
            <w:tcW w:w="0" w:type="auto"/>
            <w:vAlign w:val="center"/>
            <w:hideMark/>
          </w:tcPr>
          <w:p w14:paraId="78CCB0C6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4: Интерфейс </w:t>
            </w:r>
          </w:p>
        </w:tc>
        <w:tc>
          <w:tcPr>
            <w:tcW w:w="0" w:type="auto"/>
            <w:vAlign w:val="center"/>
            <w:hideMark/>
          </w:tcPr>
          <w:p w14:paraId="5FA69769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для родителей, обеспечивающий просмотр событий и аналитики.</w:t>
            </w:r>
          </w:p>
        </w:tc>
      </w:tr>
    </w:tbl>
    <w:p w14:paraId="74F42E74" w14:textId="77777777" w:rsidR="00473AB3" w:rsidRPr="00473AB3" w:rsidRDefault="00473AB3" w:rsidP="00473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Sheets</w:t>
      </w:r>
      <w:proofErr w:type="spellEnd"/>
    </w:p>
    <w:p w14:paraId="56A71B7D" w14:textId="77777777" w:rsidR="00473AB3" w:rsidRPr="00473AB3" w:rsidRDefault="00473AB3" w:rsidP="00473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803528">
          <v:rect id="_x0000_i1026" style="width:0;height:1.5pt" o:hralign="center" o:hrstd="t" o:hr="t" fillcolor="#a0a0a0" stroked="f"/>
        </w:pict>
      </w:r>
    </w:p>
    <w:p w14:paraId="63D67448" w14:textId="77777777" w:rsidR="00473AB3" w:rsidRPr="00473AB3" w:rsidRDefault="00473AB3" w:rsidP="0047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Функционал Искусственного Интеллекта (Модуль Анализа)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7283"/>
      </w:tblGrid>
      <w:tr w:rsidR="00473AB3" w:rsidRPr="00473AB3" w14:paraId="2A3A3C3E" w14:textId="77777777" w:rsidTr="00473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7E13F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Аспект</w:t>
            </w:r>
          </w:p>
        </w:tc>
        <w:tc>
          <w:tcPr>
            <w:tcW w:w="0" w:type="auto"/>
            <w:vAlign w:val="center"/>
            <w:hideMark/>
          </w:tcPr>
          <w:p w14:paraId="3BC907BA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473AB3" w:rsidRPr="00473AB3" w14:paraId="15CF738D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EFEA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Модель классификации</w:t>
            </w:r>
          </w:p>
        </w:tc>
        <w:tc>
          <w:tcPr>
            <w:tcW w:w="0" w:type="auto"/>
            <w:vAlign w:val="center"/>
            <w:hideMark/>
          </w:tcPr>
          <w:p w14:paraId="2571B23C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машинного обучения (предположительно,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дообученный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BERT), применяемая для классификации угроз.</w:t>
            </w:r>
          </w:p>
        </w:tc>
      </w:tr>
      <w:tr w:rsidR="00473AB3" w:rsidRPr="00473AB3" w14:paraId="71D035A9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B433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Механизм анализа</w:t>
            </w:r>
          </w:p>
        </w:tc>
        <w:tc>
          <w:tcPr>
            <w:tcW w:w="0" w:type="auto"/>
            <w:vAlign w:val="center"/>
            <w:hideMark/>
          </w:tcPr>
          <w:p w14:paraId="145DE96A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Первичный анализ проводится </w:t>
            </w: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сообщение за сообщением</w:t>
            </w: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при обнаружении угрозы сохраняется </w:t>
            </w: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событие (инцидент)</w:t>
            </w: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вместе с наименованием чата, автором сообщения и временем.</w:t>
            </w:r>
          </w:p>
        </w:tc>
      </w:tr>
      <w:tr w:rsidR="00473AB3" w:rsidRPr="00473AB3" w14:paraId="40DFE3FF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9066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Типы угроз</w:t>
            </w:r>
          </w:p>
        </w:tc>
        <w:tc>
          <w:tcPr>
            <w:tcW w:w="0" w:type="auto"/>
            <w:vAlign w:val="center"/>
            <w:hideMark/>
          </w:tcPr>
          <w:p w14:paraId="465B8A92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Кибербуллинг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мошенничество, совращение, токсичная коммуникация и другие.</w:t>
            </w:r>
          </w:p>
        </w:tc>
      </w:tr>
      <w:tr w:rsidR="00473AB3" w:rsidRPr="00473AB3" w14:paraId="51E11742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891F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28AB6226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должна быть </w:t>
            </w: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оптимизирована</w:t>
            </w: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(например, с использованием квантизации) для </w:t>
            </w: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локального запуска</w:t>
            </w: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устройстве пользователя.</w:t>
            </w:r>
          </w:p>
        </w:tc>
      </w:tr>
    </w:tbl>
    <w:p w14:paraId="43461572" w14:textId="77777777" w:rsidR="00473AB3" w:rsidRPr="00473AB3" w:rsidRDefault="00473AB3" w:rsidP="00473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Sheets</w:t>
      </w:r>
      <w:proofErr w:type="spellEnd"/>
    </w:p>
    <w:p w14:paraId="72B1816A" w14:textId="77777777" w:rsidR="00473AB3" w:rsidRPr="00473AB3" w:rsidRDefault="00473AB3" w:rsidP="00473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842F2D">
          <v:rect id="_x0000_i1027" style="width:0;height:1.5pt" o:hralign="center" o:hrstd="t" o:hr="t" fillcolor="#a0a0a0" stroked="f"/>
        </w:pict>
      </w:r>
    </w:p>
    <w:p w14:paraId="1EBEB8E5" w14:textId="77777777" w:rsidR="00473AB3" w:rsidRPr="00473AB3" w:rsidRDefault="00473AB3" w:rsidP="0047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Подсистема Безопасности: Управление Ключами и Данными </w:t>
      </w:r>
    </w:p>
    <w:p w14:paraId="15C7E690" w14:textId="77777777" w:rsidR="00473AB3" w:rsidRPr="00473AB3" w:rsidRDefault="00473AB3" w:rsidP="0047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раздел детализирует реализацию задачи по защите информации.</w:t>
      </w:r>
    </w:p>
    <w:p w14:paraId="30E4CCB9" w14:textId="77777777" w:rsidR="00473AB3" w:rsidRPr="00473AB3" w:rsidRDefault="00473AB3" w:rsidP="00473A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 Шифрование Хранящихся Данных (Data </w:t>
      </w:r>
      <w:proofErr w:type="spellStart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</w:t>
      </w:r>
      <w:proofErr w:type="spellEnd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</w:t>
      </w:r>
      <w:proofErr w:type="spellEnd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Encryption</w:t>
      </w:r>
      <w:proofErr w:type="spellEnd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48EA7B4" w14:textId="77777777" w:rsidR="00473AB3" w:rsidRPr="00473AB3" w:rsidRDefault="00473AB3" w:rsidP="0047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proofErr w:type="gramStart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Рекомендуется</w:t>
      </w:r>
      <w:proofErr w:type="gram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стойкого алгоритма, например,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AES-256 в режиме GCM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C47DB4" w14:textId="77777777" w:rsidR="00473AB3" w:rsidRPr="00473AB3" w:rsidRDefault="00473AB3" w:rsidP="0047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шифрования: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собранные сообщения (</w:t>
      </w:r>
      <w:proofErr w:type="spellStart"/>
      <w:r w:rsidRPr="00473AB3">
        <w:rPr>
          <w:rFonts w:ascii="Courier New" w:eastAsia="Times New Roman" w:hAnsi="Courier New" w:cs="Courier New"/>
          <w:sz w:val="20"/>
          <w:szCs w:val="20"/>
          <w:lang w:eastAsia="ru-RU"/>
        </w:rPr>
        <w:t>Messages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сообщения-триггеры в таблице </w:t>
      </w:r>
      <w:proofErr w:type="spellStart"/>
      <w:r w:rsidRPr="00473AB3">
        <w:rPr>
          <w:rFonts w:ascii="Courier New" w:eastAsia="Times New Roman" w:hAnsi="Courier New" w:cs="Courier New"/>
          <w:sz w:val="20"/>
          <w:szCs w:val="20"/>
          <w:lang w:eastAsia="ru-RU"/>
        </w:rPr>
        <w:t>Incidents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храниться в зашифрованном виде.</w:t>
      </w:r>
    </w:p>
    <w:p w14:paraId="30175003" w14:textId="77777777" w:rsidR="00473AB3" w:rsidRPr="00473AB3" w:rsidRDefault="00473AB3" w:rsidP="00473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Сообщения шифруются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 после сбора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Скрапером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дешифруются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памяти сервера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перед передачей Модулю Анализа или 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Фронтенду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авторизованного родителя.</w:t>
      </w:r>
    </w:p>
    <w:p w14:paraId="0965530B" w14:textId="77777777" w:rsidR="00473AB3" w:rsidRPr="00473AB3" w:rsidRDefault="00473AB3" w:rsidP="00473A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Управление Ключом Шифрования (Key Management)</w:t>
      </w:r>
    </w:p>
    <w:p w14:paraId="0F2F7935" w14:textId="77777777" w:rsidR="00473AB3" w:rsidRPr="00473AB3" w:rsidRDefault="00473AB3" w:rsidP="0047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 данных (DK) управляется через Мастер-Пароль Родителя (MP) для обеспечения безопасности и соблюдения принципа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"шифрование данных переписок при хранении"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49A02D" w14:textId="77777777" w:rsidR="00473AB3" w:rsidRPr="00473AB3" w:rsidRDefault="00473AB3" w:rsidP="00473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данных (DK)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шифруется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ключа, полученного из Мастер-Пароля (MP) (например, через PBKDF2), и сохраняется (</w:t>
      </w:r>
      <w:proofErr w:type="spellStart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DKenc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​).</w:t>
      </w:r>
    </w:p>
    <w:p w14:paraId="4292A17C" w14:textId="77777777" w:rsidR="00473AB3" w:rsidRPr="00473AB3" w:rsidRDefault="00473AB3" w:rsidP="00473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Активация: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(DK)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дешифруется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после успешного входа родителя и хранится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 в оперативной памяти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бэкенда.</w:t>
      </w:r>
    </w:p>
    <w:p w14:paraId="0E49E24C" w14:textId="77777777" w:rsidR="00473AB3" w:rsidRPr="00473AB3" w:rsidRDefault="00473AB3" w:rsidP="00473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Деактивация</w:t>
      </w:r>
      <w:proofErr w:type="gramStart"/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выходе родителя или таймауте сессии Ключ Данных (DK)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уничтожается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памяти.</w:t>
      </w:r>
    </w:p>
    <w:p w14:paraId="437B45B1" w14:textId="77777777" w:rsidR="00473AB3" w:rsidRPr="00473AB3" w:rsidRDefault="00473AB3" w:rsidP="00473A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Аудит и Разграничение Доступа</w:t>
      </w:r>
    </w:p>
    <w:p w14:paraId="6B2D6719" w14:textId="77777777" w:rsidR="00473AB3" w:rsidRPr="00473AB3" w:rsidRDefault="00473AB3" w:rsidP="0047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Ведётся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 Аудита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73AB3">
        <w:rPr>
          <w:rFonts w:ascii="Courier New" w:eastAsia="Times New Roman" w:hAnsi="Courier New" w:cs="Courier New"/>
          <w:sz w:val="20"/>
          <w:szCs w:val="20"/>
          <w:lang w:eastAsia="ru-RU"/>
        </w:rPr>
        <w:t>AuditLog</w:t>
      </w:r>
      <w:proofErr w:type="spellEnd"/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>), фиксирующий все действия пользователей и системные события, что соответствует задаче по журналированию действий пользователей системы.</w:t>
      </w:r>
    </w:p>
    <w:p w14:paraId="47D91514" w14:textId="77777777" w:rsidR="00473AB3" w:rsidRPr="00473AB3" w:rsidRDefault="00473AB3" w:rsidP="00473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Разграничение: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Реализована </w:t>
      </w:r>
      <w:r w:rsidRPr="00473AB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ролевая модель</w:t>
      </w: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(Родитель — полный доступ, Ребёнок — минимальный доступ), что соответствует задаче разграничения прав доступа.</w:t>
      </w:r>
    </w:p>
    <w:p w14:paraId="6E0A88CA" w14:textId="77777777" w:rsidR="00473AB3" w:rsidRPr="00473AB3" w:rsidRDefault="00473AB3" w:rsidP="00473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29DB3">
          <v:rect id="_x0000_i1028" style="width:0;height:1.5pt" o:hralign="center" o:hrstd="t" o:hr="t" fillcolor="#a0a0a0" stroked="f"/>
        </w:pict>
      </w:r>
    </w:p>
    <w:p w14:paraId="252E9622" w14:textId="77777777" w:rsidR="00473AB3" w:rsidRPr="00473AB3" w:rsidRDefault="00473AB3" w:rsidP="00473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73AB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API Бэкенда</w:t>
      </w:r>
    </w:p>
    <w:p w14:paraId="07426DCC" w14:textId="77777777" w:rsidR="00473AB3" w:rsidRPr="00473AB3" w:rsidRDefault="00473AB3" w:rsidP="00473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3AB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Бэкенд-система связывает все компоненты через API, требующие авторизации (JWT-токены) и проверки роли.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3541"/>
        <w:gridCol w:w="3857"/>
      </w:tblGrid>
      <w:tr w:rsidR="00473AB3" w:rsidRPr="00473AB3" w14:paraId="2B3AB1E5" w14:textId="77777777" w:rsidTr="00473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ADD9D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 API</w:t>
            </w:r>
          </w:p>
        </w:tc>
        <w:tc>
          <w:tcPr>
            <w:tcW w:w="0" w:type="auto"/>
            <w:vAlign w:val="center"/>
            <w:hideMark/>
          </w:tcPr>
          <w:p w14:paraId="769493D8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Пример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8AE12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473AB3" w:rsidRPr="00473AB3" w14:paraId="71E8F1B5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715E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4F54C816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CE2E4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Аутентификация родителя.</w:t>
            </w:r>
          </w:p>
        </w:tc>
      </w:tr>
      <w:tr w:rsidR="00473AB3" w:rsidRPr="00473AB3" w14:paraId="419BC63B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A565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250EC8D1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telegram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CB73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параметров </w:t>
            </w:r>
            <w:proofErr w:type="spellStart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скрапера</w:t>
            </w:r>
            <w:proofErr w:type="spellEnd"/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73AB3" w:rsidRPr="00473AB3" w14:paraId="1D36EED8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9BE7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События</w:t>
            </w:r>
          </w:p>
        </w:tc>
        <w:tc>
          <w:tcPr>
            <w:tcW w:w="0" w:type="auto"/>
            <w:vAlign w:val="center"/>
            <w:hideMark/>
          </w:tcPr>
          <w:p w14:paraId="6839B7EB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1ABC2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списка инцидентов (угроз) с фильтрацией.</w:t>
            </w:r>
          </w:p>
        </w:tc>
      </w:tr>
      <w:tr w:rsidR="00473AB3" w:rsidRPr="00473AB3" w14:paraId="73B2729B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A53D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3F510E05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api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/events/{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event_id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}/status</w:t>
            </w:r>
          </w:p>
        </w:tc>
        <w:tc>
          <w:tcPr>
            <w:tcW w:w="0" w:type="auto"/>
            <w:vAlign w:val="center"/>
            <w:hideMark/>
          </w:tcPr>
          <w:p w14:paraId="2393AF22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статуса инцидента (например, "Ложное срабатывание").</w:t>
            </w:r>
          </w:p>
        </w:tc>
      </w:tr>
      <w:tr w:rsidR="00473AB3" w:rsidRPr="00473AB3" w14:paraId="3005F320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9A8C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Аналитика</w:t>
            </w:r>
          </w:p>
        </w:tc>
        <w:tc>
          <w:tcPr>
            <w:tcW w:w="0" w:type="auto"/>
            <w:vAlign w:val="center"/>
            <w:hideMark/>
          </w:tcPr>
          <w:p w14:paraId="79ACB89C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analytics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32B02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сводной статистики и графиков.</w:t>
            </w:r>
          </w:p>
        </w:tc>
      </w:tr>
      <w:tr w:rsidR="00473AB3" w:rsidRPr="00473AB3" w14:paraId="7B798171" w14:textId="77777777" w:rsidTr="00473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CECA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70A6161D" w14:textId="77777777" w:rsidR="00473AB3" w:rsidRPr="00473AB3" w:rsidRDefault="00473AB3" w:rsidP="00473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logs</w:t>
            </w:r>
            <w:proofErr w:type="spellEnd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473AB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B44C2" w14:textId="77777777" w:rsidR="00473AB3" w:rsidRPr="00473AB3" w:rsidRDefault="00473AB3" w:rsidP="00473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3A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журнала действий пользователей и системы.</w:t>
            </w:r>
          </w:p>
        </w:tc>
      </w:tr>
    </w:tbl>
    <w:p w14:paraId="5985FBF4" w14:textId="5226506C" w:rsidR="002040CA" w:rsidRDefault="002040CA"/>
    <w:p w14:paraId="22E8146E" w14:textId="3C648798" w:rsidR="00972F4C" w:rsidRDefault="00972F4C"/>
    <w:p w14:paraId="65F832E0" w14:textId="77777777" w:rsidR="00972F4C" w:rsidRDefault="00972F4C" w:rsidP="00972F4C">
      <w:pPr>
        <w:pStyle w:val="2"/>
      </w:pPr>
      <w:r>
        <w:t>Схема Базы Данных (БД) Проекта</w:t>
      </w:r>
    </w:p>
    <w:p w14:paraId="7DC4B355" w14:textId="77777777" w:rsidR="00972F4C" w:rsidRDefault="00972F4C" w:rsidP="00972F4C">
      <w:pPr>
        <w:pStyle w:val="a3"/>
      </w:pPr>
      <w:r>
        <w:t>База данных должна состоять из пяти основных таблиц для организации данных и выполнения требований к безопасности и аудиту.</w:t>
      </w:r>
    </w:p>
    <w:p w14:paraId="7E20BCA9" w14:textId="77777777" w:rsidR="00972F4C" w:rsidRDefault="00972F4C" w:rsidP="00972F4C">
      <w:pPr>
        <w:pStyle w:val="3"/>
      </w:pPr>
      <w:r>
        <w:t xml:space="preserve">1. Таблица </w:t>
      </w:r>
      <w:proofErr w:type="spellStart"/>
      <w:r>
        <w:rPr>
          <w:rStyle w:val="HTML"/>
        </w:rPr>
        <w:t>Users</w:t>
      </w:r>
      <w:proofErr w:type="spellEnd"/>
      <w:r>
        <w:t xml:space="preserve"> (Пользователи)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200"/>
        <w:gridCol w:w="3327"/>
        <w:gridCol w:w="3192"/>
      </w:tblGrid>
      <w:tr w:rsidR="00972F4C" w14:paraId="50B758E9" w14:textId="77777777" w:rsidTr="00972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2981B" w14:textId="77777777" w:rsidR="00972F4C" w:rsidRDefault="00972F4C">
            <w:r>
              <w:t>Поле</w:t>
            </w:r>
          </w:p>
        </w:tc>
        <w:tc>
          <w:tcPr>
            <w:tcW w:w="0" w:type="auto"/>
            <w:vAlign w:val="center"/>
            <w:hideMark/>
          </w:tcPr>
          <w:p w14:paraId="1DC20F44" w14:textId="77777777" w:rsidR="00972F4C" w:rsidRDefault="00972F4C">
            <w: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8D053CF" w14:textId="77777777" w:rsidR="00972F4C" w:rsidRDefault="00972F4C">
            <w: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B2BF734" w14:textId="77777777" w:rsidR="00972F4C" w:rsidRDefault="00972F4C">
            <w:r>
              <w:t>Защита / Примечание</w:t>
            </w:r>
          </w:p>
        </w:tc>
      </w:tr>
      <w:tr w:rsidR="00972F4C" w14:paraId="11300083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C660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921A5" w14:textId="77777777" w:rsidR="00972F4C" w:rsidRDefault="00972F4C">
            <w: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2B8CAFCD" w14:textId="77777777" w:rsidR="00972F4C" w:rsidRDefault="00972F4C">
            <w:r>
              <w:t>Уникальный идентификатор пользователя (родителя).</w:t>
            </w:r>
          </w:p>
        </w:tc>
        <w:tc>
          <w:tcPr>
            <w:tcW w:w="0" w:type="auto"/>
            <w:vAlign w:val="center"/>
            <w:hideMark/>
          </w:tcPr>
          <w:p w14:paraId="4F4124DD" w14:textId="77777777" w:rsidR="00972F4C" w:rsidRDefault="00972F4C"/>
        </w:tc>
      </w:tr>
      <w:tr w:rsidR="00972F4C" w14:paraId="7420FFE9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6D57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F94F2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4C1E8F2" w14:textId="77777777" w:rsidR="00972F4C" w:rsidRDefault="00972F4C">
            <w:r>
              <w:t>Логин родителя.</w:t>
            </w:r>
          </w:p>
        </w:tc>
        <w:tc>
          <w:tcPr>
            <w:tcW w:w="0" w:type="auto"/>
            <w:vAlign w:val="center"/>
            <w:hideMark/>
          </w:tcPr>
          <w:p w14:paraId="0E126E60" w14:textId="77777777" w:rsidR="00972F4C" w:rsidRDefault="00972F4C"/>
        </w:tc>
      </w:tr>
      <w:tr w:rsidR="00972F4C" w14:paraId="71E319DA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7FD6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307B0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F2AC7B3" w14:textId="77777777" w:rsidR="00972F4C" w:rsidRDefault="00972F4C">
            <w:r>
              <w:t>Хеш Мастер-Пароля (</w:t>
            </w:r>
            <w:r>
              <w:rPr>
                <w:rStyle w:val="mord"/>
              </w:rPr>
              <w:t>MP</w:t>
            </w:r>
            <w:r>
              <w:t>) (</w:t>
            </w:r>
            <w:proofErr w:type="spellStart"/>
            <w:r>
              <w:t>BCrypt</w:t>
            </w:r>
            <w:proofErr w:type="spellEnd"/>
            <w:r>
              <w:t>/Argon2).</w:t>
            </w:r>
          </w:p>
        </w:tc>
        <w:tc>
          <w:tcPr>
            <w:tcW w:w="0" w:type="auto"/>
            <w:vAlign w:val="center"/>
            <w:hideMark/>
          </w:tcPr>
          <w:p w14:paraId="173BF2ED" w14:textId="77777777" w:rsidR="00972F4C" w:rsidRDefault="00972F4C">
            <w:r>
              <w:rPr>
                <w:b/>
                <w:bCs/>
              </w:rPr>
              <w:t>Криптографическое хеширование.</w:t>
            </w:r>
          </w:p>
        </w:tc>
      </w:tr>
      <w:tr w:rsidR="00972F4C" w14:paraId="206122AD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C365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BD5A0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E4F5675" w14:textId="77777777" w:rsidR="00972F4C" w:rsidRDefault="00972F4C">
            <w:r>
              <w:t>Роль пользователя (например, '</w:t>
            </w:r>
            <w:proofErr w:type="spellStart"/>
            <w:r>
              <w:t>parent</w:t>
            </w:r>
            <w:proofErr w:type="spellEnd"/>
            <w:r>
              <w:t>').</w:t>
            </w:r>
          </w:p>
        </w:tc>
        <w:tc>
          <w:tcPr>
            <w:tcW w:w="0" w:type="auto"/>
            <w:vAlign w:val="center"/>
            <w:hideMark/>
          </w:tcPr>
          <w:p w14:paraId="04B49FBF" w14:textId="77777777" w:rsidR="00972F4C" w:rsidRDefault="00972F4C">
            <w:r>
              <w:rPr>
                <w:b/>
                <w:bCs/>
              </w:rPr>
              <w:t>Разграничение доступа.</w:t>
            </w:r>
          </w:p>
        </w:tc>
      </w:tr>
      <w:tr w:rsidR="00972F4C" w:rsidRPr="00972F4C" w14:paraId="78D02F9A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1AD8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dk_encrypted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E9BB3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6647E396" w14:textId="77777777" w:rsidR="00972F4C" w:rsidRDefault="00972F4C">
            <w:r>
              <w:rPr>
                <w:b/>
                <w:bCs/>
              </w:rPr>
              <w:t>Зашифрованный Ключ Данных (</w:t>
            </w:r>
            <w:proofErr w:type="spellStart"/>
            <w:r>
              <w:rPr>
                <w:rStyle w:val="mord"/>
                <w:b/>
                <w:bCs/>
              </w:rPr>
              <w:t>DKenc</w:t>
            </w:r>
            <w:proofErr w:type="spellEnd"/>
            <w:r>
              <w:rPr>
                <w:rStyle w:val="vlist-s"/>
                <w:b/>
                <w:bCs/>
              </w:rPr>
              <w:t>​</w:t>
            </w:r>
            <w:r>
              <w:rPr>
                <w:b/>
                <w:bCs/>
              </w:rPr>
              <w:t>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EF2EF38" w14:textId="77777777" w:rsidR="00972F4C" w:rsidRPr="00972F4C" w:rsidRDefault="00972F4C">
            <w:pPr>
              <w:rPr>
                <w:lang w:val="en-US"/>
              </w:rPr>
            </w:pPr>
            <w:r w:rsidRPr="00972F4C">
              <w:rPr>
                <w:b/>
                <w:bCs/>
                <w:lang w:val="en-US"/>
              </w:rPr>
              <w:t xml:space="preserve">Key Encryption Key (KEK) / </w:t>
            </w:r>
            <w:r>
              <w:rPr>
                <w:b/>
                <w:bCs/>
              </w:rPr>
              <w:t>Шифрование</w:t>
            </w:r>
            <w:r w:rsidRPr="00972F4C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ключа</w:t>
            </w:r>
            <w:r w:rsidRPr="00972F4C">
              <w:rPr>
                <w:b/>
                <w:bCs/>
                <w:lang w:val="en-US"/>
              </w:rPr>
              <w:t>.</w:t>
            </w:r>
          </w:p>
        </w:tc>
      </w:tr>
      <w:tr w:rsidR="00972F4C" w14:paraId="7BA7A51A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1550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18D54" w14:textId="77777777" w:rsidR="00972F4C" w:rsidRDefault="00972F4C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B7C59A" w14:textId="77777777" w:rsidR="00972F4C" w:rsidRDefault="00972F4C">
            <w:r>
              <w:t>Дата регистрации.</w:t>
            </w:r>
          </w:p>
        </w:tc>
        <w:tc>
          <w:tcPr>
            <w:tcW w:w="0" w:type="auto"/>
            <w:vAlign w:val="center"/>
            <w:hideMark/>
          </w:tcPr>
          <w:p w14:paraId="132488FA" w14:textId="77777777" w:rsidR="00972F4C" w:rsidRDefault="00972F4C"/>
        </w:tc>
      </w:tr>
    </w:tbl>
    <w:p w14:paraId="6975BED1" w14:textId="77777777" w:rsidR="00972F4C" w:rsidRDefault="00972F4C" w:rsidP="00972F4C">
      <w:pPr>
        <w:rPr>
          <w:sz w:val="24"/>
          <w:szCs w:val="24"/>
        </w:rPr>
      </w:pPr>
      <w:proofErr w:type="spellStart"/>
      <w:r>
        <w:rPr>
          <w:rStyle w:val="export-sheets-button"/>
        </w:rPr>
        <w:t>Export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to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Sheets</w:t>
      </w:r>
      <w:proofErr w:type="spellEnd"/>
    </w:p>
    <w:p w14:paraId="6526592D" w14:textId="77777777" w:rsidR="00972F4C" w:rsidRDefault="00972F4C" w:rsidP="00972F4C">
      <w:pPr>
        <w:pStyle w:val="3"/>
      </w:pPr>
      <w:r>
        <w:t xml:space="preserve">2. Таблица </w:t>
      </w:r>
      <w:proofErr w:type="spellStart"/>
      <w:r>
        <w:rPr>
          <w:rStyle w:val="HTML"/>
        </w:rPr>
        <w:t>Chats</w:t>
      </w:r>
      <w:proofErr w:type="spellEnd"/>
      <w:r>
        <w:t xml:space="preserve"> (Контролируемые Чаты/Диалоги)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214"/>
        <w:gridCol w:w="3994"/>
        <w:gridCol w:w="2031"/>
      </w:tblGrid>
      <w:tr w:rsidR="00972F4C" w14:paraId="679F2FFC" w14:textId="77777777" w:rsidTr="00972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7F9DA" w14:textId="77777777" w:rsidR="00972F4C" w:rsidRDefault="00972F4C">
            <w: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7D78E640" w14:textId="77777777" w:rsidR="00972F4C" w:rsidRDefault="00972F4C">
            <w: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2261F16" w14:textId="77777777" w:rsidR="00972F4C" w:rsidRDefault="00972F4C">
            <w: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B834FF5" w14:textId="77777777" w:rsidR="00972F4C" w:rsidRDefault="00972F4C">
            <w:r>
              <w:t>Защита / Примечание</w:t>
            </w:r>
          </w:p>
        </w:tc>
      </w:tr>
      <w:tr w:rsidR="00972F4C" w14:paraId="449801A3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C969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BAC70" w14:textId="77777777" w:rsidR="00972F4C" w:rsidRDefault="00972F4C">
            <w: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6A534915" w14:textId="77777777" w:rsidR="00972F4C" w:rsidRDefault="00972F4C">
            <w:r>
              <w:t>Уникальный ID чата (наш внутренний).</w:t>
            </w:r>
          </w:p>
        </w:tc>
        <w:tc>
          <w:tcPr>
            <w:tcW w:w="0" w:type="auto"/>
            <w:vAlign w:val="center"/>
            <w:hideMark/>
          </w:tcPr>
          <w:p w14:paraId="1827A956" w14:textId="77777777" w:rsidR="00972F4C" w:rsidRDefault="00972F4C"/>
        </w:tc>
      </w:tr>
      <w:tr w:rsidR="00972F4C" w14:paraId="2189C3F6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A94D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telegram_id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2B5B4" w14:textId="77777777" w:rsidR="00972F4C" w:rsidRDefault="00972F4C">
            <w:r>
              <w:t>BIGINT</w:t>
            </w:r>
          </w:p>
        </w:tc>
        <w:tc>
          <w:tcPr>
            <w:tcW w:w="0" w:type="auto"/>
            <w:vAlign w:val="center"/>
            <w:hideMark/>
          </w:tcPr>
          <w:p w14:paraId="0701A637" w14:textId="77777777" w:rsidR="00972F4C" w:rsidRDefault="00972F4C">
            <w:r>
              <w:t xml:space="preserve">ID чата в </w:t>
            </w:r>
            <w:proofErr w:type="spellStart"/>
            <w:r>
              <w:t>Telegram</w:t>
            </w:r>
            <w:proofErr w:type="spellEnd"/>
            <w:r>
              <w:t xml:space="preserve"> (используется </w:t>
            </w:r>
            <w:proofErr w:type="spellStart"/>
            <w:r>
              <w:t>Скрапером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14:paraId="65524E11" w14:textId="77777777" w:rsidR="00972F4C" w:rsidRDefault="00972F4C"/>
        </w:tc>
      </w:tr>
      <w:tr w:rsidR="00972F4C" w14:paraId="5901A8CA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696B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BF86C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DA63D2D" w14:textId="77777777" w:rsidR="00972F4C" w:rsidRDefault="00972F4C">
            <w:r>
              <w:t>Имя чата/контакта.</w:t>
            </w:r>
          </w:p>
        </w:tc>
        <w:tc>
          <w:tcPr>
            <w:tcW w:w="0" w:type="auto"/>
            <w:vAlign w:val="center"/>
            <w:hideMark/>
          </w:tcPr>
          <w:p w14:paraId="0D859715" w14:textId="77777777" w:rsidR="00972F4C" w:rsidRDefault="00972F4C"/>
        </w:tc>
      </w:tr>
      <w:tr w:rsidR="00972F4C" w14:paraId="153C0F22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3503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is_group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F6F95" w14:textId="77777777" w:rsidR="00972F4C" w:rsidRDefault="00972F4C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2C288983" w14:textId="77777777" w:rsidR="00972F4C" w:rsidRDefault="00972F4C">
            <w:r>
              <w:t>Признак группового чата.</w:t>
            </w:r>
          </w:p>
        </w:tc>
        <w:tc>
          <w:tcPr>
            <w:tcW w:w="0" w:type="auto"/>
            <w:vAlign w:val="center"/>
            <w:hideMark/>
          </w:tcPr>
          <w:p w14:paraId="2A302D06" w14:textId="77777777" w:rsidR="00972F4C" w:rsidRDefault="00972F4C"/>
        </w:tc>
      </w:tr>
      <w:tr w:rsidR="00972F4C" w14:paraId="1A0A4AFC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378F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monitoring_active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9493B" w14:textId="77777777" w:rsidR="00972F4C" w:rsidRDefault="00972F4C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5BAB45EE" w14:textId="77777777" w:rsidR="00972F4C" w:rsidRDefault="00972F4C">
            <w:r>
              <w:t>Флаг активности мониторинга.</w:t>
            </w:r>
          </w:p>
        </w:tc>
        <w:tc>
          <w:tcPr>
            <w:tcW w:w="0" w:type="auto"/>
            <w:vAlign w:val="center"/>
            <w:hideMark/>
          </w:tcPr>
          <w:p w14:paraId="54A6B212" w14:textId="77777777" w:rsidR="00972F4C" w:rsidRDefault="00972F4C">
            <w:r>
              <w:rPr>
                <w:b/>
                <w:bCs/>
              </w:rPr>
              <w:t>Настройка системы.</w:t>
            </w:r>
          </w:p>
        </w:tc>
      </w:tr>
    </w:tbl>
    <w:p w14:paraId="17EB7559" w14:textId="77777777" w:rsidR="00972F4C" w:rsidRDefault="00972F4C" w:rsidP="00972F4C">
      <w:proofErr w:type="spellStart"/>
      <w:r>
        <w:rPr>
          <w:rStyle w:val="export-sheets-button"/>
        </w:rPr>
        <w:t>Export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to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Sheets</w:t>
      </w:r>
      <w:proofErr w:type="spellEnd"/>
    </w:p>
    <w:p w14:paraId="3F019BF7" w14:textId="77777777" w:rsidR="00972F4C" w:rsidRDefault="00972F4C" w:rsidP="00972F4C">
      <w:pPr>
        <w:pStyle w:val="3"/>
      </w:pPr>
      <w:r>
        <w:t xml:space="preserve">3. Таблица </w:t>
      </w:r>
      <w:proofErr w:type="spellStart"/>
      <w:r>
        <w:rPr>
          <w:rStyle w:val="HTML"/>
        </w:rPr>
        <w:t>Messages</w:t>
      </w:r>
      <w:proofErr w:type="spellEnd"/>
      <w:r>
        <w:t xml:space="preserve"> (Сырые Сообщения)</w:t>
      </w:r>
    </w:p>
    <w:p w14:paraId="3BC93B42" w14:textId="77777777" w:rsidR="00972F4C" w:rsidRDefault="00972F4C" w:rsidP="00972F4C">
      <w:pPr>
        <w:pStyle w:val="a3"/>
      </w:pPr>
      <w:r>
        <w:t xml:space="preserve">Эта таблица хранит </w:t>
      </w:r>
      <w:r>
        <w:rPr>
          <w:b/>
          <w:bCs/>
        </w:rPr>
        <w:t>все</w:t>
      </w:r>
      <w:r>
        <w:t xml:space="preserve"> собранные сообщения и является </w:t>
      </w:r>
      <w:r>
        <w:rPr>
          <w:b/>
          <w:bCs/>
        </w:rPr>
        <w:t>самым критичным объектом</w:t>
      </w:r>
      <w:r>
        <w:t xml:space="preserve"> для шифрования.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191"/>
        <w:gridCol w:w="2625"/>
        <w:gridCol w:w="3183"/>
      </w:tblGrid>
      <w:tr w:rsidR="00972F4C" w14:paraId="3EDCA9D5" w14:textId="77777777" w:rsidTr="00972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3155D" w14:textId="77777777" w:rsidR="00972F4C" w:rsidRDefault="00972F4C">
            <w:r>
              <w:t>Поле</w:t>
            </w:r>
          </w:p>
        </w:tc>
        <w:tc>
          <w:tcPr>
            <w:tcW w:w="0" w:type="auto"/>
            <w:vAlign w:val="center"/>
            <w:hideMark/>
          </w:tcPr>
          <w:p w14:paraId="55876813" w14:textId="77777777" w:rsidR="00972F4C" w:rsidRDefault="00972F4C">
            <w: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6B09232" w14:textId="77777777" w:rsidR="00972F4C" w:rsidRDefault="00972F4C">
            <w: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EE55436" w14:textId="77777777" w:rsidR="00972F4C" w:rsidRDefault="00972F4C">
            <w:r>
              <w:t>Защита / Примечание</w:t>
            </w:r>
          </w:p>
        </w:tc>
      </w:tr>
      <w:tr w:rsidR="00972F4C" w14:paraId="3CB9DC9B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20EE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8080D" w14:textId="77777777" w:rsidR="00972F4C" w:rsidRDefault="00972F4C">
            <w: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7599C066" w14:textId="77777777" w:rsidR="00972F4C" w:rsidRDefault="00972F4C">
            <w:r>
              <w:t>Уникальный ID сообщения.</w:t>
            </w:r>
          </w:p>
        </w:tc>
        <w:tc>
          <w:tcPr>
            <w:tcW w:w="0" w:type="auto"/>
            <w:vAlign w:val="center"/>
            <w:hideMark/>
          </w:tcPr>
          <w:p w14:paraId="2676F5A1" w14:textId="77777777" w:rsidR="00972F4C" w:rsidRDefault="00972F4C"/>
        </w:tc>
      </w:tr>
      <w:tr w:rsidR="00972F4C" w14:paraId="5D6C2A21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0C36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chat_id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E4EA7" w14:textId="77777777" w:rsidR="00972F4C" w:rsidRDefault="00972F4C">
            <w: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202C511C" w14:textId="77777777" w:rsidR="00972F4C" w:rsidRDefault="00972F4C">
            <w:r>
              <w:t xml:space="preserve">Ссылка на таблицу </w:t>
            </w:r>
            <w:proofErr w:type="spellStart"/>
            <w:r>
              <w:rPr>
                <w:rStyle w:val="HTML"/>
                <w:rFonts w:eastAsiaTheme="minorHAnsi"/>
              </w:rPr>
              <w:t>Chats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F305CFC" w14:textId="77777777" w:rsidR="00972F4C" w:rsidRDefault="00972F4C"/>
        </w:tc>
      </w:tr>
      <w:tr w:rsidR="00972F4C" w14:paraId="4C1F8FC5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1420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telegram_message_id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5C4D4" w14:textId="77777777" w:rsidR="00972F4C" w:rsidRDefault="00972F4C">
            <w:r>
              <w:t>BIGINT</w:t>
            </w:r>
          </w:p>
        </w:tc>
        <w:tc>
          <w:tcPr>
            <w:tcW w:w="0" w:type="auto"/>
            <w:vAlign w:val="center"/>
            <w:hideMark/>
          </w:tcPr>
          <w:p w14:paraId="127CAB25" w14:textId="77777777" w:rsidR="00972F4C" w:rsidRDefault="00972F4C">
            <w:r>
              <w:t xml:space="preserve">ID сообщения в </w:t>
            </w:r>
            <w:proofErr w:type="spellStart"/>
            <w:r>
              <w:t>Telegram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3BE71C6" w14:textId="77777777" w:rsidR="00972F4C" w:rsidRDefault="00972F4C">
            <w:r>
              <w:t>Для контекста/дополнительной проверки.</w:t>
            </w:r>
          </w:p>
        </w:tc>
      </w:tr>
      <w:tr w:rsidR="00972F4C" w14:paraId="6B917704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6669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sender_username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4AEED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DE7796A" w14:textId="77777777" w:rsidR="00972F4C" w:rsidRDefault="00972F4C">
            <w:r>
              <w:t>Имя пользователя-отправителя (или его ID).</w:t>
            </w:r>
          </w:p>
        </w:tc>
        <w:tc>
          <w:tcPr>
            <w:tcW w:w="0" w:type="auto"/>
            <w:vAlign w:val="center"/>
            <w:hideMark/>
          </w:tcPr>
          <w:p w14:paraId="24299DA5" w14:textId="77777777" w:rsidR="00972F4C" w:rsidRDefault="00972F4C"/>
        </w:tc>
      </w:tr>
      <w:tr w:rsidR="00972F4C" w14:paraId="3781E1B9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B782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FD52A" w14:textId="77777777" w:rsidR="00972F4C" w:rsidRDefault="00972F4C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21650E" w14:textId="77777777" w:rsidR="00972F4C" w:rsidRDefault="00972F4C">
            <w:r>
              <w:t>Время отправки сообщения.</w:t>
            </w:r>
          </w:p>
        </w:tc>
        <w:tc>
          <w:tcPr>
            <w:tcW w:w="0" w:type="auto"/>
            <w:vAlign w:val="center"/>
            <w:hideMark/>
          </w:tcPr>
          <w:p w14:paraId="152E97CA" w14:textId="77777777" w:rsidR="00972F4C" w:rsidRDefault="00972F4C"/>
        </w:tc>
      </w:tr>
      <w:tr w:rsidR="00972F4C" w14:paraId="4591015E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38AC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content_encrypted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3D661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9B43469" w14:textId="77777777" w:rsidR="00972F4C" w:rsidRDefault="00972F4C">
            <w:r>
              <w:rPr>
                <w:b/>
                <w:bCs/>
              </w:rPr>
              <w:t>Зашифрованный текст сообщения.</w:t>
            </w:r>
          </w:p>
        </w:tc>
        <w:tc>
          <w:tcPr>
            <w:tcW w:w="0" w:type="auto"/>
            <w:vAlign w:val="center"/>
            <w:hideMark/>
          </w:tcPr>
          <w:p w14:paraId="014B6C93" w14:textId="77777777" w:rsidR="00972F4C" w:rsidRDefault="00972F4C">
            <w:r>
              <w:rPr>
                <w:b/>
                <w:bCs/>
              </w:rPr>
              <w:t xml:space="preserve">AES-256 GCM (Ключ </w:t>
            </w:r>
            <w:r>
              <w:rPr>
                <w:rStyle w:val="mord"/>
                <w:b/>
                <w:bCs/>
              </w:rPr>
              <w:t>DK</w:t>
            </w:r>
            <w:r>
              <w:rPr>
                <w:b/>
                <w:bCs/>
              </w:rPr>
              <w:t>).</w:t>
            </w:r>
          </w:p>
        </w:tc>
      </w:tr>
    </w:tbl>
    <w:p w14:paraId="66EE554E" w14:textId="77777777" w:rsidR="00972F4C" w:rsidRDefault="00972F4C" w:rsidP="00972F4C">
      <w:proofErr w:type="spellStart"/>
      <w:r>
        <w:rPr>
          <w:rStyle w:val="export-sheets-button"/>
        </w:rPr>
        <w:t>Export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to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Sheets</w:t>
      </w:r>
      <w:proofErr w:type="spellEnd"/>
    </w:p>
    <w:p w14:paraId="604B74B0" w14:textId="77777777" w:rsidR="00972F4C" w:rsidRDefault="00972F4C" w:rsidP="00972F4C">
      <w:pPr>
        <w:pStyle w:val="3"/>
      </w:pPr>
      <w:r>
        <w:t xml:space="preserve">4. Таблица </w:t>
      </w:r>
      <w:proofErr w:type="spellStart"/>
      <w:r>
        <w:rPr>
          <w:rStyle w:val="HTML"/>
        </w:rPr>
        <w:t>Incidents</w:t>
      </w:r>
      <w:proofErr w:type="spellEnd"/>
      <w:r>
        <w:t xml:space="preserve"> (Выявленные События/Угрозы)</w:t>
      </w:r>
    </w:p>
    <w:p w14:paraId="49C87E98" w14:textId="77777777" w:rsidR="00972F4C" w:rsidRDefault="00972F4C" w:rsidP="00972F4C">
      <w:pPr>
        <w:pStyle w:val="a3"/>
      </w:pPr>
      <w:r>
        <w:t xml:space="preserve">Эта таблица содержит </w:t>
      </w:r>
      <w:r>
        <w:rPr>
          <w:b/>
          <w:bCs/>
        </w:rPr>
        <w:t>результаты анализа</w:t>
      </w:r>
      <w:r>
        <w:t xml:space="preserve"> и используется для отображения на </w:t>
      </w:r>
      <w:proofErr w:type="spellStart"/>
      <w:r>
        <w:t>Дашборде</w:t>
      </w:r>
      <w:proofErr w:type="spellEnd"/>
      <w:r>
        <w:t xml:space="preserve"> и в Журнале Событий.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206"/>
        <w:gridCol w:w="3779"/>
        <w:gridCol w:w="2253"/>
      </w:tblGrid>
      <w:tr w:rsidR="00972F4C" w14:paraId="73F16341" w14:textId="77777777" w:rsidTr="00972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D7452" w14:textId="77777777" w:rsidR="00972F4C" w:rsidRDefault="00972F4C">
            <w: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3854453B" w14:textId="77777777" w:rsidR="00972F4C" w:rsidRDefault="00972F4C">
            <w: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3F0C14D" w14:textId="77777777" w:rsidR="00972F4C" w:rsidRDefault="00972F4C">
            <w: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6346AC9" w14:textId="77777777" w:rsidR="00972F4C" w:rsidRDefault="00972F4C">
            <w:r>
              <w:t>Защита / Примечание</w:t>
            </w:r>
          </w:p>
        </w:tc>
      </w:tr>
      <w:tr w:rsidR="00972F4C" w14:paraId="5529FF17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A456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2241F" w14:textId="77777777" w:rsidR="00972F4C" w:rsidRDefault="00972F4C">
            <w: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4650B1E5" w14:textId="77777777" w:rsidR="00972F4C" w:rsidRDefault="00972F4C">
            <w:r>
              <w:t>ID инцидента.</w:t>
            </w:r>
          </w:p>
        </w:tc>
        <w:tc>
          <w:tcPr>
            <w:tcW w:w="0" w:type="auto"/>
            <w:vAlign w:val="center"/>
            <w:hideMark/>
          </w:tcPr>
          <w:p w14:paraId="20C5891E" w14:textId="77777777" w:rsidR="00972F4C" w:rsidRDefault="00972F4C"/>
        </w:tc>
      </w:tr>
      <w:tr w:rsidR="00972F4C" w14:paraId="2B48441E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023A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E41FC" w14:textId="77777777" w:rsidR="00972F4C" w:rsidRDefault="00972F4C">
            <w: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0116555D" w14:textId="77777777" w:rsidR="00972F4C" w:rsidRDefault="00972F4C">
            <w:r>
              <w:t xml:space="preserve">Ссылка на сообщение-триггер в </w:t>
            </w:r>
            <w:proofErr w:type="spellStart"/>
            <w:r>
              <w:rPr>
                <w:rStyle w:val="HTML"/>
                <w:rFonts w:eastAsiaTheme="minorHAnsi"/>
              </w:rPr>
              <w:t>Messages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0D58B27" w14:textId="77777777" w:rsidR="00972F4C" w:rsidRDefault="00972F4C"/>
        </w:tc>
      </w:tr>
      <w:tr w:rsidR="00972F4C" w14:paraId="58882874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F5E3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threat_type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AC7C8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429EED9E" w14:textId="77777777" w:rsidR="00972F4C" w:rsidRDefault="00972F4C">
            <w:r>
              <w:t>Тип обнаруженной угрозы (</w:t>
            </w:r>
            <w:proofErr w:type="spellStart"/>
            <w:r>
              <w:t>e.g</w:t>
            </w:r>
            <w:proofErr w:type="spellEnd"/>
            <w:r>
              <w:t>., '</w:t>
            </w:r>
            <w:proofErr w:type="spellStart"/>
            <w:r>
              <w:t>Cyberbullying</w:t>
            </w:r>
            <w:proofErr w:type="spellEnd"/>
            <w:r>
              <w:t>', '</w:t>
            </w:r>
            <w:proofErr w:type="spellStart"/>
            <w:r>
              <w:t>Scam</w:t>
            </w:r>
            <w:proofErr w:type="spellEnd"/>
            <w:r>
              <w:t>').</w:t>
            </w:r>
          </w:p>
        </w:tc>
        <w:tc>
          <w:tcPr>
            <w:tcW w:w="0" w:type="auto"/>
            <w:vAlign w:val="center"/>
            <w:hideMark/>
          </w:tcPr>
          <w:p w14:paraId="660E9572" w14:textId="77777777" w:rsidR="00972F4C" w:rsidRDefault="00972F4C">
            <w:r>
              <w:rPr>
                <w:b/>
                <w:bCs/>
              </w:rPr>
              <w:t>Классификация Модуля ИИ.</w:t>
            </w:r>
          </w:p>
        </w:tc>
      </w:tr>
      <w:tr w:rsidR="00972F4C" w14:paraId="2577281D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D582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model_confidence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FE798" w14:textId="77777777" w:rsidR="00972F4C" w:rsidRDefault="00972F4C">
            <w:r>
              <w:t>REAL</w:t>
            </w:r>
          </w:p>
        </w:tc>
        <w:tc>
          <w:tcPr>
            <w:tcW w:w="0" w:type="auto"/>
            <w:vAlign w:val="center"/>
            <w:hideMark/>
          </w:tcPr>
          <w:p w14:paraId="7864865C" w14:textId="77777777" w:rsidR="00972F4C" w:rsidRDefault="00972F4C">
            <w:r>
              <w:t>Уверенность модели (0.0 до 1.0).</w:t>
            </w:r>
          </w:p>
        </w:tc>
        <w:tc>
          <w:tcPr>
            <w:tcW w:w="0" w:type="auto"/>
            <w:vAlign w:val="center"/>
            <w:hideMark/>
          </w:tcPr>
          <w:p w14:paraId="438376F3" w14:textId="77777777" w:rsidR="00972F4C" w:rsidRDefault="00972F4C">
            <w:r>
              <w:rPr>
                <w:b/>
                <w:bCs/>
              </w:rPr>
              <w:t>Аналитика.</w:t>
            </w:r>
          </w:p>
        </w:tc>
      </w:tr>
      <w:tr w:rsidR="00972F4C" w14:paraId="780D7B4A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A039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193AF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2BB6669" w14:textId="77777777" w:rsidR="00972F4C" w:rsidRPr="00972F4C" w:rsidRDefault="00972F4C">
            <w:pPr>
              <w:rPr>
                <w:lang w:val="en-US"/>
              </w:rPr>
            </w:pPr>
            <w:r>
              <w:t>Статус</w:t>
            </w:r>
            <w:r w:rsidRPr="00972F4C">
              <w:rPr>
                <w:lang w:val="en-US"/>
              </w:rPr>
              <w:t>: 'New', 'Reviewed', 'False Positive'.</w:t>
            </w:r>
          </w:p>
        </w:tc>
        <w:tc>
          <w:tcPr>
            <w:tcW w:w="0" w:type="auto"/>
            <w:vAlign w:val="center"/>
            <w:hideMark/>
          </w:tcPr>
          <w:p w14:paraId="5A5488B5" w14:textId="77777777" w:rsidR="00972F4C" w:rsidRDefault="00972F4C">
            <w:r>
              <w:rPr>
                <w:b/>
                <w:bCs/>
              </w:rPr>
              <w:t>Обратная связь родителя.</w:t>
            </w:r>
          </w:p>
        </w:tc>
      </w:tr>
      <w:tr w:rsidR="00972F4C" w14:paraId="470AFAD7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C988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345CB" w14:textId="77777777" w:rsidR="00972F4C" w:rsidRDefault="00972F4C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3938FE" w14:textId="77777777" w:rsidR="00972F4C" w:rsidRDefault="00972F4C">
            <w:r>
              <w:t>Время обнаружения.</w:t>
            </w:r>
          </w:p>
        </w:tc>
        <w:tc>
          <w:tcPr>
            <w:tcW w:w="0" w:type="auto"/>
            <w:vAlign w:val="center"/>
            <w:hideMark/>
          </w:tcPr>
          <w:p w14:paraId="144C1D41" w14:textId="77777777" w:rsidR="00972F4C" w:rsidRDefault="00972F4C"/>
        </w:tc>
      </w:tr>
      <w:tr w:rsidR="00972F4C" w14:paraId="58CEFD5C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D4BD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summary_encrypted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F06D8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2B63814" w14:textId="77777777" w:rsidR="00972F4C" w:rsidRDefault="00972F4C">
            <w:r>
              <w:t xml:space="preserve">Краткий контекст/сообщение-триггер </w:t>
            </w:r>
            <w:r>
              <w:rPr>
                <w:b/>
                <w:bCs/>
              </w:rPr>
              <w:t>(зашифровано)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392262A" w14:textId="77777777" w:rsidR="00972F4C" w:rsidRDefault="00972F4C">
            <w:r>
              <w:t>Повышенная защита данных.</w:t>
            </w:r>
          </w:p>
        </w:tc>
      </w:tr>
    </w:tbl>
    <w:p w14:paraId="17DAA60A" w14:textId="77777777" w:rsidR="00972F4C" w:rsidRDefault="00972F4C" w:rsidP="00972F4C">
      <w:proofErr w:type="spellStart"/>
      <w:r>
        <w:rPr>
          <w:rStyle w:val="export-sheets-button"/>
        </w:rPr>
        <w:t>Export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to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Sheets</w:t>
      </w:r>
      <w:proofErr w:type="spellEnd"/>
    </w:p>
    <w:p w14:paraId="3A208B86" w14:textId="77777777" w:rsidR="00972F4C" w:rsidRDefault="00972F4C" w:rsidP="00972F4C">
      <w:pPr>
        <w:pStyle w:val="3"/>
      </w:pPr>
      <w:r>
        <w:t xml:space="preserve">5. Таблица </w:t>
      </w:r>
      <w:proofErr w:type="spellStart"/>
      <w:r>
        <w:rPr>
          <w:rStyle w:val="HTML"/>
        </w:rPr>
        <w:t>AuditLog</w:t>
      </w:r>
      <w:proofErr w:type="spellEnd"/>
      <w:r>
        <w:t xml:space="preserve"> (Журнал Аудита)</w:t>
      </w:r>
    </w:p>
    <w:p w14:paraId="0D956EDF" w14:textId="77777777" w:rsidR="00972F4C" w:rsidRDefault="00972F4C" w:rsidP="00972F4C">
      <w:pPr>
        <w:pStyle w:val="a3"/>
      </w:pPr>
      <w:r>
        <w:t xml:space="preserve">Эта таблица выполняет требование к </w:t>
      </w:r>
      <w:r>
        <w:rPr>
          <w:b/>
          <w:bCs/>
        </w:rPr>
        <w:t>аудиту действий пользователей системы</w:t>
      </w:r>
      <w:r>
        <w:t xml:space="preserve"> (Задача 3) и помогает в расследовании инцидентов безопасности.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13"/>
        <w:gridCol w:w="4949"/>
        <w:gridCol w:w="1796"/>
      </w:tblGrid>
      <w:tr w:rsidR="00972F4C" w14:paraId="79B6B972" w14:textId="77777777" w:rsidTr="00972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B16A9" w14:textId="77777777" w:rsidR="00972F4C" w:rsidRDefault="00972F4C">
            <w:r>
              <w:t>Поле</w:t>
            </w:r>
          </w:p>
        </w:tc>
        <w:tc>
          <w:tcPr>
            <w:tcW w:w="0" w:type="auto"/>
            <w:vAlign w:val="center"/>
            <w:hideMark/>
          </w:tcPr>
          <w:p w14:paraId="62312D54" w14:textId="77777777" w:rsidR="00972F4C" w:rsidRDefault="00972F4C">
            <w: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3A4EADA" w14:textId="77777777" w:rsidR="00972F4C" w:rsidRDefault="00972F4C">
            <w: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8D25FEC" w14:textId="77777777" w:rsidR="00972F4C" w:rsidRDefault="00972F4C">
            <w:r>
              <w:t>Защита / Примечание</w:t>
            </w:r>
          </w:p>
        </w:tc>
      </w:tr>
      <w:tr w:rsidR="00972F4C" w14:paraId="130971BF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4D03" w14:textId="77777777" w:rsidR="00972F4C" w:rsidRDefault="00972F4C">
            <w:proofErr w:type="spellStart"/>
            <w:r>
              <w:rPr>
                <w:rStyle w:val="HTML"/>
                <w:rFonts w:eastAsiaTheme="minorHAnsi"/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85D01" w14:textId="77777777" w:rsidR="00972F4C" w:rsidRDefault="00972F4C">
            <w:r>
              <w:t>INTEGER (PK)</w:t>
            </w:r>
          </w:p>
        </w:tc>
        <w:tc>
          <w:tcPr>
            <w:tcW w:w="0" w:type="auto"/>
            <w:vAlign w:val="center"/>
            <w:hideMark/>
          </w:tcPr>
          <w:p w14:paraId="7234E55F" w14:textId="77777777" w:rsidR="00972F4C" w:rsidRDefault="00972F4C">
            <w:r>
              <w:t>ID записи в журнале.</w:t>
            </w:r>
          </w:p>
        </w:tc>
        <w:tc>
          <w:tcPr>
            <w:tcW w:w="0" w:type="auto"/>
            <w:vAlign w:val="center"/>
            <w:hideMark/>
          </w:tcPr>
          <w:p w14:paraId="725070EF" w14:textId="77777777" w:rsidR="00972F4C" w:rsidRDefault="00972F4C"/>
        </w:tc>
      </w:tr>
      <w:tr w:rsidR="00972F4C" w14:paraId="235BE6B9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55AB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C848B" w14:textId="77777777" w:rsidR="00972F4C" w:rsidRDefault="00972F4C">
            <w:r>
              <w:t>INTEGER (FK)</w:t>
            </w:r>
          </w:p>
        </w:tc>
        <w:tc>
          <w:tcPr>
            <w:tcW w:w="0" w:type="auto"/>
            <w:vAlign w:val="center"/>
            <w:hideMark/>
          </w:tcPr>
          <w:p w14:paraId="1C65B96A" w14:textId="77777777" w:rsidR="00972F4C" w:rsidRDefault="00972F4C">
            <w:r>
              <w:t>Ссылка на пользователя (если действие пользователя).</w:t>
            </w:r>
          </w:p>
        </w:tc>
        <w:tc>
          <w:tcPr>
            <w:tcW w:w="0" w:type="auto"/>
            <w:vAlign w:val="center"/>
            <w:hideMark/>
          </w:tcPr>
          <w:p w14:paraId="0586E716" w14:textId="77777777" w:rsidR="00972F4C" w:rsidRDefault="00972F4C"/>
        </w:tc>
      </w:tr>
      <w:tr w:rsidR="00972F4C" w:rsidRPr="00972F4C" w14:paraId="4B3B14C7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15BC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18E8F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226E5CF" w14:textId="77777777" w:rsidR="00972F4C" w:rsidRPr="00972F4C" w:rsidRDefault="00972F4C">
            <w:pPr>
              <w:rPr>
                <w:lang w:val="en-US"/>
              </w:rPr>
            </w:pPr>
            <w:r>
              <w:t>Тип</w:t>
            </w:r>
            <w:r w:rsidRPr="00972F4C">
              <w:rPr>
                <w:lang w:val="en-US"/>
              </w:rPr>
              <w:t xml:space="preserve"> </w:t>
            </w:r>
            <w:r>
              <w:t>действия</w:t>
            </w:r>
            <w:r w:rsidRPr="00972F4C">
              <w:rPr>
                <w:lang w:val="en-US"/>
              </w:rPr>
              <w:t xml:space="preserve"> ('Login', 'Logout', 'Config Change', 'Event Reviewed').</w:t>
            </w:r>
          </w:p>
        </w:tc>
        <w:tc>
          <w:tcPr>
            <w:tcW w:w="0" w:type="auto"/>
            <w:vAlign w:val="center"/>
            <w:hideMark/>
          </w:tcPr>
          <w:p w14:paraId="794AF237" w14:textId="77777777" w:rsidR="00972F4C" w:rsidRPr="00972F4C" w:rsidRDefault="00972F4C">
            <w:pPr>
              <w:rPr>
                <w:lang w:val="en-US"/>
              </w:rPr>
            </w:pPr>
          </w:p>
        </w:tc>
      </w:tr>
      <w:tr w:rsidR="00972F4C" w14:paraId="741EFBBF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E63E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5AB18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02419801" w14:textId="77777777" w:rsidR="00972F4C" w:rsidRDefault="00972F4C">
            <w:r>
              <w:t>Подробности действия/события (например, "Изменены настройки API").</w:t>
            </w:r>
          </w:p>
        </w:tc>
        <w:tc>
          <w:tcPr>
            <w:tcW w:w="0" w:type="auto"/>
            <w:vAlign w:val="center"/>
            <w:hideMark/>
          </w:tcPr>
          <w:p w14:paraId="29712180" w14:textId="77777777" w:rsidR="00972F4C" w:rsidRDefault="00972F4C"/>
        </w:tc>
      </w:tr>
      <w:tr w:rsidR="00972F4C" w14:paraId="212EED03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D3D5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77F8C" w14:textId="77777777" w:rsidR="00972F4C" w:rsidRDefault="00972F4C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9F510A6" w14:textId="77777777" w:rsidR="00972F4C" w:rsidRDefault="00972F4C">
            <w:r>
              <w:t>Время события.</w:t>
            </w:r>
          </w:p>
        </w:tc>
        <w:tc>
          <w:tcPr>
            <w:tcW w:w="0" w:type="auto"/>
            <w:vAlign w:val="center"/>
            <w:hideMark/>
          </w:tcPr>
          <w:p w14:paraId="798C94A1" w14:textId="77777777" w:rsidR="00972F4C" w:rsidRDefault="00972F4C"/>
        </w:tc>
      </w:tr>
      <w:tr w:rsidR="00972F4C" w14:paraId="589E5A38" w14:textId="77777777" w:rsidTr="0097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3DC5" w14:textId="77777777" w:rsidR="00972F4C" w:rsidRDefault="00972F4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97273" w14:textId="77777777" w:rsidR="00972F4C" w:rsidRDefault="00972F4C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3489559" w14:textId="77777777" w:rsidR="00972F4C" w:rsidRDefault="00972F4C">
            <w:r>
              <w:t>IP-адрес клиента (если применимо, для локальной сети).</w:t>
            </w:r>
          </w:p>
        </w:tc>
        <w:tc>
          <w:tcPr>
            <w:tcW w:w="0" w:type="auto"/>
            <w:vAlign w:val="center"/>
            <w:hideMark/>
          </w:tcPr>
          <w:p w14:paraId="02963C92" w14:textId="77777777" w:rsidR="00972F4C" w:rsidRDefault="00972F4C"/>
        </w:tc>
      </w:tr>
    </w:tbl>
    <w:p w14:paraId="4DF8047D" w14:textId="77777777" w:rsidR="00972F4C" w:rsidRDefault="00972F4C" w:rsidP="00972F4C">
      <w:pPr>
        <w:rPr>
          <w:sz w:val="24"/>
          <w:szCs w:val="24"/>
        </w:rPr>
      </w:pPr>
      <w:proofErr w:type="spellStart"/>
      <w:r>
        <w:rPr>
          <w:rStyle w:val="export-sheets-button"/>
        </w:rPr>
        <w:t>Export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to</w:t>
      </w:r>
      <w:proofErr w:type="spellEnd"/>
      <w:r>
        <w:rPr>
          <w:rStyle w:val="export-sheets-button"/>
        </w:rPr>
        <w:t xml:space="preserve"> </w:t>
      </w:r>
      <w:proofErr w:type="spellStart"/>
      <w:r>
        <w:rPr>
          <w:rStyle w:val="export-sheets-button"/>
        </w:rPr>
        <w:t>Sheets</w:t>
      </w:r>
      <w:proofErr w:type="spellEnd"/>
    </w:p>
    <w:p w14:paraId="3ED120B4" w14:textId="77777777" w:rsidR="00972F4C" w:rsidRDefault="00972F4C" w:rsidP="00972F4C">
      <w:r>
        <w:pict w14:anchorId="3BB9E7A3">
          <v:rect id="_x0000_i1033" style="width:0;height:1.5pt" o:hralign="center" o:hrstd="t" o:hr="t" fillcolor="#a0a0a0" stroked="f"/>
        </w:pict>
      </w:r>
    </w:p>
    <w:p w14:paraId="77E06571" w14:textId="77777777" w:rsidR="00972F4C" w:rsidRDefault="00972F4C" w:rsidP="00972F4C">
      <w:pPr>
        <w:pStyle w:val="3"/>
      </w:pPr>
      <w:r>
        <w:t>Вывод для Диплома</w:t>
      </w:r>
    </w:p>
    <w:p w14:paraId="76A087E6" w14:textId="77777777" w:rsidR="00972F4C" w:rsidRDefault="00972F4C" w:rsidP="00972F4C">
      <w:pPr>
        <w:pStyle w:val="a3"/>
      </w:pPr>
      <w:r>
        <w:lastRenderedPageBreak/>
        <w:t xml:space="preserve">В дипломной работе вы должны подчеркнуть, что наличие полей </w:t>
      </w:r>
      <w:proofErr w:type="spellStart"/>
      <w:r>
        <w:rPr>
          <w:rStyle w:val="HTML"/>
          <w:b/>
          <w:bCs/>
        </w:rPr>
        <w:t>dk_encrypted</w:t>
      </w:r>
      <w:proofErr w:type="spellEnd"/>
      <w:r>
        <w:t xml:space="preserve"> в </w:t>
      </w:r>
      <w:proofErr w:type="spellStart"/>
      <w:r>
        <w:rPr>
          <w:rStyle w:val="HTML"/>
        </w:rPr>
        <w:t>Users</w:t>
      </w:r>
      <w:proofErr w:type="spellEnd"/>
      <w:r>
        <w:t xml:space="preserve">, </w:t>
      </w:r>
      <w:proofErr w:type="spellStart"/>
      <w:r>
        <w:rPr>
          <w:rStyle w:val="HTML"/>
          <w:b/>
          <w:bCs/>
        </w:rPr>
        <w:t>content_encrypted</w:t>
      </w:r>
      <w:proofErr w:type="spellEnd"/>
      <w:r>
        <w:t xml:space="preserve"> в </w:t>
      </w:r>
      <w:proofErr w:type="spellStart"/>
      <w:r>
        <w:rPr>
          <w:rStyle w:val="HTML"/>
        </w:rPr>
        <w:t>Messages</w:t>
      </w:r>
      <w:proofErr w:type="spellEnd"/>
      <w:r>
        <w:t xml:space="preserve">, а также наличие таблицы </w:t>
      </w:r>
      <w:proofErr w:type="spellStart"/>
      <w:r>
        <w:rPr>
          <w:rStyle w:val="HTML"/>
          <w:b/>
          <w:bCs/>
        </w:rPr>
        <w:t>AuditLog</w:t>
      </w:r>
      <w:proofErr w:type="spellEnd"/>
      <w:r>
        <w:t xml:space="preserve"> напрямую подтверждает выполнение требований по </w:t>
      </w:r>
      <w:r>
        <w:rPr>
          <w:b/>
          <w:bCs/>
        </w:rPr>
        <w:t>Информационной Безопасности</w:t>
      </w:r>
      <w:r>
        <w:t xml:space="preserve"> (шифрование данных, разграничение доступа, аудит) в рамках вашего проекта.</w:t>
      </w:r>
    </w:p>
    <w:p w14:paraId="77B29E91" w14:textId="77777777" w:rsidR="00972F4C" w:rsidRDefault="00972F4C"/>
    <w:sectPr w:rsidR="00972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2156"/>
    <w:multiLevelType w:val="multilevel"/>
    <w:tmpl w:val="4EB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40B5"/>
    <w:multiLevelType w:val="multilevel"/>
    <w:tmpl w:val="4C4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53023"/>
    <w:multiLevelType w:val="multilevel"/>
    <w:tmpl w:val="DC04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D6"/>
    <w:rsid w:val="000E30AD"/>
    <w:rsid w:val="001D1F50"/>
    <w:rsid w:val="001F4BD6"/>
    <w:rsid w:val="002040CA"/>
    <w:rsid w:val="00473AB3"/>
    <w:rsid w:val="0097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5979"/>
  <w15:chartTrackingRefBased/>
  <w15:docId w15:val="{6FA4C7FA-80C1-4041-B499-1C82278D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73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73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73A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3A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73A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73A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73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5">
    <w:name w:val="citation-235"/>
    <w:basedOn w:val="a0"/>
    <w:rsid w:val="00473AB3"/>
  </w:style>
  <w:style w:type="character" w:customStyle="1" w:styleId="citation-234">
    <w:name w:val="citation-234"/>
    <w:basedOn w:val="a0"/>
    <w:rsid w:val="00473AB3"/>
  </w:style>
  <w:style w:type="character" w:customStyle="1" w:styleId="citation-233">
    <w:name w:val="citation-233"/>
    <w:basedOn w:val="a0"/>
    <w:rsid w:val="00473AB3"/>
  </w:style>
  <w:style w:type="character" w:customStyle="1" w:styleId="citation-232">
    <w:name w:val="citation-232"/>
    <w:basedOn w:val="a0"/>
    <w:rsid w:val="00473AB3"/>
  </w:style>
  <w:style w:type="character" w:customStyle="1" w:styleId="citation-231">
    <w:name w:val="citation-231"/>
    <w:basedOn w:val="a0"/>
    <w:rsid w:val="00473AB3"/>
  </w:style>
  <w:style w:type="character" w:customStyle="1" w:styleId="export-sheets-button">
    <w:name w:val="export-sheets-button"/>
    <w:basedOn w:val="a0"/>
    <w:rsid w:val="00473AB3"/>
  </w:style>
  <w:style w:type="character" w:customStyle="1" w:styleId="citation-230">
    <w:name w:val="citation-230"/>
    <w:basedOn w:val="a0"/>
    <w:rsid w:val="00473AB3"/>
  </w:style>
  <w:style w:type="character" w:customStyle="1" w:styleId="citation-229">
    <w:name w:val="citation-229"/>
    <w:basedOn w:val="a0"/>
    <w:rsid w:val="00473AB3"/>
  </w:style>
  <w:style w:type="character" w:customStyle="1" w:styleId="citation-228">
    <w:name w:val="citation-228"/>
    <w:basedOn w:val="a0"/>
    <w:rsid w:val="00473AB3"/>
  </w:style>
  <w:style w:type="character" w:customStyle="1" w:styleId="citation-227">
    <w:name w:val="citation-227"/>
    <w:basedOn w:val="a0"/>
    <w:rsid w:val="00473AB3"/>
  </w:style>
  <w:style w:type="character" w:customStyle="1" w:styleId="citation-226">
    <w:name w:val="citation-226"/>
    <w:basedOn w:val="a0"/>
    <w:rsid w:val="00473AB3"/>
  </w:style>
  <w:style w:type="character" w:customStyle="1" w:styleId="citation-225">
    <w:name w:val="citation-225"/>
    <w:basedOn w:val="a0"/>
    <w:rsid w:val="00473AB3"/>
  </w:style>
  <w:style w:type="character" w:customStyle="1" w:styleId="citation-224">
    <w:name w:val="citation-224"/>
    <w:basedOn w:val="a0"/>
    <w:rsid w:val="00473AB3"/>
  </w:style>
  <w:style w:type="character" w:customStyle="1" w:styleId="citation-223">
    <w:name w:val="citation-223"/>
    <w:basedOn w:val="a0"/>
    <w:rsid w:val="00473AB3"/>
  </w:style>
  <w:style w:type="character" w:customStyle="1" w:styleId="citation-222">
    <w:name w:val="citation-222"/>
    <w:basedOn w:val="a0"/>
    <w:rsid w:val="00473AB3"/>
  </w:style>
  <w:style w:type="character" w:customStyle="1" w:styleId="citation-221">
    <w:name w:val="citation-221"/>
    <w:basedOn w:val="a0"/>
    <w:rsid w:val="00473AB3"/>
  </w:style>
  <w:style w:type="character" w:customStyle="1" w:styleId="citation-220">
    <w:name w:val="citation-220"/>
    <w:basedOn w:val="a0"/>
    <w:rsid w:val="00473AB3"/>
  </w:style>
  <w:style w:type="character" w:customStyle="1" w:styleId="citation-219">
    <w:name w:val="citation-219"/>
    <w:basedOn w:val="a0"/>
    <w:rsid w:val="00473AB3"/>
  </w:style>
  <w:style w:type="character" w:customStyle="1" w:styleId="citation-218">
    <w:name w:val="citation-218"/>
    <w:basedOn w:val="a0"/>
    <w:rsid w:val="00473AB3"/>
  </w:style>
  <w:style w:type="character" w:customStyle="1" w:styleId="citation-217">
    <w:name w:val="citation-217"/>
    <w:basedOn w:val="a0"/>
    <w:rsid w:val="00473AB3"/>
  </w:style>
  <w:style w:type="character" w:customStyle="1" w:styleId="citation-216">
    <w:name w:val="citation-216"/>
    <w:basedOn w:val="a0"/>
    <w:rsid w:val="00473AB3"/>
  </w:style>
  <w:style w:type="character" w:customStyle="1" w:styleId="citation-215">
    <w:name w:val="citation-215"/>
    <w:basedOn w:val="a0"/>
    <w:rsid w:val="00473AB3"/>
  </w:style>
  <w:style w:type="character" w:customStyle="1" w:styleId="citation-214">
    <w:name w:val="citation-214"/>
    <w:basedOn w:val="a0"/>
    <w:rsid w:val="00473AB3"/>
  </w:style>
  <w:style w:type="character" w:customStyle="1" w:styleId="citation-213">
    <w:name w:val="citation-213"/>
    <w:basedOn w:val="a0"/>
    <w:rsid w:val="00473AB3"/>
  </w:style>
  <w:style w:type="character" w:customStyle="1" w:styleId="citation-212">
    <w:name w:val="citation-212"/>
    <w:basedOn w:val="a0"/>
    <w:rsid w:val="00473AB3"/>
  </w:style>
  <w:style w:type="character" w:styleId="HTML">
    <w:name w:val="HTML Code"/>
    <w:basedOn w:val="a0"/>
    <w:uiPriority w:val="99"/>
    <w:semiHidden/>
    <w:unhideWhenUsed/>
    <w:rsid w:val="00473AB3"/>
    <w:rPr>
      <w:rFonts w:ascii="Courier New" w:eastAsia="Times New Roman" w:hAnsi="Courier New" w:cs="Courier New"/>
      <w:sz w:val="20"/>
      <w:szCs w:val="20"/>
    </w:rPr>
  </w:style>
  <w:style w:type="character" w:customStyle="1" w:styleId="citation-211">
    <w:name w:val="citation-211"/>
    <w:basedOn w:val="a0"/>
    <w:rsid w:val="00473AB3"/>
  </w:style>
  <w:style w:type="character" w:customStyle="1" w:styleId="mord">
    <w:name w:val="mord"/>
    <w:basedOn w:val="a0"/>
    <w:rsid w:val="00473AB3"/>
  </w:style>
  <w:style w:type="character" w:customStyle="1" w:styleId="vlist-s">
    <w:name w:val="vlist-s"/>
    <w:basedOn w:val="a0"/>
    <w:rsid w:val="00473AB3"/>
  </w:style>
  <w:style w:type="character" w:customStyle="1" w:styleId="citation-210">
    <w:name w:val="citation-210"/>
    <w:basedOn w:val="a0"/>
    <w:rsid w:val="00473AB3"/>
  </w:style>
  <w:style w:type="character" w:customStyle="1" w:styleId="citation-209">
    <w:name w:val="citation-209"/>
    <w:basedOn w:val="a0"/>
    <w:rsid w:val="00473AB3"/>
  </w:style>
  <w:style w:type="character" w:customStyle="1" w:styleId="citation-208">
    <w:name w:val="citation-208"/>
    <w:basedOn w:val="a0"/>
    <w:rsid w:val="00473AB3"/>
  </w:style>
  <w:style w:type="character" w:customStyle="1" w:styleId="citation-207">
    <w:name w:val="citation-207"/>
    <w:basedOn w:val="a0"/>
    <w:rsid w:val="00473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1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7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8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0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0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3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88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4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7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3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85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6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1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7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6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bogochort</dc:creator>
  <cp:keywords/>
  <dc:description/>
  <cp:lastModifiedBy>bogochort</cp:lastModifiedBy>
  <cp:revision>3</cp:revision>
  <dcterms:created xsi:type="dcterms:W3CDTF">2025-10-13T09:18:00Z</dcterms:created>
  <dcterms:modified xsi:type="dcterms:W3CDTF">2025-10-13T17:07:00Z</dcterms:modified>
</cp:coreProperties>
</file>